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E7B48" w14:textId="77777777" w:rsidR="00B462FC" w:rsidRPr="006C122F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</w:p>
    <w:p w14:paraId="546C668D" w14:textId="77777777" w:rsidR="0097088F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93A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DA7108E" w14:textId="3E830A48" w:rsidR="00893A83" w:rsidRPr="00893A83" w:rsidRDefault="00D56AEF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</w:t>
      </w:r>
      <w:r w:rsidR="009708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สาขาวิชาการจัดการธุรกิจท่องเที่ยวและบริการ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758D6F84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  <w:r w:rsidR="006C1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353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ปร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ะจำปีการศึกษา </w:t>
      </w:r>
      <w:r w:rsidRPr="00C526F0">
        <w:rPr>
          <w:rFonts w:ascii="TH SarabunPSK" w:hAnsi="TH SarabunPSK" w:cs="TH SarabunPSK"/>
          <w:sz w:val="32"/>
          <w:szCs w:val="32"/>
        </w:rPr>
        <w:t>256</w:t>
      </w:r>
      <w:r w:rsidR="00501062">
        <w:rPr>
          <w:rFonts w:ascii="TH SarabunPSK" w:hAnsi="TH SarabunPSK" w:cs="TH SarabunPSK" w:hint="cs"/>
          <w:sz w:val="32"/>
          <w:szCs w:val="32"/>
          <w:cs/>
        </w:rPr>
        <w:t>5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6AEF" w:rsidRPr="00D56AEF">
        <w:rPr>
          <w:rFonts w:ascii="TH SarabunPSK" w:hAnsi="TH SarabunPSK" w:cs="TH SarabunPSK" w:hint="cs"/>
          <w:sz w:val="32"/>
          <w:szCs w:val="32"/>
          <w:cs/>
        </w:rPr>
        <w:t>บัณฑิตใหม่ ระดับปริญญาตรี</w:t>
      </w:r>
      <w:r w:rsidR="00D56A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สาขาวิชาการจัดการธุรกิจท่องเที่ยวและบริการ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77777777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77777777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084EDBA0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6AEF" w:rsidRPr="00D56AEF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 สาขาวิชาการจัดการธุรกิจท่องเที่ยวและบริการ</w:t>
      </w:r>
    </w:p>
    <w:p w14:paraId="74524520" w14:textId="32EF2973" w:rsidR="007E0371" w:rsidRPr="00A146A8" w:rsidRDefault="00523CDC" w:rsidP="007E03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46A8">
        <w:rPr>
          <w:rFonts w:ascii="TH SarabunPSK" w:hAnsi="TH SarabunPSK" w:cs="TH SarabunPSK"/>
          <w:b/>
          <w:bCs/>
          <w:sz w:val="32"/>
          <w:szCs w:val="32"/>
        </w:rPr>
        <w:tab/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7C7C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7C7C1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E0371" w:rsidRPr="007C7C17">
        <w:rPr>
          <w:rFonts w:ascii="TH SarabunPSK" w:hAnsi="TH SarabunPSK" w:cs="TH SarabunPSK"/>
          <w:sz w:val="32"/>
          <w:szCs w:val="32"/>
        </w:rPr>
        <w:t>256</w:t>
      </w:r>
      <w:r w:rsidR="007E0371" w:rsidRPr="007C7C17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7E0371" w:rsidRPr="007C7C17">
        <w:rPr>
          <w:rFonts w:ascii="TH SarabunPSK" w:hAnsi="TH SarabunPSK" w:cs="TH SarabunPSK"/>
          <w:sz w:val="32"/>
          <w:szCs w:val="32"/>
        </w:rPr>
        <w:t xml:space="preserve"> </w:t>
      </w:r>
      <w:r w:rsidR="00D56AEF" w:rsidRPr="007C7C17">
        <w:rPr>
          <w:rFonts w:ascii="TH SarabunPSK" w:hAnsi="TH SarabunPSK" w:cs="TH SarabunPSK" w:hint="cs"/>
          <w:sz w:val="32"/>
          <w:szCs w:val="32"/>
          <w:cs/>
        </w:rPr>
        <w:t>บัณฑิตใหม่ ระดับปริญญาตรี</w:t>
      </w:r>
      <w:r w:rsidR="00D56AEF" w:rsidRPr="007C7C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6AEF" w:rsidRPr="007C7C17"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สาขาวิชาการจัดการธุรกิจท่องเที่ยวและบริการ</w:t>
      </w:r>
      <w:r w:rsidR="007E0371" w:rsidRPr="007C7C17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="007E0371" w:rsidRPr="007C7C17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>จำนวน 18</w:t>
      </w:r>
      <w:r w:rsidR="007E0371" w:rsidRPr="007C7C17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</w:t>
      </w:r>
      <w:r w:rsidR="00A146A8" w:rsidRPr="007C7C17">
        <w:rPr>
          <w:rFonts w:ascii="TH SarabunPSK" w:hAnsi="TH SarabunPSK" w:cs="TH SarabunPSK"/>
          <w:sz w:val="32"/>
          <w:szCs w:val="32"/>
          <w:cs/>
        </w:rPr>
        <w:t>มในระดับ</w:t>
      </w:r>
      <w:r w:rsidR="00A146A8" w:rsidRPr="007C7C17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A146A8" w:rsidRPr="007C7C17">
        <w:rPr>
          <w:rFonts w:ascii="TH SarabunPSK" w:hAnsi="TH SarabunPSK" w:cs="TH SarabunPSK"/>
          <w:sz w:val="32"/>
          <w:szCs w:val="32"/>
        </w:rPr>
        <w:t>3.04</w:t>
      </w:r>
      <w:r w:rsidR="007E0371" w:rsidRPr="007C7C17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7E0371" w:rsidRPr="007C7C17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7E0371" w:rsidRPr="007C7C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7C7C17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7E0371" w:rsidRPr="007C7C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146A8" w:rsidRPr="007C7C17">
        <w:rPr>
          <w:rFonts w:ascii="TH SarabunPSK" w:hAnsi="TH SarabunPSK" w:cs="TH SarabunPSK"/>
          <w:sz w:val="32"/>
          <w:szCs w:val="32"/>
        </w:rPr>
        <w:t>3.08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>)</w:t>
      </w:r>
      <w:r w:rsidR="007E0371" w:rsidRPr="007C7C17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7E0371" w:rsidRPr="007C7C17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7E0371" w:rsidRPr="007C7C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7C7C17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146A8" w:rsidRPr="007C7C17">
        <w:rPr>
          <w:rFonts w:ascii="TH SarabunPSK" w:hAnsi="TH SarabunPSK" w:cs="TH SarabunPSK"/>
          <w:sz w:val="32"/>
          <w:szCs w:val="32"/>
        </w:rPr>
        <w:t>3.06</w:t>
      </w:r>
      <w:r w:rsidR="007E0371" w:rsidRPr="007C7C17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และ ด้านกระบวนการจัดเตรียมทรัพยากรและการเข้าถึง (ค่าเฉลี่ย </w:t>
      </w:r>
      <w:r w:rsidR="00A146A8" w:rsidRPr="007C7C17">
        <w:rPr>
          <w:rFonts w:ascii="TH SarabunPSK" w:hAnsi="TH SarabunPSK" w:cs="TH SarabunPSK"/>
          <w:sz w:val="32"/>
          <w:szCs w:val="32"/>
        </w:rPr>
        <w:t>3.00</w:t>
      </w:r>
      <w:r w:rsidR="007E0371" w:rsidRPr="007C7C17">
        <w:rPr>
          <w:rFonts w:ascii="TH SarabunPSK" w:hAnsi="TH SarabunPSK" w:cs="TH SarabunPSK"/>
          <w:sz w:val="32"/>
          <w:szCs w:val="32"/>
        </w:rPr>
        <w:t xml:space="preserve">) </w:t>
      </w:r>
      <w:r w:rsidR="00A146A8" w:rsidRPr="007C7C17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A146A8" w:rsidRPr="007C7C17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7E0371" w:rsidRPr="007C7C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0371" w:rsidRPr="00A146A8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7E0371" w:rsidRPr="00A146A8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A146A8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A146A8">
        <w:rPr>
          <w:rFonts w:ascii="TH SarabunPSK" w:hAnsi="TH SarabunPSK" w:cs="TH SarabunPSK"/>
          <w:sz w:val="32"/>
          <w:szCs w:val="32"/>
        </w:rPr>
        <w:t>1</w:t>
      </w:r>
    </w:p>
    <w:p w14:paraId="1332E4C6" w14:textId="77777777" w:rsidR="00037CD3" w:rsidRPr="007E0371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  <w:sectPr w:rsidR="00037CD3" w:rsidRPr="007E0371" w:rsidSect="00BD5401">
          <w:pgSz w:w="11906" w:h="16838" w:code="9"/>
          <w:pgMar w:top="1440" w:right="1267" w:bottom="1440" w:left="1440" w:header="1296" w:footer="720" w:gutter="0"/>
          <w:cols w:space="720"/>
          <w:titlePg/>
          <w:docGrid w:linePitch="360"/>
        </w:sectPr>
      </w:pPr>
    </w:p>
    <w:p w14:paraId="227F350E" w14:textId="6628FDD5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6AEF" w:rsidRPr="00D56AE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บัณฑิตใหม่ ระดับปริญญาตรี สาขาวิชาการจัดการธุรกิจท่องเที่ยวและบริการ</w:t>
      </w:r>
    </w:p>
    <w:p w14:paraId="05232B9D" w14:textId="77777777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039" w:type="dxa"/>
        <w:jc w:val="center"/>
        <w:tblLayout w:type="fixed"/>
        <w:tblLook w:val="04A0" w:firstRow="1" w:lastRow="0" w:firstColumn="1" w:lastColumn="0" w:noHBand="0" w:noVBand="1"/>
      </w:tblPr>
      <w:tblGrid>
        <w:gridCol w:w="4693"/>
        <w:gridCol w:w="992"/>
        <w:gridCol w:w="992"/>
        <w:gridCol w:w="992"/>
        <w:gridCol w:w="992"/>
        <w:gridCol w:w="993"/>
        <w:gridCol w:w="992"/>
        <w:gridCol w:w="973"/>
        <w:gridCol w:w="1144"/>
        <w:gridCol w:w="1276"/>
      </w:tblGrid>
      <w:tr w:rsidR="007C7C17" w:rsidRPr="00EB6C6F" w14:paraId="028D9863" w14:textId="77777777" w:rsidTr="003111FF">
        <w:trPr>
          <w:tblHeader/>
          <w:jc w:val="center"/>
        </w:trPr>
        <w:tc>
          <w:tcPr>
            <w:tcW w:w="4693" w:type="dxa"/>
            <w:vMerge w:val="restart"/>
            <w:vAlign w:val="center"/>
          </w:tcPr>
          <w:p w14:paraId="314CCB20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6A196117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992" w:type="dxa"/>
            <w:vMerge w:val="restart"/>
            <w:vAlign w:val="center"/>
          </w:tcPr>
          <w:p w14:paraId="343D0EB7" w14:textId="77777777" w:rsidR="007C7C17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ไม่เคย</w:t>
            </w:r>
          </w:p>
          <w:p w14:paraId="7F346463" w14:textId="7672FC11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2" w:type="dxa"/>
            <w:vMerge w:val="restart"/>
            <w:vAlign w:val="center"/>
          </w:tcPr>
          <w:p w14:paraId="54DA3FE8" w14:textId="1BDFDECC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4942" w:type="dxa"/>
            <w:gridSpan w:val="5"/>
            <w:vAlign w:val="center"/>
          </w:tcPr>
          <w:p w14:paraId="507D3111" w14:textId="0038439C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44" w:type="dxa"/>
            <w:vMerge w:val="restart"/>
            <w:vAlign w:val="center"/>
          </w:tcPr>
          <w:p w14:paraId="0CD410CE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6" w:type="dxa"/>
            <w:vMerge w:val="restart"/>
            <w:vAlign w:val="center"/>
          </w:tcPr>
          <w:p w14:paraId="3E95593F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7C7C17" w:rsidRPr="00EB6C6F" w14:paraId="3EA108C1" w14:textId="77777777" w:rsidTr="003111FF">
        <w:trPr>
          <w:tblHeader/>
          <w:jc w:val="center"/>
        </w:trPr>
        <w:tc>
          <w:tcPr>
            <w:tcW w:w="4693" w:type="dxa"/>
            <w:vMerge/>
            <w:vAlign w:val="center"/>
          </w:tcPr>
          <w:p w14:paraId="0D1BC0EB" w14:textId="77777777" w:rsidR="007C7C17" w:rsidRPr="00EB6C6F" w:rsidRDefault="007C7C17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F831869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14:paraId="509E922E" w14:textId="17FC2779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Align w:val="center"/>
          </w:tcPr>
          <w:p w14:paraId="7CC4BEA0" w14:textId="53D294AD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2" w:type="dxa"/>
            <w:vAlign w:val="center"/>
          </w:tcPr>
          <w:p w14:paraId="22D20D5C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3" w:type="dxa"/>
            <w:vAlign w:val="center"/>
          </w:tcPr>
          <w:p w14:paraId="6F5735BF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2" w:type="dxa"/>
            <w:vAlign w:val="center"/>
          </w:tcPr>
          <w:p w14:paraId="7FB5CA7B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73" w:type="dxa"/>
            <w:vAlign w:val="center"/>
          </w:tcPr>
          <w:p w14:paraId="7C25D8AD" w14:textId="77777777" w:rsidR="007C7C17" w:rsidRPr="00EB6C6F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44" w:type="dxa"/>
            <w:vMerge/>
            <w:vAlign w:val="center"/>
          </w:tcPr>
          <w:p w14:paraId="2B09657E" w14:textId="77777777" w:rsidR="007C7C17" w:rsidRPr="00EB6C6F" w:rsidRDefault="007C7C17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22876100" w14:textId="77777777" w:rsidR="007C7C17" w:rsidRPr="00EB6C6F" w:rsidRDefault="007C7C17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7C17" w:rsidRPr="00EB6C6F" w14:paraId="224A4BDB" w14:textId="77777777" w:rsidTr="003111FF">
        <w:trPr>
          <w:trHeight w:val="278"/>
          <w:jc w:val="center"/>
        </w:trPr>
        <w:tc>
          <w:tcPr>
            <w:tcW w:w="11619" w:type="dxa"/>
            <w:gridSpan w:val="8"/>
          </w:tcPr>
          <w:p w14:paraId="42D9A017" w14:textId="234C4A9D" w:rsidR="007C7C17" w:rsidRPr="00E63C89" w:rsidRDefault="007C7C17" w:rsidP="00BF089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63C8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1. </w:t>
            </w:r>
            <w:r w:rsidRPr="00E63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ด้านกระบวนการจัดเตรียมทรัพยากรและการเข้าถึง</w:t>
            </w:r>
          </w:p>
        </w:tc>
        <w:tc>
          <w:tcPr>
            <w:tcW w:w="1144" w:type="dxa"/>
            <w:vAlign w:val="center"/>
          </w:tcPr>
          <w:p w14:paraId="31DF733D" w14:textId="692F2CDB" w:rsidR="007C7C17" w:rsidRPr="00013606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3.00</w:t>
            </w:r>
          </w:p>
        </w:tc>
        <w:tc>
          <w:tcPr>
            <w:tcW w:w="1276" w:type="dxa"/>
            <w:vAlign w:val="center"/>
          </w:tcPr>
          <w:p w14:paraId="6454BFAD" w14:textId="25561E36" w:rsidR="007C7C17" w:rsidRPr="00013606" w:rsidRDefault="007C7C17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7C7C17" w:rsidRPr="00EB6C6F" w14:paraId="581BD2D2" w14:textId="77777777" w:rsidTr="003111FF">
        <w:trPr>
          <w:trHeight w:val="73"/>
          <w:jc w:val="center"/>
        </w:trPr>
        <w:tc>
          <w:tcPr>
            <w:tcW w:w="4693" w:type="dxa"/>
            <w:vMerge w:val="restart"/>
            <w:vAlign w:val="center"/>
          </w:tcPr>
          <w:p w14:paraId="174CDBA4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B6C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1.1 หนังสือและวารสารเพียงพอและตรงกับความต้องการ</w:t>
            </w:r>
          </w:p>
        </w:tc>
        <w:tc>
          <w:tcPr>
            <w:tcW w:w="992" w:type="dxa"/>
            <w:vAlign w:val="center"/>
          </w:tcPr>
          <w:p w14:paraId="25E18866" w14:textId="77F28428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00675929" w14:textId="2F2803EC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7A92D633" w14:textId="1E7EC564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6E30687F" w14:textId="1AA3FFCF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  <w:vAlign w:val="center"/>
          </w:tcPr>
          <w:p w14:paraId="5225C7A6" w14:textId="35D4D3BA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2" w:type="dxa"/>
            <w:vAlign w:val="center"/>
          </w:tcPr>
          <w:p w14:paraId="0E68FA5B" w14:textId="40CB65F4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73" w:type="dxa"/>
            <w:vAlign w:val="center"/>
          </w:tcPr>
          <w:p w14:paraId="6C5940BC" w14:textId="5613243F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19CD1FA5" w14:textId="620C9B8A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  <w:tc>
          <w:tcPr>
            <w:tcW w:w="1276" w:type="dxa"/>
            <w:vMerge w:val="restart"/>
            <w:vAlign w:val="center"/>
          </w:tcPr>
          <w:p w14:paraId="6D43AB9F" w14:textId="2E105A14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518C19C4" w14:textId="77777777" w:rsidTr="003111FF">
        <w:trPr>
          <w:trHeight w:val="122"/>
          <w:jc w:val="center"/>
        </w:trPr>
        <w:tc>
          <w:tcPr>
            <w:tcW w:w="4693" w:type="dxa"/>
            <w:vMerge/>
            <w:vAlign w:val="center"/>
          </w:tcPr>
          <w:p w14:paraId="3E739709" w14:textId="77777777" w:rsidR="007C7C17" w:rsidRPr="00EB6C6F" w:rsidRDefault="007C7C17" w:rsidP="007C7C17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7937483" w14:textId="2DC4F6EE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40D4F315" w14:textId="2D2B53AC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7375F874" w14:textId="17D4267B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0FC95F39" w14:textId="1C0B6466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3" w:type="dxa"/>
            <w:vAlign w:val="center"/>
          </w:tcPr>
          <w:p w14:paraId="3B56C288" w14:textId="19B2401A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2" w:type="dxa"/>
            <w:vAlign w:val="center"/>
          </w:tcPr>
          <w:p w14:paraId="0A71B76C" w14:textId="11388F53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73" w:type="dxa"/>
            <w:vAlign w:val="center"/>
          </w:tcPr>
          <w:p w14:paraId="47965FCF" w14:textId="72960CDC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56AE05E8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25787C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7C17" w:rsidRPr="00EB6C6F" w14:paraId="39F0E01E" w14:textId="77777777" w:rsidTr="003111FF">
        <w:trPr>
          <w:trHeight w:val="180"/>
          <w:jc w:val="center"/>
        </w:trPr>
        <w:tc>
          <w:tcPr>
            <w:tcW w:w="4693" w:type="dxa"/>
            <w:vMerge w:val="restart"/>
            <w:vAlign w:val="center"/>
          </w:tcPr>
          <w:p w14:paraId="06C563A0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1.2 มีความหลากหลาย และมีเนื้อหาครอบคลุมทุกสาขาวิชา</w:t>
            </w:r>
          </w:p>
        </w:tc>
        <w:tc>
          <w:tcPr>
            <w:tcW w:w="992" w:type="dxa"/>
            <w:vAlign w:val="center"/>
          </w:tcPr>
          <w:p w14:paraId="7381F189" w14:textId="7841E0CC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CCBB306" w14:textId="7235A647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5D8BA86C" w14:textId="447E4FE4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51C91305" w14:textId="5E4684BA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29EB9437" w14:textId="14914DEF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2" w:type="dxa"/>
            <w:vAlign w:val="center"/>
          </w:tcPr>
          <w:p w14:paraId="4DA1BCF3" w14:textId="25677955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73" w:type="dxa"/>
            <w:vAlign w:val="center"/>
          </w:tcPr>
          <w:p w14:paraId="50DA8E3E" w14:textId="0DA66B81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094FA71F" w14:textId="33047416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2.94</w:t>
            </w:r>
          </w:p>
        </w:tc>
        <w:tc>
          <w:tcPr>
            <w:tcW w:w="1276" w:type="dxa"/>
            <w:vMerge w:val="restart"/>
            <w:vAlign w:val="center"/>
          </w:tcPr>
          <w:p w14:paraId="4FCB00F7" w14:textId="53060340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58F43616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68D2B750" w14:textId="77777777" w:rsidR="007C7C17" w:rsidRPr="00EB6C6F" w:rsidRDefault="007C7C17" w:rsidP="007C7C17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DDF177A" w14:textId="1259F83C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22E85BEB" w14:textId="0F38E5DC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76CF5EC9" w14:textId="6D9FB4CF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0C744659" w14:textId="47E025EB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3" w:type="dxa"/>
            <w:vAlign w:val="center"/>
          </w:tcPr>
          <w:p w14:paraId="63BB8B96" w14:textId="354F2E86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2" w:type="dxa"/>
            <w:vAlign w:val="center"/>
          </w:tcPr>
          <w:p w14:paraId="2CE6EFBB" w14:textId="40DBA67C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73" w:type="dxa"/>
            <w:vAlign w:val="center"/>
          </w:tcPr>
          <w:p w14:paraId="3287A48A" w14:textId="6A725919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050CE2F2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A6B143C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7C17" w:rsidRPr="00EB6C6F" w14:paraId="7B32CAA4" w14:textId="77777777" w:rsidTr="003111FF">
        <w:trPr>
          <w:trHeight w:val="134"/>
          <w:jc w:val="center"/>
        </w:trPr>
        <w:tc>
          <w:tcPr>
            <w:tcW w:w="4693" w:type="dxa"/>
            <w:vMerge w:val="restart"/>
            <w:vAlign w:val="center"/>
          </w:tcPr>
          <w:p w14:paraId="2BCBC03C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1.3 ผู้ใช้บริการมีส่วนร่วมในการเสนอซื้อหนังสือเข้าห้องสมุด</w:t>
            </w:r>
          </w:p>
        </w:tc>
        <w:tc>
          <w:tcPr>
            <w:tcW w:w="992" w:type="dxa"/>
            <w:vAlign w:val="center"/>
          </w:tcPr>
          <w:p w14:paraId="293E5547" w14:textId="2094CEAB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179C54B" w14:textId="14D6EA56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429A9A42" w14:textId="471AFD71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401CB55C" w14:textId="760EFF00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  <w:vAlign w:val="center"/>
          </w:tcPr>
          <w:p w14:paraId="28666D07" w14:textId="62720CA7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2" w:type="dxa"/>
            <w:vAlign w:val="center"/>
          </w:tcPr>
          <w:p w14:paraId="7C7180E1" w14:textId="4C5C4AAB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73" w:type="dxa"/>
            <w:vAlign w:val="center"/>
          </w:tcPr>
          <w:p w14:paraId="296A21B0" w14:textId="0BA96076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119B62DF" w14:textId="72A2A28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  <w:tc>
          <w:tcPr>
            <w:tcW w:w="1276" w:type="dxa"/>
            <w:vMerge w:val="restart"/>
            <w:vAlign w:val="center"/>
          </w:tcPr>
          <w:p w14:paraId="112CB545" w14:textId="28B7A025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69BC5F9C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6694E6B8" w14:textId="77777777" w:rsidR="007C7C17" w:rsidRPr="00EB6C6F" w:rsidRDefault="007C7C17" w:rsidP="007C7C17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02127B5" w14:textId="07C94ACB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050FAEA6" w14:textId="13E8AEAD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79640578" w14:textId="6792C801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0D32CAA0" w14:textId="3C0DDB24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3" w:type="dxa"/>
            <w:vAlign w:val="center"/>
          </w:tcPr>
          <w:p w14:paraId="709423AE" w14:textId="0067C1AC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2" w:type="dxa"/>
            <w:vAlign w:val="center"/>
          </w:tcPr>
          <w:p w14:paraId="7E29B5F4" w14:textId="1D3BB91D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73" w:type="dxa"/>
            <w:vAlign w:val="center"/>
          </w:tcPr>
          <w:p w14:paraId="213659A3" w14:textId="239A5398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467C93CC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43ED69F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7C17" w:rsidRPr="00EB6C6F" w14:paraId="37EF41A5" w14:textId="77777777" w:rsidTr="003111FF">
        <w:trPr>
          <w:trHeight w:val="359"/>
          <w:jc w:val="center"/>
        </w:trPr>
        <w:tc>
          <w:tcPr>
            <w:tcW w:w="4693" w:type="dxa"/>
            <w:vMerge w:val="restart"/>
            <w:vAlign w:val="center"/>
          </w:tcPr>
          <w:p w14:paraId="7AACD94E" w14:textId="77777777" w:rsidR="007C7C17" w:rsidRPr="00EB6C6F" w:rsidRDefault="007C7C17" w:rsidP="007C7C17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1.4 บริการการสืบค้นสารสนเทศของห้องสมุดและฐานข้อมูลอิเล็กทรอนิกส์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ง่ายต่อการเข้าถึงและทันสมัย</w:t>
            </w:r>
          </w:p>
        </w:tc>
        <w:tc>
          <w:tcPr>
            <w:tcW w:w="992" w:type="dxa"/>
            <w:vAlign w:val="center"/>
          </w:tcPr>
          <w:p w14:paraId="523B665E" w14:textId="50470AF6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6CC1944C" w14:textId="6081D69F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54198C48" w14:textId="45ABD971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14:paraId="7327853D" w14:textId="79F903A4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4E2F6241" w14:textId="6620D806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2" w:type="dxa"/>
            <w:vAlign w:val="center"/>
          </w:tcPr>
          <w:p w14:paraId="0AD94370" w14:textId="150C3CBE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73" w:type="dxa"/>
            <w:vAlign w:val="center"/>
          </w:tcPr>
          <w:p w14:paraId="4BFCE1C6" w14:textId="11830158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5DD542F5" w14:textId="077088BA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3.06</w:t>
            </w:r>
          </w:p>
        </w:tc>
        <w:tc>
          <w:tcPr>
            <w:tcW w:w="1276" w:type="dxa"/>
            <w:vMerge w:val="restart"/>
            <w:vAlign w:val="center"/>
          </w:tcPr>
          <w:p w14:paraId="5976A6F1" w14:textId="27876284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6260D105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70B62577" w14:textId="77777777" w:rsidR="007C7C17" w:rsidRPr="00EB6C6F" w:rsidRDefault="007C7C17" w:rsidP="007C7C17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943FA9F" w14:textId="507C6891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4951E709" w14:textId="70137F4E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16C82DDC" w14:textId="5963160D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2" w:type="dxa"/>
            <w:vAlign w:val="center"/>
          </w:tcPr>
          <w:p w14:paraId="18940C7E" w14:textId="79317E71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3" w:type="dxa"/>
            <w:vAlign w:val="center"/>
          </w:tcPr>
          <w:p w14:paraId="02B000C3" w14:textId="099B5CBA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2" w:type="dxa"/>
            <w:vAlign w:val="center"/>
          </w:tcPr>
          <w:p w14:paraId="3519FB27" w14:textId="091A9727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73" w:type="dxa"/>
            <w:vAlign w:val="center"/>
          </w:tcPr>
          <w:p w14:paraId="40C4D77E" w14:textId="6EFC44F4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120A6353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39125B8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C7C17" w:rsidRPr="00EB6C6F" w14:paraId="7FCC8634" w14:textId="77777777" w:rsidTr="003111FF">
        <w:trPr>
          <w:jc w:val="center"/>
        </w:trPr>
        <w:tc>
          <w:tcPr>
            <w:tcW w:w="11619" w:type="dxa"/>
            <w:gridSpan w:val="8"/>
          </w:tcPr>
          <w:p w14:paraId="373F8A1A" w14:textId="3FF29B1A" w:rsidR="007C7C17" w:rsidRPr="00EB6C6F" w:rsidRDefault="007C7C17" w:rsidP="007C7C1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 ด้านบุคลากร/ด้านเจ้าหน้าที่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ผู้ให้บริการ</w:t>
            </w:r>
          </w:p>
        </w:tc>
        <w:tc>
          <w:tcPr>
            <w:tcW w:w="1144" w:type="dxa"/>
            <w:vAlign w:val="center"/>
          </w:tcPr>
          <w:p w14:paraId="1BA1E6C2" w14:textId="742C2F14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3.06</w:t>
            </w:r>
          </w:p>
        </w:tc>
        <w:tc>
          <w:tcPr>
            <w:tcW w:w="1276" w:type="dxa"/>
            <w:vAlign w:val="center"/>
          </w:tcPr>
          <w:p w14:paraId="2D1E55C1" w14:textId="0FDB28D7" w:rsidR="007C7C17" w:rsidRPr="001F4722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7C7C17" w:rsidRPr="00EB6C6F" w14:paraId="49544D30" w14:textId="77777777" w:rsidTr="003111FF">
        <w:trPr>
          <w:trHeight w:val="296"/>
          <w:jc w:val="center"/>
        </w:trPr>
        <w:tc>
          <w:tcPr>
            <w:tcW w:w="4693" w:type="dxa"/>
            <w:vMerge w:val="restart"/>
            <w:vAlign w:val="center"/>
          </w:tcPr>
          <w:p w14:paraId="644588D3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2.1 มีความรู้ความสามารถในการให้บริการ ตอบคำถาม แนะนำ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อธิบายได้อย่างชัดเจน</w:t>
            </w:r>
          </w:p>
        </w:tc>
        <w:tc>
          <w:tcPr>
            <w:tcW w:w="992" w:type="dxa"/>
            <w:vAlign w:val="center"/>
          </w:tcPr>
          <w:p w14:paraId="047BD7CF" w14:textId="2365CF0F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555A4E7A" w14:textId="13C54506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5A9F044E" w14:textId="44FDBD77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217515A1" w14:textId="083CF179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23CB8D8B" w14:textId="4C0BA123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2" w:type="dxa"/>
            <w:vAlign w:val="center"/>
          </w:tcPr>
          <w:p w14:paraId="5301CEFC" w14:textId="75319135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73" w:type="dxa"/>
            <w:vAlign w:val="center"/>
          </w:tcPr>
          <w:p w14:paraId="076E69F3" w14:textId="099C81C3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64845AFC" w14:textId="5DD906F3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  <w:tc>
          <w:tcPr>
            <w:tcW w:w="1276" w:type="dxa"/>
            <w:vMerge w:val="restart"/>
            <w:vAlign w:val="center"/>
          </w:tcPr>
          <w:p w14:paraId="44A3572E" w14:textId="3A1A07FD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266992E5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4221FD3C" w14:textId="77777777" w:rsidR="007C7C17" w:rsidRPr="00EB6C6F" w:rsidRDefault="007C7C17" w:rsidP="007C7C17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318C7FA" w14:textId="11F5B11A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79020B00" w14:textId="1997F595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2CFCB59F" w14:textId="04818CC5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75D071E5" w14:textId="35F16276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3" w:type="dxa"/>
            <w:vAlign w:val="center"/>
          </w:tcPr>
          <w:p w14:paraId="58AE55ED" w14:textId="1B9BBAED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77.78</w:t>
            </w:r>
          </w:p>
        </w:tc>
        <w:tc>
          <w:tcPr>
            <w:tcW w:w="992" w:type="dxa"/>
            <w:vAlign w:val="center"/>
          </w:tcPr>
          <w:p w14:paraId="33234921" w14:textId="3CA0A8C5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73" w:type="dxa"/>
            <w:vAlign w:val="center"/>
          </w:tcPr>
          <w:p w14:paraId="6BB93D45" w14:textId="571F2BCB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69E28AB0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2EF6E5C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7C17" w:rsidRPr="00EB6C6F" w14:paraId="7CB2F04A" w14:textId="77777777" w:rsidTr="003111FF">
        <w:trPr>
          <w:trHeight w:val="97"/>
          <w:jc w:val="center"/>
        </w:trPr>
        <w:tc>
          <w:tcPr>
            <w:tcW w:w="4693" w:type="dxa"/>
            <w:vMerge w:val="restart"/>
            <w:vAlign w:val="center"/>
          </w:tcPr>
          <w:p w14:paraId="3B351C01" w14:textId="77777777" w:rsidR="007C7C17" w:rsidRPr="00EB6C6F" w:rsidRDefault="007C7C17" w:rsidP="007C7C17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992" w:type="dxa"/>
            <w:vAlign w:val="center"/>
          </w:tcPr>
          <w:p w14:paraId="76D79220" w14:textId="75B52560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359C42A" w14:textId="4167C252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7F8030C5" w14:textId="5E6CE9FF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3DBF0AC" w14:textId="517188BB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  <w:vAlign w:val="center"/>
          </w:tcPr>
          <w:p w14:paraId="57ACE11B" w14:textId="0B9748E6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2" w:type="dxa"/>
            <w:vAlign w:val="center"/>
          </w:tcPr>
          <w:p w14:paraId="1E44B4EF" w14:textId="45D466A9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73" w:type="dxa"/>
            <w:vAlign w:val="center"/>
          </w:tcPr>
          <w:p w14:paraId="4CDDEC6C" w14:textId="007349B3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7CDB2841" w14:textId="2BEBC6A6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  <w:vAlign w:val="center"/>
          </w:tcPr>
          <w:p w14:paraId="7EA435DA" w14:textId="13B158A5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6175BFDE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77B95013" w14:textId="77777777" w:rsidR="007C7C17" w:rsidRPr="00EB6C6F" w:rsidRDefault="007C7C17" w:rsidP="007C7C17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53EE0E3" w14:textId="449693BD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782E2E3B" w14:textId="5FAE8C3B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1B41D939" w14:textId="75C741A4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48371DF9" w14:textId="5EB91C64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3" w:type="dxa"/>
            <w:vAlign w:val="center"/>
          </w:tcPr>
          <w:p w14:paraId="0585B121" w14:textId="71544D99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55.56</w:t>
            </w:r>
          </w:p>
        </w:tc>
        <w:tc>
          <w:tcPr>
            <w:tcW w:w="992" w:type="dxa"/>
            <w:vAlign w:val="center"/>
          </w:tcPr>
          <w:p w14:paraId="74E8E007" w14:textId="7630CCD3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73" w:type="dxa"/>
            <w:vAlign w:val="center"/>
          </w:tcPr>
          <w:p w14:paraId="24E770B8" w14:textId="79DDC4A5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1FE12E14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CB18631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7C17" w:rsidRPr="00EB6C6F" w14:paraId="4AA90B01" w14:textId="77777777" w:rsidTr="003111FF">
        <w:trPr>
          <w:jc w:val="center"/>
        </w:trPr>
        <w:tc>
          <w:tcPr>
            <w:tcW w:w="11619" w:type="dxa"/>
            <w:gridSpan w:val="8"/>
          </w:tcPr>
          <w:p w14:paraId="7D4E9F15" w14:textId="08464AF8" w:rsidR="007C7C17" w:rsidRPr="00EB6C6F" w:rsidRDefault="007C7C17" w:rsidP="007C7C1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ด้านอาคาร สถานที่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และสิ่งอำนวยความสะดวกภายในห้องสมุด</w:t>
            </w:r>
          </w:p>
        </w:tc>
        <w:tc>
          <w:tcPr>
            <w:tcW w:w="1144" w:type="dxa"/>
            <w:vAlign w:val="center"/>
          </w:tcPr>
          <w:p w14:paraId="4C39D6FF" w14:textId="062D92D5" w:rsidR="007C7C17" w:rsidRPr="00013606" w:rsidRDefault="007C7C17" w:rsidP="007C7C17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3.08</w:t>
            </w:r>
          </w:p>
        </w:tc>
        <w:tc>
          <w:tcPr>
            <w:tcW w:w="1276" w:type="dxa"/>
            <w:vAlign w:val="center"/>
          </w:tcPr>
          <w:p w14:paraId="61F9E3E7" w14:textId="75CB174B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7C7C17" w:rsidRPr="00EB6C6F" w14:paraId="73928533" w14:textId="77777777" w:rsidTr="003111FF">
        <w:trPr>
          <w:jc w:val="center"/>
        </w:trPr>
        <w:tc>
          <w:tcPr>
            <w:tcW w:w="4693" w:type="dxa"/>
            <w:vMerge w:val="restart"/>
            <w:vAlign w:val="center"/>
          </w:tcPr>
          <w:p w14:paraId="52180964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3.1 ความสะอาด แสงสว่าง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อุณหภูมิภายในอาคารมีความเหมาะสม</w:t>
            </w:r>
          </w:p>
        </w:tc>
        <w:tc>
          <w:tcPr>
            <w:tcW w:w="992" w:type="dxa"/>
            <w:vAlign w:val="center"/>
          </w:tcPr>
          <w:p w14:paraId="0FE45565" w14:textId="71E73256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20E0B987" w14:textId="4D82FA30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7F2D2DF8" w14:textId="582F125F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034991D6" w14:textId="637F95D7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  <w:vAlign w:val="center"/>
          </w:tcPr>
          <w:p w14:paraId="386C7345" w14:textId="034FB42A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2" w:type="dxa"/>
            <w:vAlign w:val="center"/>
          </w:tcPr>
          <w:p w14:paraId="338EDE35" w14:textId="23BF6F06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73" w:type="dxa"/>
            <w:vAlign w:val="center"/>
          </w:tcPr>
          <w:p w14:paraId="0AEF7452" w14:textId="021302C4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01CEA9CB" w14:textId="722F3C7C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6" w:type="dxa"/>
            <w:vMerge w:val="restart"/>
            <w:vAlign w:val="center"/>
          </w:tcPr>
          <w:p w14:paraId="70547828" w14:textId="15A25C5B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6CB05D02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570CF13C" w14:textId="77777777" w:rsidR="007C7C17" w:rsidRPr="00EB6C6F" w:rsidRDefault="007C7C17" w:rsidP="007C7C17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EADF647" w14:textId="34C4E179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1E25E0CE" w14:textId="000AB73A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268F6071" w14:textId="683A42E9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65739A21" w14:textId="6EAF364B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3" w:type="dxa"/>
            <w:vAlign w:val="center"/>
          </w:tcPr>
          <w:p w14:paraId="1EECBDFB" w14:textId="0BE41DFB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2" w:type="dxa"/>
            <w:vAlign w:val="center"/>
          </w:tcPr>
          <w:p w14:paraId="7B40FF6D" w14:textId="05BD0852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73" w:type="dxa"/>
            <w:vAlign w:val="center"/>
          </w:tcPr>
          <w:p w14:paraId="0793F01D" w14:textId="03F83AD4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331A51FA" w14:textId="77777777" w:rsidR="007C7C17" w:rsidRPr="007E5B9B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3C7A277" w14:textId="77777777" w:rsidR="007C7C17" w:rsidRPr="007E5B9B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C7C17" w:rsidRPr="00EB6C6F" w14:paraId="3BEBAB6D" w14:textId="77777777" w:rsidTr="003111FF">
        <w:trPr>
          <w:jc w:val="center"/>
        </w:trPr>
        <w:tc>
          <w:tcPr>
            <w:tcW w:w="4693" w:type="dxa"/>
            <w:vMerge w:val="restart"/>
            <w:vAlign w:val="center"/>
          </w:tcPr>
          <w:p w14:paraId="44ED1541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3.2 ห้องอ่านส่วนบุคคล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Individual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มีความเหมาะสมต่อการใช้งาน</w:t>
            </w:r>
          </w:p>
        </w:tc>
        <w:tc>
          <w:tcPr>
            <w:tcW w:w="992" w:type="dxa"/>
            <w:vAlign w:val="center"/>
          </w:tcPr>
          <w:p w14:paraId="6A92D402" w14:textId="3623DE7F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3961A28" w14:textId="191B9159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56553E72" w14:textId="2E2DF17D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F498178" w14:textId="23489A23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61F89B34" w14:textId="5006C8A7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2" w:type="dxa"/>
            <w:vAlign w:val="center"/>
          </w:tcPr>
          <w:p w14:paraId="19670617" w14:textId="2F4C7CBF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73" w:type="dxa"/>
            <w:vAlign w:val="center"/>
          </w:tcPr>
          <w:p w14:paraId="20615EEC" w14:textId="245A6934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7E3FA4C4" w14:textId="7B0F82C5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  <w:tc>
          <w:tcPr>
            <w:tcW w:w="1276" w:type="dxa"/>
            <w:vMerge w:val="restart"/>
            <w:vAlign w:val="center"/>
          </w:tcPr>
          <w:p w14:paraId="6AA0F534" w14:textId="10BDBB32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73474DCC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5B1C3EC6" w14:textId="77777777" w:rsidR="007C7C17" w:rsidRPr="00EB6C6F" w:rsidRDefault="007C7C17" w:rsidP="007C7C17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7C35004" w14:textId="51A3B0F6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760A04EE" w14:textId="0FC8BEF6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65A12B63" w14:textId="207650E4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730A5FA9" w14:textId="1162C729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3" w:type="dxa"/>
            <w:vAlign w:val="center"/>
          </w:tcPr>
          <w:p w14:paraId="7004C968" w14:textId="319A65EE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77.78</w:t>
            </w:r>
          </w:p>
        </w:tc>
        <w:tc>
          <w:tcPr>
            <w:tcW w:w="992" w:type="dxa"/>
            <w:vAlign w:val="center"/>
          </w:tcPr>
          <w:p w14:paraId="02AF9418" w14:textId="7F807478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73" w:type="dxa"/>
            <w:vAlign w:val="center"/>
          </w:tcPr>
          <w:p w14:paraId="24D11332" w14:textId="3536F075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1B7E9CFD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35948B6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7C17" w:rsidRPr="00EB6C6F" w14:paraId="7714FFE9" w14:textId="77777777" w:rsidTr="003111FF">
        <w:trPr>
          <w:trHeight w:val="98"/>
          <w:jc w:val="center"/>
        </w:trPr>
        <w:tc>
          <w:tcPr>
            <w:tcW w:w="4693" w:type="dxa"/>
            <w:vMerge w:val="restart"/>
            <w:vAlign w:val="center"/>
          </w:tcPr>
          <w:p w14:paraId="11808997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3.3 ห้องศึกษาค้นคว้ากลุ่ม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Study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และอุปกรณ์อำนวยความสะดวกเพียงพอและเหมาะสม</w:t>
            </w:r>
          </w:p>
        </w:tc>
        <w:tc>
          <w:tcPr>
            <w:tcW w:w="992" w:type="dxa"/>
            <w:vAlign w:val="center"/>
          </w:tcPr>
          <w:p w14:paraId="03ED5A2B" w14:textId="2352A4EE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41D32919" w14:textId="348E15D4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0B2B30B6" w14:textId="796C10F3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2F87B34" w14:textId="7957F9E5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  <w:vAlign w:val="center"/>
          </w:tcPr>
          <w:p w14:paraId="619B3F7F" w14:textId="010624C5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2" w:type="dxa"/>
            <w:vAlign w:val="center"/>
          </w:tcPr>
          <w:p w14:paraId="1BDFE187" w14:textId="6E20212D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73" w:type="dxa"/>
            <w:vAlign w:val="center"/>
          </w:tcPr>
          <w:p w14:paraId="76DBAB37" w14:textId="61A5BBD9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53EAFC21" w14:textId="5BACFE48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  <w:tc>
          <w:tcPr>
            <w:tcW w:w="1276" w:type="dxa"/>
            <w:vMerge w:val="restart"/>
            <w:vAlign w:val="center"/>
          </w:tcPr>
          <w:p w14:paraId="78D74F95" w14:textId="59C3201D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3E3E6180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7BAA865A" w14:textId="77777777" w:rsidR="007C7C17" w:rsidRPr="00EB6C6F" w:rsidRDefault="007C7C17" w:rsidP="007C7C17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189D226" w14:textId="49E837E9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0FD22FB0" w14:textId="6CB5D3F0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57F11C83" w14:textId="5CDC706F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57DFA422" w14:textId="6701ADF9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3" w:type="dxa"/>
            <w:vAlign w:val="center"/>
          </w:tcPr>
          <w:p w14:paraId="39A87E53" w14:textId="624C440D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2" w:type="dxa"/>
            <w:vAlign w:val="center"/>
          </w:tcPr>
          <w:p w14:paraId="1003050E" w14:textId="003A9A0F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73" w:type="dxa"/>
            <w:vAlign w:val="center"/>
          </w:tcPr>
          <w:p w14:paraId="5EE5A7D3" w14:textId="4FF5C81A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7548BB30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24222D1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7C17" w:rsidRPr="00EB6C6F" w14:paraId="6287FCE5" w14:textId="77777777" w:rsidTr="003111FF">
        <w:trPr>
          <w:jc w:val="center"/>
        </w:trPr>
        <w:tc>
          <w:tcPr>
            <w:tcW w:w="4693" w:type="dxa"/>
            <w:vMerge w:val="restart"/>
            <w:vAlign w:val="center"/>
          </w:tcPr>
          <w:p w14:paraId="7A2F4078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3.4 ที่นั่งอ่านเพียงพอ และเหมาะสม</w:t>
            </w:r>
          </w:p>
        </w:tc>
        <w:tc>
          <w:tcPr>
            <w:tcW w:w="992" w:type="dxa"/>
            <w:vAlign w:val="center"/>
          </w:tcPr>
          <w:p w14:paraId="1325FF3D" w14:textId="1690866A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0B7ACB5" w14:textId="41815D76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01C92BB1" w14:textId="0D7C32DB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D9DCE97" w14:textId="659EB80E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  <w:vAlign w:val="center"/>
          </w:tcPr>
          <w:p w14:paraId="4A0B2D8E" w14:textId="68960588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2" w:type="dxa"/>
            <w:vAlign w:val="center"/>
          </w:tcPr>
          <w:p w14:paraId="29DF81FF" w14:textId="5E5F2C8A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73" w:type="dxa"/>
            <w:vAlign w:val="center"/>
          </w:tcPr>
          <w:p w14:paraId="7E8ACC34" w14:textId="043C86D3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13A3D4B3" w14:textId="02BF220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  <w:vAlign w:val="center"/>
          </w:tcPr>
          <w:p w14:paraId="0F239140" w14:textId="2DB3E628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3814FA20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15FDC352" w14:textId="77777777" w:rsidR="007C7C17" w:rsidRPr="00EB6C6F" w:rsidRDefault="007C7C17" w:rsidP="007C7C17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09B732A1" w14:textId="1AEB4040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5C76CD67" w14:textId="4E0C9C8F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433AEA5E" w14:textId="5169A1F3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463E0039" w14:textId="6D2D3EBD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3" w:type="dxa"/>
            <w:vAlign w:val="center"/>
          </w:tcPr>
          <w:p w14:paraId="539B7002" w14:textId="0884993E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77.78</w:t>
            </w:r>
          </w:p>
        </w:tc>
        <w:tc>
          <w:tcPr>
            <w:tcW w:w="992" w:type="dxa"/>
            <w:vAlign w:val="center"/>
          </w:tcPr>
          <w:p w14:paraId="0D24ECBF" w14:textId="1A192CBC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73" w:type="dxa"/>
            <w:vAlign w:val="center"/>
          </w:tcPr>
          <w:p w14:paraId="5C9B2411" w14:textId="27E4A325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0A54D74E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3D4718C" w14:textId="7777777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7C17" w:rsidRPr="00EB6C6F" w14:paraId="5F81C570" w14:textId="77777777" w:rsidTr="003111FF">
        <w:trPr>
          <w:jc w:val="center"/>
        </w:trPr>
        <w:tc>
          <w:tcPr>
            <w:tcW w:w="4693" w:type="dxa"/>
            <w:vMerge w:val="restart"/>
            <w:vAlign w:val="center"/>
          </w:tcPr>
          <w:p w14:paraId="17CC779E" w14:textId="77777777" w:rsidR="007C7C17" w:rsidRPr="00EB6C6F" w:rsidRDefault="007C7C17" w:rsidP="007C7C17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3.5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2" w:type="dxa"/>
            <w:vAlign w:val="center"/>
          </w:tcPr>
          <w:p w14:paraId="1CCA483C" w14:textId="54DEF476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6C23297F" w14:textId="08553CE5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1A15A1A5" w14:textId="54B2D85C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4AE70817" w14:textId="45533D2C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  <w:vAlign w:val="center"/>
          </w:tcPr>
          <w:p w14:paraId="1C2E2955" w14:textId="39EA9C60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2" w:type="dxa"/>
            <w:vAlign w:val="center"/>
          </w:tcPr>
          <w:p w14:paraId="31F46697" w14:textId="6FA24D15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73" w:type="dxa"/>
            <w:vAlign w:val="center"/>
          </w:tcPr>
          <w:p w14:paraId="081077FD" w14:textId="407403C8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0C871A03" w14:textId="2EA030A2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  <w:vAlign w:val="center"/>
          </w:tcPr>
          <w:p w14:paraId="35FDAA79" w14:textId="69915C67" w:rsidR="007C7C17" w:rsidRPr="00013606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7C7C17" w:rsidRPr="00EB6C6F" w14:paraId="12948C33" w14:textId="77777777" w:rsidTr="003111FF">
        <w:trPr>
          <w:jc w:val="center"/>
        </w:trPr>
        <w:tc>
          <w:tcPr>
            <w:tcW w:w="4693" w:type="dxa"/>
            <w:vMerge/>
            <w:vAlign w:val="center"/>
          </w:tcPr>
          <w:p w14:paraId="10803F98" w14:textId="77777777" w:rsidR="007C7C17" w:rsidRPr="00EB6C6F" w:rsidRDefault="007C7C17" w:rsidP="007C7C17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14:paraId="55195A03" w14:textId="490DD17E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26C502B5" w14:textId="322AA05F" w:rsidR="007C7C17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3606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2" w:type="dxa"/>
            <w:vAlign w:val="center"/>
          </w:tcPr>
          <w:p w14:paraId="23145EE5" w14:textId="1BFBD271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  <w:vAlign w:val="center"/>
          </w:tcPr>
          <w:p w14:paraId="5F894544" w14:textId="6FECE3FB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3" w:type="dxa"/>
            <w:vAlign w:val="center"/>
          </w:tcPr>
          <w:p w14:paraId="303325E2" w14:textId="3C0BEE92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2" w:type="dxa"/>
            <w:vAlign w:val="center"/>
          </w:tcPr>
          <w:p w14:paraId="35412352" w14:textId="22F536CF" w:rsidR="007C7C17" w:rsidRPr="00EB6C6F" w:rsidRDefault="007C7C17" w:rsidP="007C7C17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73" w:type="dxa"/>
            <w:vAlign w:val="center"/>
          </w:tcPr>
          <w:p w14:paraId="1EF4E0ED" w14:textId="5D15EC17" w:rsidR="007C7C17" w:rsidRPr="00EB6C6F" w:rsidRDefault="007C7C17" w:rsidP="007C7C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4" w:type="dxa"/>
            <w:vMerge/>
            <w:vAlign w:val="center"/>
          </w:tcPr>
          <w:p w14:paraId="0F8099C8" w14:textId="77777777" w:rsidR="007C7C17" w:rsidRPr="007E5B9B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3983E22" w14:textId="77777777" w:rsidR="007C7C17" w:rsidRPr="007E5B9B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C7C17" w:rsidRPr="00EB6C6F" w14:paraId="72BC5007" w14:textId="77777777" w:rsidTr="003111FF">
        <w:trPr>
          <w:jc w:val="center"/>
        </w:trPr>
        <w:tc>
          <w:tcPr>
            <w:tcW w:w="11619" w:type="dxa"/>
            <w:gridSpan w:val="8"/>
            <w:vAlign w:val="center"/>
          </w:tcPr>
          <w:p w14:paraId="2AC119B8" w14:textId="70FE0982" w:rsidR="007C7C17" w:rsidRDefault="007C7C17" w:rsidP="007C7C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100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44" w:type="dxa"/>
            <w:vAlign w:val="center"/>
          </w:tcPr>
          <w:p w14:paraId="4D04692E" w14:textId="1F2F2FB2" w:rsidR="007C7C17" w:rsidRPr="007E5B9B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3.04</w:t>
            </w:r>
          </w:p>
        </w:tc>
        <w:tc>
          <w:tcPr>
            <w:tcW w:w="1276" w:type="dxa"/>
            <w:vAlign w:val="center"/>
          </w:tcPr>
          <w:p w14:paraId="3D43F289" w14:textId="3B2083F0" w:rsidR="007C7C17" w:rsidRPr="007E5B9B" w:rsidRDefault="007C7C17" w:rsidP="007C7C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2F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</w:tbl>
    <w:p w14:paraId="7A19BE02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B56AD" w14:textId="77777777" w:rsidR="000031C2" w:rsidRDefault="000031C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58FFBF" w14:textId="77777777" w:rsidR="00832022" w:rsidRDefault="0083202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57EE26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77777777" w:rsidR="00C977FD" w:rsidRDefault="00C977FD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C977FD" w:rsidSect="009B5760">
          <w:pgSz w:w="16838" w:h="11906" w:orient="landscape" w:code="9"/>
          <w:pgMar w:top="1440" w:right="1245" w:bottom="1267" w:left="1440" w:header="1296" w:footer="720" w:gutter="0"/>
          <w:cols w:space="720"/>
          <w:titlePg/>
          <w:docGrid w:linePitch="360"/>
        </w:sectPr>
      </w:pPr>
    </w:p>
    <w:p w14:paraId="06794C1F" w14:textId="06D475BD" w:rsidR="008D5D84" w:rsidRPr="006A0C99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EA1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315DD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6AEF" w:rsidRPr="00D56AEF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 สาขาวิชาการจัดการธุรกิจท่องเที่ยวและบริการ</w:t>
      </w:r>
    </w:p>
    <w:p w14:paraId="7669F33C" w14:textId="77777777" w:rsidR="00353FEB" w:rsidRPr="00864F0B" w:rsidRDefault="00353FEB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A54AEB" w14:textId="77777777" w:rsidR="00864F0B" w:rsidRDefault="00D33A71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16C526F" wp14:editId="68A20625">
            <wp:simplePos x="0" y="0"/>
            <wp:positionH relativeFrom="column">
              <wp:posOffset>11875</wp:posOffset>
            </wp:positionH>
            <wp:positionV relativeFrom="paragraph">
              <wp:posOffset>-4247</wp:posOffset>
            </wp:positionV>
            <wp:extent cx="5805170" cy="5652770"/>
            <wp:effectExtent l="0" t="0" r="5080" b="508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3537F89B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3FBA42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D92A5B" w14:textId="77777777" w:rsidR="000170DC" w:rsidRDefault="000170D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3A9744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C9BF23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1DA3EFDF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6AEF" w:rsidRPr="00D56AEF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 สาขาวิชาการจัดการธุรกิจท่องเที่ยวและบริการ</w:t>
      </w:r>
    </w:p>
    <w:p w14:paraId="25AB3071" w14:textId="11F296B1" w:rsidR="003F789D" w:rsidRPr="007D72C5" w:rsidRDefault="003F789D" w:rsidP="007D72C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7C5F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0E1BB4" w:rsidRPr="00447C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0E1BB4" w:rsidRPr="00447C5F">
        <w:rPr>
          <w:rFonts w:ascii="TH SarabunPSK" w:hAnsi="TH SarabunPSK" w:cs="TH SarabunPSK"/>
          <w:sz w:val="32"/>
          <w:szCs w:val="32"/>
        </w:rPr>
        <w:t>256</w:t>
      </w:r>
      <w:r w:rsidR="000E1BB4" w:rsidRPr="00447C5F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0E1BB4" w:rsidRPr="00447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6AEF" w:rsidRPr="00D56AEF">
        <w:rPr>
          <w:rFonts w:ascii="TH SarabunPSK" w:hAnsi="TH SarabunPSK" w:cs="TH SarabunPSK" w:hint="cs"/>
          <w:sz w:val="32"/>
          <w:szCs w:val="32"/>
          <w:cs/>
        </w:rPr>
        <w:t>บัณฑิตใหม่ ระดับปริญญาตรี</w:t>
      </w:r>
      <w:r w:rsidR="00D56A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6AEF" w:rsidRPr="00C526F0"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สาขาวิชาการจัดการธุรกิจท่องเที่ยวและบริการ</w:t>
      </w:r>
      <w:r w:rsidR="00D56A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C5F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447C5F">
        <w:rPr>
          <w:rFonts w:ascii="TH SarabunPSK" w:hAnsi="TH SarabunPSK" w:cs="TH SarabunPSK"/>
          <w:sz w:val="32"/>
          <w:szCs w:val="32"/>
        </w:rPr>
        <w:t xml:space="preserve">Google form </w:t>
      </w:r>
      <w:r w:rsidRPr="00447C5F">
        <w:rPr>
          <w:rFonts w:ascii="TH SarabunPSK" w:hAnsi="TH SarabunPSK" w:cs="TH SarabunPSK"/>
          <w:sz w:val="32"/>
          <w:szCs w:val="32"/>
          <w:cs/>
        </w:rPr>
        <w:t>จำนวน 18</w:t>
      </w:r>
      <w:r w:rsidRPr="00447C5F">
        <w:rPr>
          <w:rFonts w:ascii="TH SarabunPSK" w:hAnsi="TH SarabunPSK" w:cs="TH SarabunPSK"/>
          <w:sz w:val="32"/>
          <w:szCs w:val="32"/>
        </w:rPr>
        <w:t xml:space="preserve"> </w:t>
      </w:r>
      <w:r w:rsidRPr="00447C5F">
        <w:rPr>
          <w:rFonts w:ascii="TH SarabunPSK" w:hAnsi="TH SarabunPSK" w:cs="TH SarabunPSK"/>
          <w:sz w:val="32"/>
          <w:szCs w:val="32"/>
          <w:cs/>
        </w:rPr>
        <w:t>คน ผลการประเมิน</w:t>
      </w:r>
      <w:r w:rsidRPr="00E57ED6">
        <w:rPr>
          <w:rFonts w:ascii="TH SarabunPSK" w:hAnsi="TH SarabunPSK" w:cs="TH SarabunPSK"/>
          <w:sz w:val="32"/>
          <w:szCs w:val="32"/>
          <w:cs/>
        </w:rPr>
        <w:t>พบว่า ผู้ตอบแบบประเ</w:t>
      </w:r>
      <w:r w:rsidR="00E57ED6" w:rsidRPr="00E57ED6">
        <w:rPr>
          <w:rFonts w:ascii="TH SarabunPSK" w:hAnsi="TH SarabunPSK" w:cs="TH SarabunPSK"/>
          <w:sz w:val="32"/>
          <w:szCs w:val="32"/>
          <w:cs/>
        </w:rPr>
        <w:t>มินมีความพึงพอใจโดยรวมในระดับ</w:t>
      </w:r>
      <w:r w:rsidR="00E57ED6" w:rsidRPr="00E57ED6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E57ED6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E57ED6" w:rsidRPr="00E57ED6">
        <w:rPr>
          <w:rFonts w:ascii="TH SarabunPSK" w:hAnsi="TH SarabunPSK" w:cs="TH SarabunPSK"/>
          <w:sz w:val="32"/>
          <w:szCs w:val="32"/>
        </w:rPr>
        <w:t>3.15</w:t>
      </w:r>
      <w:r w:rsidRPr="00E57ED6">
        <w:rPr>
          <w:rFonts w:ascii="TH SarabunPSK" w:hAnsi="TH SarabunPSK" w:cs="TH SarabunPSK"/>
          <w:sz w:val="32"/>
          <w:szCs w:val="32"/>
        </w:rPr>
        <w:t xml:space="preserve">) </w:t>
      </w:r>
      <w:r w:rsidRPr="00E57ED6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="001119DB" w:rsidRPr="00E57ED6">
        <w:rPr>
          <w:rFonts w:ascii="TH SarabunPSK" w:hAnsi="TH SarabunPSK" w:cs="TH SarabunPSK"/>
          <w:sz w:val="32"/>
          <w:szCs w:val="32"/>
        </w:rPr>
        <w:t xml:space="preserve"> </w:t>
      </w:r>
      <w:r w:rsidRPr="00E57ED6">
        <w:rPr>
          <w:rFonts w:ascii="TH SarabunPSK" w:hAnsi="TH SarabunPSK" w:cs="TH SarabunPSK"/>
          <w:sz w:val="32"/>
          <w:szCs w:val="32"/>
          <w:cs/>
        </w:rPr>
        <w:t>คือ</w:t>
      </w:r>
      <w:r w:rsidR="007D72C5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7D72C5" w:rsidRPr="007D72C5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7D72C5" w:rsidRPr="007D72C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D72C5" w:rsidRPr="007D72C5">
        <w:rPr>
          <w:rFonts w:ascii="TH SarabunPSK" w:hAnsi="TH SarabunPSK" w:cs="TH SarabunPSK"/>
          <w:sz w:val="32"/>
          <w:szCs w:val="32"/>
        </w:rPr>
        <w:t xml:space="preserve">3.34) </w:t>
      </w:r>
      <w:r w:rsidR="007D72C5" w:rsidRPr="007D72C5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7D72C5" w:rsidRPr="007D72C5">
        <w:rPr>
          <w:rFonts w:ascii="TH SarabunPSK" w:hAnsi="TH SarabunPSK" w:cs="TH SarabunPSK"/>
          <w:sz w:val="32"/>
          <w:szCs w:val="32"/>
        </w:rPr>
        <w:t xml:space="preserve"> </w:t>
      </w:r>
      <w:r w:rsidR="007D72C5" w:rsidRPr="007D72C5">
        <w:rPr>
          <w:rFonts w:ascii="TH SarabunPSK" w:eastAsia="Times New Roman" w:hAnsi="TH SarabunPSK" w:cs="TH SarabunPSK"/>
          <w:sz w:val="32"/>
          <w:szCs w:val="32"/>
          <w:cs/>
        </w:rPr>
        <w:t>อาคารสถานที่</w:t>
      </w:r>
      <w:r w:rsidR="007D72C5" w:rsidRPr="007D7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7D72C5" w:rsidRPr="007D72C5">
        <w:rPr>
          <w:rFonts w:ascii="TH SarabunPSK" w:hAnsi="TH SarabunPSK" w:cs="TH SarabunPSK"/>
          <w:sz w:val="32"/>
          <w:szCs w:val="32"/>
        </w:rPr>
        <w:t>3.25</w:t>
      </w:r>
      <w:r w:rsidR="007D72C5" w:rsidRPr="007D72C5">
        <w:rPr>
          <w:rFonts w:ascii="TH SarabunPSK" w:hAnsi="TH SarabunPSK" w:cs="TH SarabunPSK" w:hint="cs"/>
          <w:sz w:val="32"/>
          <w:szCs w:val="32"/>
          <w:cs/>
        </w:rPr>
        <w:t>)</w:t>
      </w:r>
      <w:r w:rsidR="007D72C5" w:rsidRPr="007D72C5">
        <w:rPr>
          <w:rFonts w:ascii="TH SarabunPSK" w:hAnsi="TH SarabunPSK" w:cs="TH SarabunPSK"/>
          <w:sz w:val="32"/>
          <w:szCs w:val="32"/>
        </w:rPr>
        <w:t xml:space="preserve">, </w:t>
      </w:r>
      <w:r w:rsidR="007D72C5" w:rsidRPr="007D72C5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7D72C5" w:rsidRPr="007D7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D72C5" w:rsidRPr="007D72C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D72C5" w:rsidRPr="007D72C5">
        <w:rPr>
          <w:rFonts w:ascii="TH SarabunPSK" w:hAnsi="TH SarabunPSK" w:cs="TH SarabunPSK"/>
          <w:sz w:val="32"/>
          <w:szCs w:val="32"/>
        </w:rPr>
        <w:t>3.20</w:t>
      </w:r>
      <w:r w:rsidR="007D72C5" w:rsidRPr="007D72C5">
        <w:rPr>
          <w:rFonts w:ascii="TH SarabunPSK" w:hAnsi="TH SarabunPSK" w:cs="TH SarabunPSK"/>
          <w:sz w:val="32"/>
          <w:szCs w:val="32"/>
          <w:cs/>
        </w:rPr>
        <w:t>)</w:t>
      </w:r>
      <w:r w:rsidR="007D72C5" w:rsidRPr="007D72C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47C5F" w:rsidRPr="007D72C5">
        <w:rPr>
          <w:rFonts w:ascii="TH SarabunPSK" w:eastAsia="Times New Roman" w:hAnsi="TH SarabunPSK" w:cs="TH SarabunPSK"/>
          <w:sz w:val="32"/>
          <w:szCs w:val="32"/>
          <w:cs/>
        </w:rPr>
        <w:t>พื้นที่ทำงานร่วม (</w:t>
      </w:r>
      <w:r w:rsidR="00447C5F" w:rsidRPr="007D72C5">
        <w:rPr>
          <w:rFonts w:ascii="TH SarabunPSK" w:eastAsia="Times New Roman" w:hAnsi="TH SarabunPSK" w:cs="TH SarabunPSK"/>
          <w:sz w:val="32"/>
          <w:szCs w:val="32"/>
        </w:rPr>
        <w:t>Co working Space)</w:t>
      </w:r>
      <w:r w:rsidR="00447C5F" w:rsidRPr="007D7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7D72C5" w:rsidRPr="007D72C5">
        <w:rPr>
          <w:rFonts w:ascii="TH SarabunPSK" w:hAnsi="TH SarabunPSK" w:cs="TH SarabunPSK"/>
          <w:sz w:val="32"/>
          <w:szCs w:val="32"/>
        </w:rPr>
        <w:t>3.17</w:t>
      </w:r>
      <w:r w:rsidR="007D72C5" w:rsidRPr="007D72C5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="00447C5F" w:rsidRPr="007D72C5">
        <w:rPr>
          <w:rFonts w:ascii="TH SarabunPSK" w:eastAsia="Times New Roman" w:hAnsi="TH SarabunPSK" w:cs="TH SarabunPSK"/>
          <w:sz w:val="32"/>
          <w:szCs w:val="32"/>
          <w:cs/>
        </w:rPr>
        <w:t>ด้านสิ่งแวดล้อม</w:t>
      </w:r>
      <w:r w:rsidR="00447C5F" w:rsidRPr="007D7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47C5F" w:rsidRPr="007D72C5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447C5F" w:rsidRPr="007D7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72C5" w:rsidRPr="007D72C5">
        <w:rPr>
          <w:rFonts w:ascii="TH SarabunPSK" w:hAnsi="TH SarabunPSK" w:cs="TH SarabunPSK"/>
          <w:sz w:val="32"/>
          <w:szCs w:val="32"/>
        </w:rPr>
        <w:t>3.11</w:t>
      </w:r>
      <w:r w:rsidR="00447C5F" w:rsidRPr="007D72C5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="00447C5F" w:rsidRPr="007D72C5">
        <w:rPr>
          <w:rFonts w:ascii="TH SarabunPSK" w:eastAsia="Times New Roman" w:hAnsi="TH SarabunPSK" w:cs="TH SarabunPSK"/>
          <w:sz w:val="32"/>
          <w:szCs w:val="32"/>
          <w:cs/>
        </w:rPr>
        <w:t>ด้านสังคมและจิตวิทยา</w:t>
      </w:r>
      <w:r w:rsidR="00447C5F" w:rsidRPr="007D7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7D72C5" w:rsidRPr="007D72C5">
        <w:rPr>
          <w:rFonts w:ascii="TH SarabunPSK" w:hAnsi="TH SarabunPSK" w:cs="TH SarabunPSK"/>
          <w:sz w:val="32"/>
          <w:szCs w:val="32"/>
        </w:rPr>
        <w:t>3.00</w:t>
      </w:r>
      <w:r w:rsidR="007D72C5" w:rsidRPr="007D72C5">
        <w:rPr>
          <w:rFonts w:ascii="TH SarabunPSK" w:hAnsi="TH SarabunPSK" w:cs="TH SarabunPSK" w:hint="cs"/>
          <w:sz w:val="32"/>
          <w:szCs w:val="32"/>
          <w:cs/>
        </w:rPr>
        <w:t>) และ</w:t>
      </w:r>
      <w:r w:rsidR="00447C5F" w:rsidRPr="007D72C5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447C5F" w:rsidRPr="007D72C5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447C5F" w:rsidRPr="007D7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7D72C5" w:rsidRPr="007D72C5">
        <w:rPr>
          <w:rFonts w:ascii="TH SarabunPSK" w:hAnsi="TH SarabunPSK" w:cs="TH SarabunPSK"/>
          <w:sz w:val="32"/>
          <w:szCs w:val="32"/>
        </w:rPr>
        <w:t>2.96</w:t>
      </w:r>
      <w:r w:rsidR="00447C5F" w:rsidRPr="007D72C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D72C5" w:rsidRPr="007D72C5">
        <w:rPr>
          <w:rFonts w:ascii="TH SarabunPSK" w:hAnsi="TH SarabunPSK" w:cs="TH SarabunPSK"/>
          <w:sz w:val="32"/>
          <w:szCs w:val="32"/>
          <w:cs/>
        </w:rPr>
        <w:t>ในระด</w:t>
      </w:r>
      <w:r w:rsidR="007D72C5" w:rsidRPr="007D72C5">
        <w:rPr>
          <w:rFonts w:ascii="TH SarabunPSK" w:hAnsi="TH SarabunPSK" w:cs="TH SarabunPSK" w:hint="cs"/>
          <w:sz w:val="32"/>
          <w:szCs w:val="32"/>
          <w:cs/>
        </w:rPr>
        <w:t xml:space="preserve">ับปานกลาง </w:t>
      </w:r>
      <w:r w:rsidRPr="007D72C5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7D72C5">
        <w:rPr>
          <w:rFonts w:ascii="TH SarabunPSK" w:hAnsi="TH SarabunPSK" w:cs="TH SarabunPSK"/>
          <w:sz w:val="32"/>
          <w:szCs w:val="32"/>
        </w:rPr>
        <w:t xml:space="preserve"> </w:t>
      </w:r>
      <w:r w:rsidRPr="007D72C5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1119DB" w:rsidRPr="007D72C5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Sect="00C977FD"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52EDEDD6" w:rsidR="006A0C99" w:rsidRPr="003F789D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FFFFFF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604D" w:rsidRPr="006B604D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 สาขาวิชาการจัดการธุรกิจท่องเที่ยวและบริการ</w:t>
      </w:r>
    </w:p>
    <w:p w14:paraId="7C4F5677" w14:textId="77777777" w:rsidR="000170DC" w:rsidRPr="00CE74A0" w:rsidRDefault="000170DC" w:rsidP="006A0C99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4612" w:type="dxa"/>
        <w:jc w:val="center"/>
        <w:tblLayout w:type="fixed"/>
        <w:tblLook w:val="04A0" w:firstRow="1" w:lastRow="0" w:firstColumn="1" w:lastColumn="0" w:noHBand="0" w:noVBand="1"/>
      </w:tblPr>
      <w:tblGrid>
        <w:gridCol w:w="5070"/>
        <w:gridCol w:w="990"/>
        <w:gridCol w:w="990"/>
        <w:gridCol w:w="990"/>
        <w:gridCol w:w="1080"/>
        <w:gridCol w:w="990"/>
        <w:gridCol w:w="990"/>
        <w:gridCol w:w="1103"/>
        <w:gridCol w:w="1134"/>
        <w:gridCol w:w="1275"/>
      </w:tblGrid>
      <w:tr w:rsidR="003D2694" w14:paraId="0446FB72" w14:textId="77777777" w:rsidTr="003456B5">
        <w:trPr>
          <w:tblHeader/>
          <w:jc w:val="center"/>
        </w:trPr>
        <w:tc>
          <w:tcPr>
            <w:tcW w:w="5070" w:type="dxa"/>
            <w:vMerge w:val="restart"/>
            <w:vAlign w:val="center"/>
          </w:tcPr>
          <w:p w14:paraId="0AB501AE" w14:textId="77777777" w:rsidR="003D2694" w:rsidRPr="00486E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E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5D0E19CB" w14:textId="77777777" w:rsidR="003D2694" w:rsidRPr="00CA0216" w:rsidRDefault="003D2694" w:rsidP="00CA0216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</w:t>
            </w:r>
            <w:r w:rsidRPr="00486ECE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หรับการจัดการเรียนการสอนและการฝึกปฏิบัติของคณะ</w:t>
            </w: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ฯ</w:t>
            </w:r>
          </w:p>
        </w:tc>
        <w:tc>
          <w:tcPr>
            <w:tcW w:w="990" w:type="dxa"/>
            <w:vMerge w:val="restart"/>
            <w:vAlign w:val="center"/>
          </w:tcPr>
          <w:p w14:paraId="125F9650" w14:textId="77777777" w:rsidR="003D2694" w:rsidRPr="00EB6C6F" w:rsidRDefault="003D2694" w:rsidP="008C3F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4919FDA5" w14:textId="78163BDF" w:rsidR="003D2694" w:rsidRPr="007A6BCE" w:rsidRDefault="003D2694" w:rsidP="008C3F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0" w:type="dxa"/>
            <w:vMerge w:val="restart"/>
            <w:vAlign w:val="center"/>
          </w:tcPr>
          <w:p w14:paraId="5CA23A78" w14:textId="10907F05" w:rsidR="003D2694" w:rsidRPr="007A6BCE" w:rsidRDefault="003D2694" w:rsidP="008C3F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5153" w:type="dxa"/>
            <w:gridSpan w:val="5"/>
            <w:vAlign w:val="center"/>
          </w:tcPr>
          <w:p w14:paraId="69773E5A" w14:textId="64772243" w:rsidR="003D2694" w:rsidRPr="007A6B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Align w:val="center"/>
          </w:tcPr>
          <w:p w14:paraId="2A0C1346" w14:textId="77777777" w:rsidR="003D2694" w:rsidRPr="0043266A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5" w:type="dxa"/>
            <w:vAlign w:val="center"/>
          </w:tcPr>
          <w:p w14:paraId="2C4C402E" w14:textId="77777777" w:rsidR="003D2694" w:rsidRPr="0043266A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3D2694" w14:paraId="18E21517" w14:textId="77777777" w:rsidTr="003456B5">
        <w:trPr>
          <w:tblHeader/>
          <w:jc w:val="center"/>
        </w:trPr>
        <w:tc>
          <w:tcPr>
            <w:tcW w:w="5070" w:type="dxa"/>
            <w:vMerge/>
          </w:tcPr>
          <w:p w14:paraId="3228EE43" w14:textId="77777777" w:rsidR="003D2694" w:rsidRDefault="003D269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619D8FCE" w14:textId="77777777" w:rsidR="003D2694" w:rsidRPr="007A6B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</w:tcPr>
          <w:p w14:paraId="4FB2F866" w14:textId="05246E06" w:rsidR="003D2694" w:rsidRPr="007A6B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6749581E" w14:textId="56A9EB41" w:rsidR="003D2694" w:rsidRPr="007A6B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80" w:type="dxa"/>
          </w:tcPr>
          <w:p w14:paraId="03C65BF1" w14:textId="77777777" w:rsidR="003D2694" w:rsidRPr="007A6B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</w:tcPr>
          <w:p w14:paraId="6BC1F108" w14:textId="77777777" w:rsidR="003D2694" w:rsidRPr="007A6B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0" w:type="dxa"/>
          </w:tcPr>
          <w:p w14:paraId="0A48C0DD" w14:textId="77777777" w:rsidR="003D2694" w:rsidRPr="007A6B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103" w:type="dxa"/>
          </w:tcPr>
          <w:p w14:paraId="241B82A1" w14:textId="77777777" w:rsidR="003D2694" w:rsidRPr="007A6BCE" w:rsidRDefault="003D269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</w:tcPr>
          <w:p w14:paraId="5971D35C" w14:textId="77777777" w:rsidR="003D2694" w:rsidRPr="0043266A" w:rsidRDefault="003D269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EC64F6D" w14:textId="77777777" w:rsidR="003D2694" w:rsidRPr="0043266A" w:rsidRDefault="003D269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56B5" w14:paraId="5CDE41DA" w14:textId="77777777" w:rsidTr="003456B5">
        <w:trPr>
          <w:trHeight w:val="278"/>
          <w:jc w:val="center"/>
        </w:trPr>
        <w:tc>
          <w:tcPr>
            <w:tcW w:w="12203" w:type="dxa"/>
            <w:gridSpan w:val="8"/>
          </w:tcPr>
          <w:p w14:paraId="344FDD03" w14:textId="74A2B171" w:rsidR="003456B5" w:rsidRPr="00D04B5C" w:rsidRDefault="003456B5" w:rsidP="00D04B5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4B5C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04B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ห้องเรียน</w:t>
            </w:r>
          </w:p>
        </w:tc>
        <w:tc>
          <w:tcPr>
            <w:tcW w:w="1134" w:type="dxa"/>
          </w:tcPr>
          <w:p w14:paraId="76DE84C4" w14:textId="10CBC2C6" w:rsidR="003456B5" w:rsidRPr="00D04B5C" w:rsidRDefault="003456B5" w:rsidP="005629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3.34</w:t>
            </w:r>
          </w:p>
        </w:tc>
        <w:tc>
          <w:tcPr>
            <w:tcW w:w="1275" w:type="dxa"/>
          </w:tcPr>
          <w:p w14:paraId="51985ABF" w14:textId="3DF87970" w:rsidR="003456B5" w:rsidRPr="001F4722" w:rsidRDefault="003456B5" w:rsidP="005629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3D2694" w14:paraId="2D671D07" w14:textId="77777777" w:rsidTr="003456B5">
        <w:trPr>
          <w:trHeight w:val="356"/>
          <w:jc w:val="center"/>
        </w:trPr>
        <w:tc>
          <w:tcPr>
            <w:tcW w:w="5070" w:type="dxa"/>
            <w:vMerge w:val="restart"/>
          </w:tcPr>
          <w:p w14:paraId="55913AAF" w14:textId="77777777" w:rsidR="003D2694" w:rsidRPr="00BF0899" w:rsidRDefault="003D2694" w:rsidP="001B687F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ขนาดและสภาพแวดล้อม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เช่น แสงสว่าง อุณหภูมิของห้อง และเสียงรบกวน เป็นต้น</w:t>
            </w:r>
          </w:p>
        </w:tc>
        <w:tc>
          <w:tcPr>
            <w:tcW w:w="990" w:type="dxa"/>
          </w:tcPr>
          <w:p w14:paraId="4D07BD76" w14:textId="4FC4AC2E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76E0EFF" w14:textId="470E3920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F853A65" w14:textId="1C92D124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751E00F7" w14:textId="54AE8D9D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1B18007D" w14:textId="6D3247E1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02D77F86" w14:textId="3CFC7215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03" w:type="dxa"/>
          </w:tcPr>
          <w:p w14:paraId="2043EF6E" w14:textId="3BB16679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8A0673C" w14:textId="78EA3C26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3.50</w:t>
            </w:r>
          </w:p>
        </w:tc>
        <w:tc>
          <w:tcPr>
            <w:tcW w:w="1275" w:type="dxa"/>
            <w:vMerge w:val="restart"/>
          </w:tcPr>
          <w:p w14:paraId="3CA552D2" w14:textId="63963659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3D2694" w14:paraId="488F452D" w14:textId="77777777" w:rsidTr="003456B5">
        <w:trPr>
          <w:trHeight w:val="107"/>
          <w:jc w:val="center"/>
        </w:trPr>
        <w:tc>
          <w:tcPr>
            <w:tcW w:w="5070" w:type="dxa"/>
            <w:vMerge/>
          </w:tcPr>
          <w:p w14:paraId="67D16E1B" w14:textId="77777777" w:rsidR="003D2694" w:rsidRPr="006803FF" w:rsidRDefault="003D2694" w:rsidP="001B687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4AC602A" w14:textId="07B2675B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6EADD97" w14:textId="6233C2A8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879F678" w14:textId="644219F6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29F152AE" w14:textId="6361E533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0" w:type="dxa"/>
          </w:tcPr>
          <w:p w14:paraId="29FDA512" w14:textId="7C162CDB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55.56</w:t>
            </w:r>
          </w:p>
        </w:tc>
        <w:tc>
          <w:tcPr>
            <w:tcW w:w="990" w:type="dxa"/>
          </w:tcPr>
          <w:p w14:paraId="02B25E70" w14:textId="57B28E0B" w:rsidR="003D2694" w:rsidRPr="007A0D1B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03" w:type="dxa"/>
          </w:tcPr>
          <w:p w14:paraId="0FDD9953" w14:textId="780028B7" w:rsidR="003D2694" w:rsidRPr="007A0D1B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B15B6CA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3B124FE1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489E8918" w14:textId="77777777" w:rsidTr="003456B5">
        <w:trPr>
          <w:trHeight w:val="341"/>
          <w:jc w:val="center"/>
        </w:trPr>
        <w:tc>
          <w:tcPr>
            <w:tcW w:w="5070" w:type="dxa"/>
            <w:vMerge w:val="restart"/>
          </w:tcPr>
          <w:p w14:paraId="3B5DB267" w14:textId="77777777" w:rsidR="003D2694" w:rsidRPr="00BF0899" w:rsidRDefault="003D2694" w:rsidP="001B687F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 เก้าอี้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มีขนาดเพียงพอกับจำนวนผู้ใช้งาน</w:t>
            </w:r>
          </w:p>
        </w:tc>
        <w:tc>
          <w:tcPr>
            <w:tcW w:w="990" w:type="dxa"/>
          </w:tcPr>
          <w:p w14:paraId="05DFEB96" w14:textId="76BF9480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14CFA1F" w14:textId="2EB0DAC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491F835" w14:textId="0B43C0E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3EEBB41D" w14:textId="250582D6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7369927A" w14:textId="41A444D7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34253946" w14:textId="55F1CEC9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3" w:type="dxa"/>
          </w:tcPr>
          <w:p w14:paraId="1312FC16" w14:textId="3896D754" w:rsidR="003D2694" w:rsidRPr="00D5212E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79DB527" w14:textId="4972A4B2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3.39</w:t>
            </w:r>
          </w:p>
        </w:tc>
        <w:tc>
          <w:tcPr>
            <w:tcW w:w="1275" w:type="dxa"/>
            <w:vMerge w:val="restart"/>
          </w:tcPr>
          <w:p w14:paraId="683B5E53" w14:textId="14AFDE82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723E2658" w14:textId="77777777" w:rsidTr="003456B5">
        <w:trPr>
          <w:jc w:val="center"/>
        </w:trPr>
        <w:tc>
          <w:tcPr>
            <w:tcW w:w="5070" w:type="dxa"/>
            <w:vMerge/>
          </w:tcPr>
          <w:p w14:paraId="04FE29A0" w14:textId="77777777" w:rsidR="003D2694" w:rsidRPr="006803FF" w:rsidRDefault="003D2694" w:rsidP="001B687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2D60DAD" w14:textId="51C6BE51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9118693" w14:textId="50800D14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58F92AD" w14:textId="41244FA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0FFACF7E" w14:textId="3F6EB399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0" w:type="dxa"/>
          </w:tcPr>
          <w:p w14:paraId="23F6C3AE" w14:textId="01212B2B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55.56</w:t>
            </w:r>
          </w:p>
        </w:tc>
        <w:tc>
          <w:tcPr>
            <w:tcW w:w="990" w:type="dxa"/>
          </w:tcPr>
          <w:p w14:paraId="4CBDB8CF" w14:textId="7BE1EF13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03" w:type="dxa"/>
          </w:tcPr>
          <w:p w14:paraId="2567CBCC" w14:textId="0B6FDFCF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F0466F5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66EECD12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0B1DF14B" w14:textId="77777777" w:rsidTr="003456B5">
        <w:trPr>
          <w:trHeight w:val="278"/>
          <w:jc w:val="center"/>
        </w:trPr>
        <w:tc>
          <w:tcPr>
            <w:tcW w:w="5070" w:type="dxa"/>
            <w:vMerge w:val="restart"/>
          </w:tcPr>
          <w:p w14:paraId="5551F301" w14:textId="77777777" w:rsidR="003D2694" w:rsidRPr="00BF0899" w:rsidRDefault="003D2694" w:rsidP="001B687F">
            <w:pPr>
              <w:pStyle w:val="NoSpacing"/>
              <w:ind w:firstLine="306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อุปกรณ์การเรียนการสอนอยู่ในสภาพดีและพร้อมใช้งาน</w:t>
            </w:r>
          </w:p>
        </w:tc>
        <w:tc>
          <w:tcPr>
            <w:tcW w:w="990" w:type="dxa"/>
          </w:tcPr>
          <w:p w14:paraId="21CB2C56" w14:textId="5B82A86F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D032D41" w14:textId="3E8480F1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43E46313" w14:textId="2064905E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2BB9B774" w14:textId="06BE8CD0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0EBFB808" w14:textId="6B8E8F1A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6C03CB0B" w14:textId="5714CD2F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03" w:type="dxa"/>
          </w:tcPr>
          <w:p w14:paraId="6891516A" w14:textId="54105DEA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CB0C1F5" w14:textId="26AD1E0B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3.44</w:t>
            </w:r>
          </w:p>
        </w:tc>
        <w:tc>
          <w:tcPr>
            <w:tcW w:w="1275" w:type="dxa"/>
            <w:vMerge w:val="restart"/>
          </w:tcPr>
          <w:p w14:paraId="340DA920" w14:textId="63EEEEA9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3D2694" w14:paraId="42E100F3" w14:textId="77777777" w:rsidTr="003456B5">
        <w:trPr>
          <w:trHeight w:val="70"/>
          <w:jc w:val="center"/>
        </w:trPr>
        <w:tc>
          <w:tcPr>
            <w:tcW w:w="5070" w:type="dxa"/>
            <w:vMerge/>
          </w:tcPr>
          <w:p w14:paraId="16BE745C" w14:textId="77777777" w:rsidR="003D2694" w:rsidRPr="006803FF" w:rsidRDefault="003D2694" w:rsidP="001B687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F7C6332" w14:textId="7C53767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19F2ADB" w14:textId="28F58A8E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382A40C" w14:textId="0DEBFEEB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65DC23CB" w14:textId="0A90953C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0" w:type="dxa"/>
          </w:tcPr>
          <w:p w14:paraId="49560EDE" w14:textId="53605370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0585389D" w14:textId="78FEE411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03" w:type="dxa"/>
          </w:tcPr>
          <w:p w14:paraId="62D989F8" w14:textId="6580463A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CE0B90B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4427B895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6867D638" w14:textId="77777777" w:rsidTr="003456B5">
        <w:trPr>
          <w:trHeight w:val="359"/>
          <w:jc w:val="center"/>
        </w:trPr>
        <w:tc>
          <w:tcPr>
            <w:tcW w:w="5070" w:type="dxa"/>
            <w:vMerge w:val="restart"/>
          </w:tcPr>
          <w:p w14:paraId="4CEE356E" w14:textId="77777777" w:rsidR="003D2694" w:rsidRPr="006803FF" w:rsidRDefault="003D2694" w:rsidP="001B687F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อุปกรณ์การเรียนการสอนมีความทันสมัย</w:t>
            </w:r>
          </w:p>
        </w:tc>
        <w:tc>
          <w:tcPr>
            <w:tcW w:w="990" w:type="dxa"/>
          </w:tcPr>
          <w:p w14:paraId="5B84CD1F" w14:textId="6ED127D9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BC80501" w14:textId="68F2ADDC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9849DEA" w14:textId="423BD0DA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1FAB1BDC" w14:textId="23BBE12C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02589873" w14:textId="7486BEA2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1BDD18DF" w14:textId="704C543F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03" w:type="dxa"/>
          </w:tcPr>
          <w:p w14:paraId="0C0FD31F" w14:textId="3B48D76B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411BF75A" w14:textId="68A0A7DB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3.28</w:t>
            </w:r>
          </w:p>
        </w:tc>
        <w:tc>
          <w:tcPr>
            <w:tcW w:w="1275" w:type="dxa"/>
            <w:vMerge w:val="restart"/>
          </w:tcPr>
          <w:p w14:paraId="68ED0864" w14:textId="6046BB35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4C26D301" w14:textId="77777777" w:rsidTr="003456B5">
        <w:trPr>
          <w:trHeight w:val="359"/>
          <w:jc w:val="center"/>
        </w:trPr>
        <w:tc>
          <w:tcPr>
            <w:tcW w:w="5070" w:type="dxa"/>
            <w:vMerge/>
          </w:tcPr>
          <w:p w14:paraId="7291FFC7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2348E02" w14:textId="4104BED8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D4F3156" w14:textId="6E1A29DA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60E6289" w14:textId="1374A79F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50E71BAD" w14:textId="08C0E611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0" w:type="dxa"/>
          </w:tcPr>
          <w:p w14:paraId="4D1DA9FE" w14:textId="5B5E33B9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060F4F91" w14:textId="11CECB00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03" w:type="dxa"/>
          </w:tcPr>
          <w:p w14:paraId="146C1C6F" w14:textId="5C24FCF5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  <w:vMerge/>
          </w:tcPr>
          <w:p w14:paraId="0D8D9C97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CBD104B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2694" w14:paraId="2894623D" w14:textId="77777777" w:rsidTr="003456B5">
        <w:trPr>
          <w:trHeight w:val="359"/>
          <w:jc w:val="center"/>
        </w:trPr>
        <w:tc>
          <w:tcPr>
            <w:tcW w:w="5070" w:type="dxa"/>
            <w:vMerge w:val="restart"/>
          </w:tcPr>
          <w:p w14:paraId="0879AB54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จำนวนอุปกรณ์การเรียนการสอนมีเพียงพอต่อการใช้งาน</w:t>
            </w:r>
          </w:p>
        </w:tc>
        <w:tc>
          <w:tcPr>
            <w:tcW w:w="990" w:type="dxa"/>
          </w:tcPr>
          <w:p w14:paraId="3E67442C" w14:textId="7CC471AC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250113B" w14:textId="1749DFD4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EAE6073" w14:textId="6224A162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42B6F8B0" w14:textId="684356CB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006F5AC6" w14:textId="2586CB5F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4AFA0172" w14:textId="530DB5D6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03" w:type="dxa"/>
          </w:tcPr>
          <w:p w14:paraId="74164FFF" w14:textId="5005A610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78C25426" w14:textId="677EB0B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3.33</w:t>
            </w:r>
          </w:p>
        </w:tc>
        <w:tc>
          <w:tcPr>
            <w:tcW w:w="1275" w:type="dxa"/>
            <w:vMerge w:val="restart"/>
          </w:tcPr>
          <w:p w14:paraId="52232021" w14:textId="1488DD16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2D9DC245" w14:textId="77777777" w:rsidTr="003456B5">
        <w:trPr>
          <w:trHeight w:val="359"/>
          <w:jc w:val="center"/>
        </w:trPr>
        <w:tc>
          <w:tcPr>
            <w:tcW w:w="5070" w:type="dxa"/>
            <w:vMerge/>
          </w:tcPr>
          <w:p w14:paraId="5F89863D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4D9E1210" w14:textId="081C83B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65598D9" w14:textId="48F69438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39EFC853" w14:textId="44B1DC1A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080" w:type="dxa"/>
          </w:tcPr>
          <w:p w14:paraId="3EE4DCC9" w14:textId="4F820F93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6CF6F38B" w14:textId="1A39D0AE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58EA043F" w14:textId="2EFE8F52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03" w:type="dxa"/>
          </w:tcPr>
          <w:p w14:paraId="24B1BC54" w14:textId="72B41ADB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  <w:vMerge/>
          </w:tcPr>
          <w:p w14:paraId="6C6B3EBE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6952EEBD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2694" w14:paraId="3C293E1D" w14:textId="77777777" w:rsidTr="003456B5">
        <w:trPr>
          <w:trHeight w:val="359"/>
          <w:jc w:val="center"/>
        </w:trPr>
        <w:tc>
          <w:tcPr>
            <w:tcW w:w="5070" w:type="dxa"/>
            <w:vMerge w:val="restart"/>
          </w:tcPr>
          <w:p w14:paraId="1832A357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ความสะอาด เป็นระเบียบ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สภาพพร้อมใช้งาน</w:t>
            </w:r>
          </w:p>
        </w:tc>
        <w:tc>
          <w:tcPr>
            <w:tcW w:w="990" w:type="dxa"/>
          </w:tcPr>
          <w:p w14:paraId="473BC8A6" w14:textId="36A108C7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F5A2D16" w14:textId="5ADA8B5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9B10503" w14:textId="4CD5C101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471A3E13" w14:textId="70FDC0DE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54CC2DA7" w14:textId="51DCF63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380035D6" w14:textId="24DF6A16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3" w:type="dxa"/>
          </w:tcPr>
          <w:p w14:paraId="7B1E283B" w14:textId="29F5A55C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4C1D56C0" w14:textId="708FCEA0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3.28</w:t>
            </w:r>
          </w:p>
        </w:tc>
        <w:tc>
          <w:tcPr>
            <w:tcW w:w="1275" w:type="dxa"/>
            <w:vMerge w:val="restart"/>
          </w:tcPr>
          <w:p w14:paraId="1C95DC18" w14:textId="61965FFE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1F4C0D91" w14:textId="77777777" w:rsidTr="003456B5">
        <w:trPr>
          <w:trHeight w:val="359"/>
          <w:jc w:val="center"/>
        </w:trPr>
        <w:tc>
          <w:tcPr>
            <w:tcW w:w="5070" w:type="dxa"/>
            <w:vMerge/>
          </w:tcPr>
          <w:p w14:paraId="1540BD9F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58D5C44E" w14:textId="0D215D28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B408F86" w14:textId="53FF905C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FB7437E" w14:textId="01808A26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64A52498" w14:textId="2035A5F7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0" w:type="dxa"/>
          </w:tcPr>
          <w:p w14:paraId="2E79C3BF" w14:textId="6657A485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105738C7" w14:textId="23D35D85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03" w:type="dxa"/>
          </w:tcPr>
          <w:p w14:paraId="7D29DB38" w14:textId="6DB52633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  <w:vMerge/>
          </w:tcPr>
          <w:p w14:paraId="127CD18F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98004FC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2694" w14:paraId="4298F8E9" w14:textId="77777777" w:rsidTr="003456B5">
        <w:trPr>
          <w:trHeight w:val="359"/>
          <w:jc w:val="center"/>
        </w:trPr>
        <w:tc>
          <w:tcPr>
            <w:tcW w:w="5070" w:type="dxa"/>
            <w:vMerge w:val="restart"/>
          </w:tcPr>
          <w:p w14:paraId="43B13B3B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64B419A4" w14:textId="0E52088B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85877D8" w14:textId="7C1E7E48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013A322F" w14:textId="36CED89B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30A3F032" w14:textId="50E93659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1C426DB5" w14:textId="541AC661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3B7778EE" w14:textId="2239671C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71671F2F" w14:textId="0F3557EB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2A08BB6" w14:textId="4B3F8180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3.22</w:t>
            </w:r>
          </w:p>
        </w:tc>
        <w:tc>
          <w:tcPr>
            <w:tcW w:w="1275" w:type="dxa"/>
            <w:vMerge w:val="restart"/>
          </w:tcPr>
          <w:p w14:paraId="341C73F3" w14:textId="60ED8CA8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4FA431D3" w14:textId="77777777" w:rsidTr="003456B5">
        <w:trPr>
          <w:trHeight w:val="359"/>
          <w:jc w:val="center"/>
        </w:trPr>
        <w:tc>
          <w:tcPr>
            <w:tcW w:w="5070" w:type="dxa"/>
            <w:vMerge/>
          </w:tcPr>
          <w:p w14:paraId="0191CF00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34BA54CD" w14:textId="72857FD3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4A28C58" w14:textId="0685C4DB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51BEE9FF" w14:textId="34FA6286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2423C1EB" w14:textId="5A109E5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0AD310FE" w14:textId="0E32A490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5E3F91B9" w14:textId="7851D66A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47C661EA" w14:textId="21394D7B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BB7777C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86FAF48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2694" w14:paraId="41BDF3FB" w14:textId="77777777" w:rsidTr="003456B5">
        <w:trPr>
          <w:trHeight w:val="359"/>
          <w:jc w:val="center"/>
        </w:trPr>
        <w:tc>
          <w:tcPr>
            <w:tcW w:w="5070" w:type="dxa"/>
            <w:vMerge w:val="restart"/>
          </w:tcPr>
          <w:p w14:paraId="69184F3B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เจ้าหน้าที่มีความรู้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ความสามารถ และความเชี่ยวชาญ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สามารถแก้ปัญหาที่เกิดขึ้นภายในห้องเรียนด้วยรวดเร็ว</w:t>
            </w:r>
          </w:p>
        </w:tc>
        <w:tc>
          <w:tcPr>
            <w:tcW w:w="990" w:type="dxa"/>
          </w:tcPr>
          <w:p w14:paraId="1513BF4A" w14:textId="54DDBB22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47E06B9" w14:textId="5960DC52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4A473A2" w14:textId="6AEEC164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13F4E898" w14:textId="49F5E283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358BC16C" w14:textId="7E84E09B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4D881A89" w14:textId="4AA99783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3" w:type="dxa"/>
          </w:tcPr>
          <w:p w14:paraId="796ECC7D" w14:textId="67266A82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AEE5A41" w14:textId="01C25FD6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3.28</w:t>
            </w:r>
          </w:p>
        </w:tc>
        <w:tc>
          <w:tcPr>
            <w:tcW w:w="1275" w:type="dxa"/>
            <w:vMerge w:val="restart"/>
          </w:tcPr>
          <w:p w14:paraId="350952E5" w14:textId="1439ECC4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35406311" w14:textId="77777777" w:rsidTr="003456B5">
        <w:trPr>
          <w:trHeight w:val="359"/>
          <w:jc w:val="center"/>
        </w:trPr>
        <w:tc>
          <w:tcPr>
            <w:tcW w:w="5070" w:type="dxa"/>
            <w:vMerge/>
          </w:tcPr>
          <w:p w14:paraId="2F45C764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1B367FFF" w14:textId="73F10EE0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B1E2E19" w14:textId="01D4A675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2FF0DB0" w14:textId="51D4C88A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2DBCE1EB" w14:textId="1952400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4233CB10" w14:textId="15CE709D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580204B8" w14:textId="304C13C4" w:rsidR="003D2694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03" w:type="dxa"/>
          </w:tcPr>
          <w:p w14:paraId="607BF3DD" w14:textId="317E2C41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0AE8AED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33148508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56B5" w14:paraId="559482D5" w14:textId="77777777" w:rsidTr="00C106A3">
        <w:trPr>
          <w:jc w:val="center"/>
        </w:trPr>
        <w:tc>
          <w:tcPr>
            <w:tcW w:w="12203" w:type="dxa"/>
            <w:gridSpan w:val="8"/>
          </w:tcPr>
          <w:p w14:paraId="022550E1" w14:textId="14D9082C" w:rsidR="003456B5" w:rsidRPr="0043266A" w:rsidRDefault="003456B5" w:rsidP="001B687F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2. พื้นที่ทำงานร่วม (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 working Space)</w:t>
            </w:r>
          </w:p>
        </w:tc>
        <w:tc>
          <w:tcPr>
            <w:tcW w:w="1134" w:type="dxa"/>
          </w:tcPr>
          <w:p w14:paraId="6C9C8913" w14:textId="4DBD58DC" w:rsidR="003456B5" w:rsidRPr="0043266A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3.17</w:t>
            </w:r>
          </w:p>
        </w:tc>
        <w:tc>
          <w:tcPr>
            <w:tcW w:w="1275" w:type="dxa"/>
          </w:tcPr>
          <w:p w14:paraId="4C4386BB" w14:textId="19CF3A33" w:rsidR="003456B5" w:rsidRPr="001F4722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3D2694" w14:paraId="330B1C7E" w14:textId="77777777" w:rsidTr="003456B5">
        <w:trPr>
          <w:trHeight w:val="296"/>
          <w:jc w:val="center"/>
        </w:trPr>
        <w:tc>
          <w:tcPr>
            <w:tcW w:w="5070" w:type="dxa"/>
            <w:vMerge w:val="restart"/>
          </w:tcPr>
          <w:p w14:paraId="3D6C097C" w14:textId="77777777" w:rsidR="003D2694" w:rsidRPr="00BF0899" w:rsidRDefault="003D2694" w:rsidP="001B687F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 สื่อการเรียนการสอน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ที่จัดไว้ให้บริการมีความเหมาะสมและพร้อมใช้งาน</w:t>
            </w:r>
          </w:p>
        </w:tc>
        <w:tc>
          <w:tcPr>
            <w:tcW w:w="990" w:type="dxa"/>
          </w:tcPr>
          <w:p w14:paraId="21E377C9" w14:textId="7CDEEC3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57AE985" w14:textId="0F18EC8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4B4A74C" w14:textId="6708BE5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5182F2DD" w14:textId="7B24CBC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27ABE3A0" w14:textId="0E2A3DE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084834B7" w14:textId="0595614C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551AFDD0" w14:textId="4EC251B0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B4906C2" w14:textId="0E77211E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3.22</w:t>
            </w:r>
          </w:p>
        </w:tc>
        <w:tc>
          <w:tcPr>
            <w:tcW w:w="1275" w:type="dxa"/>
            <w:vMerge w:val="restart"/>
          </w:tcPr>
          <w:p w14:paraId="4B952076" w14:textId="0D3CC59E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14BE90C8" w14:textId="77777777" w:rsidTr="003456B5">
        <w:trPr>
          <w:jc w:val="center"/>
        </w:trPr>
        <w:tc>
          <w:tcPr>
            <w:tcW w:w="5070" w:type="dxa"/>
            <w:vMerge/>
          </w:tcPr>
          <w:p w14:paraId="4C50EE81" w14:textId="77777777" w:rsidR="003D2694" w:rsidRPr="006803FF" w:rsidRDefault="003D2694" w:rsidP="001B687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C472507" w14:textId="4A37865C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6036B47" w14:textId="4F2A468C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57DAB7CF" w14:textId="675D6BF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7CCA5E15" w14:textId="236EDDEF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7A883C51" w14:textId="6ABEF92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577EF6D2" w14:textId="42ABB9A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3CCFB8D2" w14:textId="1B01D3FC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D9CCBC3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341F772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2C8B67D4" w14:textId="77777777" w:rsidTr="003456B5">
        <w:trPr>
          <w:trHeight w:val="97"/>
          <w:jc w:val="center"/>
        </w:trPr>
        <w:tc>
          <w:tcPr>
            <w:tcW w:w="5070" w:type="dxa"/>
            <w:vMerge w:val="restart"/>
          </w:tcPr>
          <w:p w14:paraId="6DC4FD41" w14:textId="77777777" w:rsidR="003D2694" w:rsidRPr="006803FF" w:rsidRDefault="003D2694" w:rsidP="001B687F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643F9EDC" w14:textId="23E13B8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B7A9A22" w14:textId="12B4AB1E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934AB16" w14:textId="4C372B0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34944A3A" w14:textId="1E42098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37F067BD" w14:textId="2D2F985E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1CC8A13E" w14:textId="15F5197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57DE8A5C" w14:textId="76DE3FAB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62B9DC2A" w14:textId="417061F8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5" w:type="dxa"/>
            <w:vMerge w:val="restart"/>
          </w:tcPr>
          <w:p w14:paraId="0F403058" w14:textId="6F75EA8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15AA9F33" w14:textId="77777777" w:rsidTr="003456B5">
        <w:trPr>
          <w:jc w:val="center"/>
        </w:trPr>
        <w:tc>
          <w:tcPr>
            <w:tcW w:w="5070" w:type="dxa"/>
            <w:vMerge/>
          </w:tcPr>
          <w:p w14:paraId="7B1AEAE8" w14:textId="77777777" w:rsidR="003D2694" w:rsidRPr="006803FF" w:rsidRDefault="003D2694" w:rsidP="001B687F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8373C75" w14:textId="38155CE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DCF349B" w14:textId="269A4DA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52B2BDA4" w14:textId="29780E7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2E22240E" w14:textId="5561AE69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6ECE0101" w14:textId="19F4024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70096DFC" w14:textId="44BFE0B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34CD48AB" w14:textId="38AF42E3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B487EE6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673920C2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56B5" w14:paraId="3FF974D0" w14:textId="77777777" w:rsidTr="00B51013">
        <w:trPr>
          <w:jc w:val="center"/>
        </w:trPr>
        <w:tc>
          <w:tcPr>
            <w:tcW w:w="12203" w:type="dxa"/>
            <w:gridSpan w:val="8"/>
          </w:tcPr>
          <w:p w14:paraId="4DAA3082" w14:textId="5A174053" w:rsidR="003456B5" w:rsidRPr="0043266A" w:rsidRDefault="003456B5" w:rsidP="001B687F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3. 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พื้นที่เรียนรู้ร่วมภายนอกมหาวิทยาลัย</w:t>
            </w:r>
          </w:p>
        </w:tc>
        <w:tc>
          <w:tcPr>
            <w:tcW w:w="1134" w:type="dxa"/>
          </w:tcPr>
          <w:p w14:paraId="1513C1EC" w14:textId="37C29989" w:rsidR="003456B5" w:rsidRPr="0043266A" w:rsidRDefault="003456B5" w:rsidP="001B687F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3.20</w:t>
            </w:r>
          </w:p>
        </w:tc>
        <w:tc>
          <w:tcPr>
            <w:tcW w:w="1275" w:type="dxa"/>
          </w:tcPr>
          <w:p w14:paraId="32033448" w14:textId="429583A1" w:rsidR="003456B5" w:rsidRPr="001F4722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3D2694" w14:paraId="76E03272" w14:textId="77777777" w:rsidTr="003456B5">
        <w:trPr>
          <w:jc w:val="center"/>
        </w:trPr>
        <w:tc>
          <w:tcPr>
            <w:tcW w:w="5070" w:type="dxa"/>
            <w:vMerge w:val="restart"/>
          </w:tcPr>
          <w:p w14:paraId="6003346A" w14:textId="77777777" w:rsidR="003D2694" w:rsidRPr="00510E7A" w:rsidRDefault="003D2694" w:rsidP="001B687F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510E7A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3.1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การออกทัวร์เปิดโลกทัศน์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ส่งเสริมให้เกิดการเรียนรู้ และทักษะด้านการจัดการ</w:t>
            </w:r>
          </w:p>
        </w:tc>
        <w:tc>
          <w:tcPr>
            <w:tcW w:w="990" w:type="dxa"/>
          </w:tcPr>
          <w:p w14:paraId="1EE913FC" w14:textId="0A66A93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BB544C0" w14:textId="1F76767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5FEB313" w14:textId="0C51DDC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4728E7AC" w14:textId="60D0698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074C906C" w14:textId="2145323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1F4D3808" w14:textId="76A3547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706B589B" w14:textId="72EB80AA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61DAA7B" w14:textId="7E290604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5" w:type="dxa"/>
            <w:vMerge w:val="restart"/>
          </w:tcPr>
          <w:p w14:paraId="4B221DDB" w14:textId="19B33CB9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7151A604" w14:textId="77777777" w:rsidTr="003456B5">
        <w:trPr>
          <w:jc w:val="center"/>
        </w:trPr>
        <w:tc>
          <w:tcPr>
            <w:tcW w:w="5070" w:type="dxa"/>
            <w:vMerge/>
          </w:tcPr>
          <w:p w14:paraId="11FC4218" w14:textId="77777777" w:rsidR="003D2694" w:rsidRPr="00510E7A" w:rsidRDefault="003D2694" w:rsidP="001B687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2893606" w14:textId="1EAB00F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8906BF3" w14:textId="21506F0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15803DCE" w14:textId="341B5B7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73CFCC51" w14:textId="53FB2A5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05DE4062" w14:textId="5EDBBA3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3A5893F1" w14:textId="14CF6471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7330620F" w14:textId="0AE6898B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DE76D5B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325B3D76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3A8F6435" w14:textId="77777777" w:rsidTr="003456B5">
        <w:trPr>
          <w:trHeight w:val="764"/>
          <w:jc w:val="center"/>
        </w:trPr>
        <w:tc>
          <w:tcPr>
            <w:tcW w:w="5070" w:type="dxa"/>
            <w:vMerge w:val="restart"/>
          </w:tcPr>
          <w:p w14:paraId="645AD299" w14:textId="77777777" w:rsidR="003D2694" w:rsidRPr="00510E7A" w:rsidRDefault="003D2694" w:rsidP="001B687F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510E7A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3.2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การศึกษาดูงานธุรกิจท่องเที่ยวและบริการ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เช่น โรงแรม สายการบิน บริษัททัวร์ หรือแหล่งท่องเที่ยว เป็นต้น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ที่ส่งเสริมการเรียนรู้ ทักษะ และสร้างแรงบันดาลใจ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สามารถนำไปประยุกต์ใช้ได้ในการทำธุรกิจ</w:t>
            </w:r>
          </w:p>
        </w:tc>
        <w:tc>
          <w:tcPr>
            <w:tcW w:w="990" w:type="dxa"/>
          </w:tcPr>
          <w:p w14:paraId="07DBFFEB" w14:textId="25C11A7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7C5BAD8" w14:textId="7C2131C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0B4E2E32" w14:textId="778A17F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514EFC3F" w14:textId="3C500BD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5E2FCCAF" w14:textId="31362B6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6ACC4092" w14:textId="062AD26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03" w:type="dxa"/>
          </w:tcPr>
          <w:p w14:paraId="38D60991" w14:textId="33D75D31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6681BBA0" w14:textId="06A2813B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5" w:type="dxa"/>
            <w:vMerge w:val="restart"/>
          </w:tcPr>
          <w:p w14:paraId="1A07DBFE" w14:textId="0C2D4C78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7E62F8F2" w14:textId="77777777" w:rsidTr="003456B5">
        <w:trPr>
          <w:jc w:val="center"/>
        </w:trPr>
        <w:tc>
          <w:tcPr>
            <w:tcW w:w="5070" w:type="dxa"/>
            <w:vMerge/>
          </w:tcPr>
          <w:p w14:paraId="2A04234A" w14:textId="77777777" w:rsidR="003D2694" w:rsidRPr="00510E7A" w:rsidRDefault="003D2694" w:rsidP="001B687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ED70071" w14:textId="207F846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5A18CD9" w14:textId="57060BB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7BCAA625" w14:textId="479DA3C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2854D899" w14:textId="2057E26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5A06227F" w14:textId="123CF8E9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55.56</w:t>
            </w:r>
          </w:p>
        </w:tc>
        <w:tc>
          <w:tcPr>
            <w:tcW w:w="990" w:type="dxa"/>
          </w:tcPr>
          <w:p w14:paraId="386655D4" w14:textId="069244E9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1103" w:type="dxa"/>
          </w:tcPr>
          <w:p w14:paraId="48F76AE0" w14:textId="6E76D406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8EF1A1B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77C93E2B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32A42018" w14:textId="77777777" w:rsidTr="003456B5">
        <w:trPr>
          <w:trHeight w:val="98"/>
          <w:jc w:val="center"/>
        </w:trPr>
        <w:tc>
          <w:tcPr>
            <w:tcW w:w="5070" w:type="dxa"/>
            <w:vMerge w:val="restart"/>
          </w:tcPr>
          <w:p w14:paraId="35F54989" w14:textId="77777777" w:rsidR="003D2694" w:rsidRPr="00510E7A" w:rsidRDefault="003D2694" w:rsidP="001B687F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510E7A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3.3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ห้องปฏิบัติการอบรม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IT1 IT2 IT3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ส่งเสริมให้นักศึกษาได้ทักษะด้าน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IT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และสามารถนำไปพัฒนาต่อได้ด้วยตัวเอง</w:t>
            </w:r>
          </w:p>
        </w:tc>
        <w:tc>
          <w:tcPr>
            <w:tcW w:w="990" w:type="dxa"/>
          </w:tcPr>
          <w:p w14:paraId="28987E6D" w14:textId="1DFBAE0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633DEEC" w14:textId="5B50919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E12DCB8" w14:textId="21A51C1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54AA516A" w14:textId="2C2FFE59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25022FCB" w14:textId="748D19F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5FF041E1" w14:textId="6429E9F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1F1C4B5A" w14:textId="37010B96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3C92125B" w14:textId="473B065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5" w:type="dxa"/>
            <w:vMerge w:val="restart"/>
          </w:tcPr>
          <w:p w14:paraId="4AD6EF38" w14:textId="40DB411B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020B0CB0" w14:textId="77777777" w:rsidTr="003456B5">
        <w:trPr>
          <w:jc w:val="center"/>
        </w:trPr>
        <w:tc>
          <w:tcPr>
            <w:tcW w:w="5070" w:type="dxa"/>
            <w:vMerge/>
          </w:tcPr>
          <w:p w14:paraId="5D701002" w14:textId="77777777" w:rsidR="003D2694" w:rsidRPr="00510E7A" w:rsidRDefault="003D2694" w:rsidP="001B687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09239F0" w14:textId="3CED630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E61EE3B" w14:textId="79FC1CD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F230E05" w14:textId="1EFBD68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6EDDA1DE" w14:textId="03892A7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4797A980" w14:textId="3E746F9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204E640D" w14:textId="1B8AB818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7A61044F" w14:textId="3E3EAD74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D421EA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2325F3EA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6ADA20A2" w14:textId="77777777" w:rsidTr="003456B5">
        <w:trPr>
          <w:jc w:val="center"/>
        </w:trPr>
        <w:tc>
          <w:tcPr>
            <w:tcW w:w="5070" w:type="dxa"/>
            <w:vMerge w:val="restart"/>
          </w:tcPr>
          <w:p w14:paraId="7CF263A5" w14:textId="77777777" w:rsidR="003D2694" w:rsidRPr="00510E7A" w:rsidRDefault="003D2694" w:rsidP="001B687F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  <w:r w:rsidRPr="00510E7A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3.4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กิจกรรม </w:t>
            </w:r>
            <w:proofErr w:type="spellStart"/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>ToBiz</w:t>
            </w:r>
            <w:proofErr w:type="spellEnd"/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Volunteer (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กิจกรรมจิตอาสา)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ในพื้นที่ชุมชน เป็นกิจกรรมที่ส่งเสริมให้นักศึกษาเกิดจิตสำนึกที่มีต่อส่วนรวม</w:t>
            </w:r>
          </w:p>
        </w:tc>
        <w:tc>
          <w:tcPr>
            <w:tcW w:w="990" w:type="dxa"/>
          </w:tcPr>
          <w:p w14:paraId="6799D8E3" w14:textId="57EA56A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456F46A" w14:textId="540AADD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9E5BB7C" w14:textId="4DFD2A9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7D566F44" w14:textId="182B567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77F78134" w14:textId="51A0AFE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D24B1AE" w14:textId="1C8A06BE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03" w:type="dxa"/>
          </w:tcPr>
          <w:p w14:paraId="33C161EA" w14:textId="76317339" w:rsidR="003D2694" w:rsidRPr="00D5212E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BE19B9F" w14:textId="14287B25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3.28</w:t>
            </w:r>
          </w:p>
        </w:tc>
        <w:tc>
          <w:tcPr>
            <w:tcW w:w="1275" w:type="dxa"/>
            <w:vMerge w:val="restart"/>
          </w:tcPr>
          <w:p w14:paraId="691BCED1" w14:textId="365D746A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143078C1" w14:textId="77777777" w:rsidTr="003456B5">
        <w:trPr>
          <w:jc w:val="center"/>
        </w:trPr>
        <w:tc>
          <w:tcPr>
            <w:tcW w:w="5070" w:type="dxa"/>
            <w:vMerge/>
          </w:tcPr>
          <w:p w14:paraId="4D22D898" w14:textId="77777777" w:rsidR="003D2694" w:rsidRPr="00510E7A" w:rsidRDefault="003D2694" w:rsidP="001B687F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074C9DDF" w14:textId="38BAF56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A9D78E3" w14:textId="77655F6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4CDC0EDE" w14:textId="16EB440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313337B6" w14:textId="1119235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0" w:type="dxa"/>
          </w:tcPr>
          <w:p w14:paraId="14ED0B86" w14:textId="2552A6D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0" w:type="dxa"/>
          </w:tcPr>
          <w:p w14:paraId="64DFD551" w14:textId="40573C7B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1103" w:type="dxa"/>
          </w:tcPr>
          <w:p w14:paraId="7A0762C2" w14:textId="0D3A951E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1EBBED6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6C04EE22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56B5" w14:paraId="053F0241" w14:textId="77777777" w:rsidTr="00057120">
        <w:trPr>
          <w:jc w:val="center"/>
        </w:trPr>
        <w:tc>
          <w:tcPr>
            <w:tcW w:w="12203" w:type="dxa"/>
            <w:gridSpan w:val="8"/>
          </w:tcPr>
          <w:p w14:paraId="229534E5" w14:textId="21511941" w:rsidR="003456B5" w:rsidRPr="0043266A" w:rsidRDefault="003456B5" w:rsidP="001B687F">
            <w:pPr>
              <w:rPr>
                <w:rFonts w:ascii="TH SarabunPSK" w:hAnsi="TH SarabunPSK" w:cs="TH SarabunPSK"/>
                <w:sz w:val="28"/>
              </w:rPr>
            </w:pPr>
            <w:r w:rsidRPr="0043266A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อาคารสถานที่</w:t>
            </w:r>
          </w:p>
        </w:tc>
        <w:tc>
          <w:tcPr>
            <w:tcW w:w="1134" w:type="dxa"/>
          </w:tcPr>
          <w:p w14:paraId="511AF22F" w14:textId="654CE141" w:rsidR="003456B5" w:rsidRPr="0043266A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3.25</w:t>
            </w:r>
          </w:p>
        </w:tc>
        <w:tc>
          <w:tcPr>
            <w:tcW w:w="1275" w:type="dxa"/>
          </w:tcPr>
          <w:p w14:paraId="11C9C95F" w14:textId="61ACF08F" w:rsidR="003456B5" w:rsidRPr="001F4722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3D2694" w14:paraId="598EB792" w14:textId="77777777" w:rsidTr="003456B5">
        <w:trPr>
          <w:jc w:val="center"/>
        </w:trPr>
        <w:tc>
          <w:tcPr>
            <w:tcW w:w="5070" w:type="dxa"/>
            <w:vMerge w:val="restart"/>
          </w:tcPr>
          <w:p w14:paraId="5D4628B1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สถานที่มีความปลอดภัยในชีวิตและทรัพย์สิน</w:t>
            </w:r>
          </w:p>
        </w:tc>
        <w:tc>
          <w:tcPr>
            <w:tcW w:w="990" w:type="dxa"/>
          </w:tcPr>
          <w:p w14:paraId="59002284" w14:textId="1E6F9D9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E84B8C4" w14:textId="3AFD093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793E72A" w14:textId="5063C4E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3018206F" w14:textId="0BB7630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28A10490" w14:textId="5E54FCA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4438D1AB" w14:textId="7D6C91B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3" w:type="dxa"/>
          </w:tcPr>
          <w:p w14:paraId="52D0604A" w14:textId="491F0288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3E98C5D" w14:textId="3FF45B7A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3.33</w:t>
            </w:r>
          </w:p>
        </w:tc>
        <w:tc>
          <w:tcPr>
            <w:tcW w:w="1275" w:type="dxa"/>
            <w:vMerge w:val="restart"/>
          </w:tcPr>
          <w:p w14:paraId="31BA77B2" w14:textId="3A47C48D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67503772" w14:textId="77777777" w:rsidTr="003456B5">
        <w:trPr>
          <w:jc w:val="center"/>
        </w:trPr>
        <w:tc>
          <w:tcPr>
            <w:tcW w:w="5070" w:type="dxa"/>
            <w:vMerge/>
          </w:tcPr>
          <w:p w14:paraId="532536AA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2693673F" w14:textId="185648C9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65536C5" w14:textId="4133126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55AEF904" w14:textId="64B1068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3493DF74" w14:textId="24A3A75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0" w:type="dxa"/>
          </w:tcPr>
          <w:p w14:paraId="27F0262E" w14:textId="1639C15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42F57FAA" w14:textId="00B6C3E3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03" w:type="dxa"/>
          </w:tcPr>
          <w:p w14:paraId="5F2F6523" w14:textId="02E9DEFD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2681558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E07ABA1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1E523DF9" w14:textId="77777777" w:rsidTr="003456B5">
        <w:trPr>
          <w:jc w:val="center"/>
        </w:trPr>
        <w:tc>
          <w:tcPr>
            <w:tcW w:w="5070" w:type="dxa"/>
            <w:vMerge w:val="restart"/>
          </w:tcPr>
          <w:p w14:paraId="0B6C0934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3544066B" w14:textId="5F55A28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5484C80" w14:textId="7349F0B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4AA9BBE0" w14:textId="3E2324D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6C994BC0" w14:textId="5086792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4FFBFA9D" w14:textId="73C82CA9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10CA283D" w14:textId="6166506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3" w:type="dxa"/>
          </w:tcPr>
          <w:p w14:paraId="36765F69" w14:textId="2D2810FC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EA88153" w14:textId="07E337BF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3.28</w:t>
            </w:r>
          </w:p>
        </w:tc>
        <w:tc>
          <w:tcPr>
            <w:tcW w:w="1275" w:type="dxa"/>
            <w:vMerge w:val="restart"/>
          </w:tcPr>
          <w:p w14:paraId="31763168" w14:textId="6E4C17FB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7CF8BC20" w14:textId="77777777" w:rsidTr="003456B5">
        <w:trPr>
          <w:jc w:val="center"/>
        </w:trPr>
        <w:tc>
          <w:tcPr>
            <w:tcW w:w="5070" w:type="dxa"/>
            <w:vMerge/>
          </w:tcPr>
          <w:p w14:paraId="54202F1B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4198F858" w14:textId="76A448C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4A0A32D" w14:textId="1788482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71BBFABE" w14:textId="21ABBDE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538F465B" w14:textId="6DC5109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3A8AEA4D" w14:textId="1CB4B59E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7E4B4C42" w14:textId="5913118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03" w:type="dxa"/>
          </w:tcPr>
          <w:p w14:paraId="29B97A56" w14:textId="14E6B76A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DE0A693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3E6327C0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02624733" w14:textId="77777777" w:rsidTr="003456B5">
        <w:trPr>
          <w:jc w:val="center"/>
        </w:trPr>
        <w:tc>
          <w:tcPr>
            <w:tcW w:w="5070" w:type="dxa"/>
            <w:vMerge w:val="restart"/>
          </w:tcPr>
          <w:p w14:paraId="6D560D7C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ความเพียงพอของห้องน้ำในการบริการ</w:t>
            </w:r>
          </w:p>
        </w:tc>
        <w:tc>
          <w:tcPr>
            <w:tcW w:w="990" w:type="dxa"/>
          </w:tcPr>
          <w:p w14:paraId="47A8A533" w14:textId="62455FA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3473E72" w14:textId="1A7469AF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950439D" w14:textId="31A0DCE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373E915D" w14:textId="3836B42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65B6084" w14:textId="707E37E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2A92AFF3" w14:textId="35329E1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5874CAD4" w14:textId="71E87D3F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15B7DEE" w14:textId="30D3BB89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5" w:type="dxa"/>
            <w:vMerge w:val="restart"/>
          </w:tcPr>
          <w:p w14:paraId="5DFB07AC" w14:textId="7840F250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4F6B4D9D" w14:textId="77777777" w:rsidTr="003456B5">
        <w:trPr>
          <w:jc w:val="center"/>
        </w:trPr>
        <w:tc>
          <w:tcPr>
            <w:tcW w:w="5070" w:type="dxa"/>
            <w:vMerge/>
          </w:tcPr>
          <w:p w14:paraId="0F5230B8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5EAEA179" w14:textId="7F071F6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04C1CA5" w14:textId="4F4BF76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5F23B75F" w14:textId="5F335B8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783E8EA6" w14:textId="5FDE71B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12F38007" w14:textId="6D40810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22833AA0" w14:textId="5D0516EC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1F6CDACD" w14:textId="34D4E9CE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A210336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1F85145F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3F7F706C" w14:textId="77777777" w:rsidTr="003456B5">
        <w:trPr>
          <w:jc w:val="center"/>
        </w:trPr>
        <w:tc>
          <w:tcPr>
            <w:tcW w:w="5070" w:type="dxa"/>
            <w:vMerge w:val="restart"/>
          </w:tcPr>
          <w:p w14:paraId="628D565A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7146402D" w14:textId="305DF29F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E8F509E" w14:textId="1F3181F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3369E20" w14:textId="12F3D06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415D0CE3" w14:textId="33F9CC2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29C44372" w14:textId="208353A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695C443A" w14:textId="692C81E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13B260C8" w14:textId="618F57C1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29719CE" w14:textId="19A92E9D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3.22</w:t>
            </w:r>
          </w:p>
        </w:tc>
        <w:tc>
          <w:tcPr>
            <w:tcW w:w="1275" w:type="dxa"/>
            <w:vMerge w:val="restart"/>
          </w:tcPr>
          <w:p w14:paraId="49C5ACB5" w14:textId="6E9CEA42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7A8BBFA1" w14:textId="77777777" w:rsidTr="003456B5">
        <w:trPr>
          <w:jc w:val="center"/>
        </w:trPr>
        <w:tc>
          <w:tcPr>
            <w:tcW w:w="5070" w:type="dxa"/>
            <w:vMerge/>
          </w:tcPr>
          <w:p w14:paraId="1708C2D1" w14:textId="77777777" w:rsidR="003D2694" w:rsidRDefault="003D2694" w:rsidP="001B687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AD950C3" w14:textId="495305FE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0C9C785" w14:textId="1119BC6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46268EC3" w14:textId="4B149CA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503FA994" w14:textId="67B05EA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35596B55" w14:textId="10A5EFA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42776A2E" w14:textId="29DF619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7A31396E" w14:textId="3CBA4818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A79C2F6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3C393AA6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56B5" w14:paraId="1612C72D" w14:textId="77777777" w:rsidTr="00E42602">
        <w:trPr>
          <w:jc w:val="center"/>
        </w:trPr>
        <w:tc>
          <w:tcPr>
            <w:tcW w:w="12203" w:type="dxa"/>
            <w:gridSpan w:val="8"/>
          </w:tcPr>
          <w:p w14:paraId="5E436EB6" w14:textId="2DFC4692" w:rsidR="003456B5" w:rsidRPr="0043266A" w:rsidRDefault="003456B5" w:rsidP="001B68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ด้านสิ่งแวดล้อม</w:t>
            </w:r>
          </w:p>
        </w:tc>
        <w:tc>
          <w:tcPr>
            <w:tcW w:w="1134" w:type="dxa"/>
          </w:tcPr>
          <w:p w14:paraId="5BFB1342" w14:textId="53B02D0F" w:rsidR="003456B5" w:rsidRPr="0043266A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3.11</w:t>
            </w:r>
          </w:p>
        </w:tc>
        <w:tc>
          <w:tcPr>
            <w:tcW w:w="1275" w:type="dxa"/>
          </w:tcPr>
          <w:p w14:paraId="4A1EAE55" w14:textId="14D3E848" w:rsidR="003456B5" w:rsidRPr="001F4722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3D2694" w14:paraId="3FBFA121" w14:textId="77777777" w:rsidTr="003456B5">
        <w:trPr>
          <w:jc w:val="center"/>
        </w:trPr>
        <w:tc>
          <w:tcPr>
            <w:tcW w:w="5070" w:type="dxa"/>
            <w:vMerge w:val="restart"/>
          </w:tcPr>
          <w:p w14:paraId="696FCA15" w14:textId="77777777" w:rsidR="003D2694" w:rsidRPr="00950B77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990" w:type="dxa"/>
          </w:tcPr>
          <w:p w14:paraId="7CF2BDE7" w14:textId="2343D71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1FBFFA3" w14:textId="7C9E557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00A88570" w14:textId="505CC4F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5C13CC30" w14:textId="4EEEB0F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E8D379C" w14:textId="4DAC317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0A9B4FBD" w14:textId="61F28BC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03" w:type="dxa"/>
          </w:tcPr>
          <w:p w14:paraId="034EC714" w14:textId="30EA350E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24545BB" w14:textId="3510345A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5" w:type="dxa"/>
            <w:vMerge w:val="restart"/>
          </w:tcPr>
          <w:p w14:paraId="4690E575" w14:textId="2082C0D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37559973" w14:textId="77777777" w:rsidTr="003456B5">
        <w:trPr>
          <w:jc w:val="center"/>
        </w:trPr>
        <w:tc>
          <w:tcPr>
            <w:tcW w:w="5070" w:type="dxa"/>
            <w:vMerge/>
          </w:tcPr>
          <w:p w14:paraId="359550D8" w14:textId="77777777" w:rsidR="003D2694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E1CB703" w14:textId="6142334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3D5E23E" w14:textId="43B57A9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3C4B50DA" w14:textId="0B8AB88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306981A1" w14:textId="3C3DD39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5A9ECD6F" w14:textId="32E8352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193C1443" w14:textId="5E1B1313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1103" w:type="dxa"/>
          </w:tcPr>
          <w:p w14:paraId="30E20843" w14:textId="0F2BFEC6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2E87E1F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6C3B3B0F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42AA1BCB" w14:textId="77777777" w:rsidTr="003456B5">
        <w:trPr>
          <w:jc w:val="center"/>
        </w:trPr>
        <w:tc>
          <w:tcPr>
            <w:tcW w:w="5070" w:type="dxa"/>
            <w:vMerge w:val="restart"/>
          </w:tcPr>
          <w:p w14:paraId="69EC92F0" w14:textId="77777777" w:rsidR="003D2694" w:rsidRPr="00950B77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990" w:type="dxa"/>
          </w:tcPr>
          <w:p w14:paraId="0BD0C628" w14:textId="242DBABE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43DA7D9" w14:textId="0961DF79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3CDE9F0" w14:textId="1F553E2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7D94737A" w14:textId="526782E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431F009D" w14:textId="05AF74D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17675317" w14:textId="3721A9E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03" w:type="dxa"/>
          </w:tcPr>
          <w:p w14:paraId="71EB5AD7" w14:textId="217FE84C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C1C99A0" w14:textId="64F69DC4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5" w:type="dxa"/>
            <w:vMerge w:val="restart"/>
          </w:tcPr>
          <w:p w14:paraId="103E575C" w14:textId="532CB1CD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3F4B3DD5" w14:textId="77777777" w:rsidTr="003456B5">
        <w:trPr>
          <w:jc w:val="center"/>
        </w:trPr>
        <w:tc>
          <w:tcPr>
            <w:tcW w:w="5070" w:type="dxa"/>
            <w:vMerge/>
          </w:tcPr>
          <w:p w14:paraId="12F91D81" w14:textId="77777777" w:rsidR="003D2694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DC9F6F4" w14:textId="0AC6CD4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4522ACF" w14:textId="07BD9F4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79EDA0C5" w14:textId="6C5CEF3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2C3DADA3" w14:textId="659025E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553B1AA8" w14:textId="792B15B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577A9411" w14:textId="16CEA1EC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1103" w:type="dxa"/>
          </w:tcPr>
          <w:p w14:paraId="148F45BE" w14:textId="13A69966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B6418B4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3A147EA4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56B5" w14:paraId="529E4658" w14:textId="77777777" w:rsidTr="0079406F">
        <w:trPr>
          <w:jc w:val="center"/>
        </w:trPr>
        <w:tc>
          <w:tcPr>
            <w:tcW w:w="12203" w:type="dxa"/>
            <w:gridSpan w:val="8"/>
          </w:tcPr>
          <w:p w14:paraId="448FEF91" w14:textId="2813D119" w:rsidR="003456B5" w:rsidRPr="0043266A" w:rsidRDefault="003456B5" w:rsidP="001B687F">
            <w:pPr>
              <w:rPr>
                <w:rFonts w:ascii="TH SarabunPSK" w:hAnsi="TH SarabunPSK" w:cs="TH SarabunPSK"/>
                <w:sz w:val="28"/>
              </w:rPr>
            </w:pPr>
            <w:r w:rsidRPr="00510E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ด้านสังคมและจิตวิทยา</w:t>
            </w:r>
          </w:p>
        </w:tc>
        <w:tc>
          <w:tcPr>
            <w:tcW w:w="1134" w:type="dxa"/>
          </w:tcPr>
          <w:p w14:paraId="60E669B0" w14:textId="5CC53056" w:rsidR="003456B5" w:rsidRPr="0043266A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3.00</w:t>
            </w:r>
          </w:p>
        </w:tc>
        <w:tc>
          <w:tcPr>
            <w:tcW w:w="1275" w:type="dxa"/>
          </w:tcPr>
          <w:p w14:paraId="027160E1" w14:textId="74ADDA10" w:rsidR="003456B5" w:rsidRPr="001F4722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3D2694" w14:paraId="74684808" w14:textId="77777777" w:rsidTr="003456B5">
        <w:trPr>
          <w:jc w:val="center"/>
        </w:trPr>
        <w:tc>
          <w:tcPr>
            <w:tcW w:w="5070" w:type="dxa"/>
            <w:vMerge w:val="restart"/>
          </w:tcPr>
          <w:p w14:paraId="1CFD7710" w14:textId="77777777" w:rsidR="003D2694" w:rsidRPr="00950B77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990" w:type="dxa"/>
          </w:tcPr>
          <w:p w14:paraId="0FD94553" w14:textId="507371B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FCA4777" w14:textId="77DD970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42CD6A2B" w14:textId="7D2AD8C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</w:tcPr>
          <w:p w14:paraId="5D6EC6CA" w14:textId="69F25A9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DCD250C" w14:textId="223A0C3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42132C41" w14:textId="27F2CEF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74958CDB" w14:textId="28FB2D7B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EB1EAC3" w14:textId="1CDBDB7F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3.06</w:t>
            </w:r>
          </w:p>
        </w:tc>
        <w:tc>
          <w:tcPr>
            <w:tcW w:w="1275" w:type="dxa"/>
            <w:vMerge w:val="restart"/>
          </w:tcPr>
          <w:p w14:paraId="1A8827B7" w14:textId="4C939AC9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45E330DD" w14:textId="77777777" w:rsidTr="003456B5">
        <w:trPr>
          <w:jc w:val="center"/>
        </w:trPr>
        <w:tc>
          <w:tcPr>
            <w:tcW w:w="5070" w:type="dxa"/>
            <w:vMerge/>
          </w:tcPr>
          <w:p w14:paraId="5FA04FB8" w14:textId="77777777" w:rsidR="003D2694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373D0FE" w14:textId="0AF7A77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D5C9D63" w14:textId="59E00B1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41F2694" w14:textId="3E249B0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80" w:type="dxa"/>
          </w:tcPr>
          <w:p w14:paraId="5A17C259" w14:textId="6F2139C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5C87AE37" w14:textId="0932D68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5C3364AC" w14:textId="2E1D7C16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3AA9FB84" w14:textId="6568CF45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366ECB0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E92EEE2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60304D6D" w14:textId="77777777" w:rsidTr="003456B5">
        <w:trPr>
          <w:jc w:val="center"/>
        </w:trPr>
        <w:tc>
          <w:tcPr>
            <w:tcW w:w="5070" w:type="dxa"/>
            <w:vMerge w:val="restart"/>
          </w:tcPr>
          <w:p w14:paraId="37D6632E" w14:textId="77777777" w:rsidR="003D2694" w:rsidRPr="00950B77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990" w:type="dxa"/>
          </w:tcPr>
          <w:p w14:paraId="6A4492DA" w14:textId="03167E8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A87F110" w14:textId="1100964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6A7ADD5" w14:textId="050E8EC6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</w:tcPr>
          <w:p w14:paraId="59C4A137" w14:textId="4EB4875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676996D7" w14:textId="2A7AA3F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58CCAA78" w14:textId="3DF06CE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03" w:type="dxa"/>
          </w:tcPr>
          <w:p w14:paraId="3EB49ACE" w14:textId="4B8DD824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3EEA01E5" w14:textId="035C0FC9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2.94</w:t>
            </w:r>
          </w:p>
        </w:tc>
        <w:tc>
          <w:tcPr>
            <w:tcW w:w="1275" w:type="dxa"/>
            <w:vMerge w:val="restart"/>
          </w:tcPr>
          <w:p w14:paraId="32577500" w14:textId="55A5FE5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27298AA2" w14:textId="77777777" w:rsidTr="003456B5">
        <w:trPr>
          <w:jc w:val="center"/>
        </w:trPr>
        <w:tc>
          <w:tcPr>
            <w:tcW w:w="5070" w:type="dxa"/>
            <w:vMerge/>
          </w:tcPr>
          <w:p w14:paraId="381732ED" w14:textId="77777777" w:rsidR="003D2694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F7C5E50" w14:textId="5E90D83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F6605DF" w14:textId="75C47579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D099040" w14:textId="6C37AFF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80" w:type="dxa"/>
          </w:tcPr>
          <w:p w14:paraId="22EFE582" w14:textId="144BE17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6844623F" w14:textId="31F307A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227A09AB" w14:textId="388BDB20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1103" w:type="dxa"/>
          </w:tcPr>
          <w:p w14:paraId="3ED1A57C" w14:textId="21F01C10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8DDA176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69882613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56B5" w14:paraId="7DB4C864" w14:textId="77777777" w:rsidTr="00B67E73">
        <w:trPr>
          <w:jc w:val="center"/>
        </w:trPr>
        <w:tc>
          <w:tcPr>
            <w:tcW w:w="12203" w:type="dxa"/>
            <w:gridSpan w:val="8"/>
          </w:tcPr>
          <w:p w14:paraId="7FB8399F" w14:textId="213B0226" w:rsidR="003456B5" w:rsidRPr="0043266A" w:rsidRDefault="003456B5" w:rsidP="001B687F">
            <w:pPr>
              <w:rPr>
                <w:rFonts w:ascii="TH SarabunPSK" w:hAnsi="TH SarabunPSK" w:cs="TH SarabunPSK"/>
                <w:sz w:val="28"/>
              </w:rPr>
            </w:pPr>
            <w:r w:rsidRPr="0043266A">
              <w:rPr>
                <w:rFonts w:ascii="TH SarabunPSK" w:hAnsi="TH SarabunPSK" w:cs="TH SarabunPSK"/>
                <w:b/>
                <w:bCs/>
                <w:sz w:val="28"/>
                <w:cs/>
              </w:rPr>
              <w:t>7.</w:t>
            </w:r>
            <w:r w:rsidRPr="0043266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ระบบเครือข่าย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Network – LAN &amp; Wireless</w:t>
            </w:r>
          </w:p>
        </w:tc>
        <w:tc>
          <w:tcPr>
            <w:tcW w:w="1134" w:type="dxa"/>
          </w:tcPr>
          <w:p w14:paraId="5987819F" w14:textId="4FE3BC17" w:rsidR="003456B5" w:rsidRPr="0043266A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2.96</w:t>
            </w:r>
          </w:p>
        </w:tc>
        <w:tc>
          <w:tcPr>
            <w:tcW w:w="1275" w:type="dxa"/>
          </w:tcPr>
          <w:p w14:paraId="3E848A27" w14:textId="5C1B29F8" w:rsidR="003456B5" w:rsidRPr="001F4722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3D2694" w14:paraId="7E51A7C8" w14:textId="77777777" w:rsidTr="003456B5">
        <w:trPr>
          <w:jc w:val="center"/>
        </w:trPr>
        <w:tc>
          <w:tcPr>
            <w:tcW w:w="5070" w:type="dxa"/>
            <w:vMerge w:val="restart"/>
          </w:tcPr>
          <w:p w14:paraId="1B789672" w14:textId="77777777" w:rsidR="003D2694" w:rsidRPr="00950B77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990" w:type="dxa"/>
          </w:tcPr>
          <w:p w14:paraId="3F2B9261" w14:textId="5C05339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A250663" w14:textId="4E99867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C305F77" w14:textId="013DC7C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66CB4014" w14:textId="000AA549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E66362E" w14:textId="71D7A6F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5239404D" w14:textId="792CA43F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7964AFA6" w14:textId="40A5FB59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2A86EB4" w14:textId="08F7C086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  <w:tc>
          <w:tcPr>
            <w:tcW w:w="1275" w:type="dxa"/>
            <w:vMerge w:val="restart"/>
          </w:tcPr>
          <w:p w14:paraId="32ABA7D0" w14:textId="1925EB2F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544C0C3A" w14:textId="77777777" w:rsidTr="003456B5">
        <w:trPr>
          <w:jc w:val="center"/>
        </w:trPr>
        <w:tc>
          <w:tcPr>
            <w:tcW w:w="5070" w:type="dxa"/>
            <w:vMerge/>
          </w:tcPr>
          <w:p w14:paraId="1D9E9FF7" w14:textId="77777777" w:rsidR="003D2694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8F07034" w14:textId="72C8762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7B6B956" w14:textId="0F6A41E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96B8764" w14:textId="3972E48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5D35FE2A" w14:textId="1F60CDB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B646E3E" w14:textId="60622A7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83.33</w:t>
            </w:r>
          </w:p>
        </w:tc>
        <w:tc>
          <w:tcPr>
            <w:tcW w:w="990" w:type="dxa"/>
          </w:tcPr>
          <w:p w14:paraId="56E62A52" w14:textId="5266247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56F277E9" w14:textId="08AF3F58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CBE7138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110A542D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52E53AA2" w14:textId="77777777" w:rsidTr="003456B5">
        <w:trPr>
          <w:jc w:val="center"/>
        </w:trPr>
        <w:tc>
          <w:tcPr>
            <w:tcW w:w="5070" w:type="dxa"/>
            <w:vMerge w:val="restart"/>
          </w:tcPr>
          <w:p w14:paraId="047DEAA9" w14:textId="77777777" w:rsidR="003D2694" w:rsidRPr="00950B77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ความสะดวกในการเชื่อมต่อระบบอินเตอร์เน็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</w:t>
            </w:r>
          </w:p>
        </w:tc>
        <w:tc>
          <w:tcPr>
            <w:tcW w:w="990" w:type="dxa"/>
          </w:tcPr>
          <w:p w14:paraId="473C5557" w14:textId="7A6E7B7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C67FC25" w14:textId="7B82F0BF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DA003D9" w14:textId="07F0CFFE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2EC08D5A" w14:textId="54DFFC9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BFB705E" w14:textId="32206CD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6812823D" w14:textId="20FBE652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03" w:type="dxa"/>
          </w:tcPr>
          <w:p w14:paraId="291B51ED" w14:textId="7ABFA171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499B9C3" w14:textId="478D5C93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2.94</w:t>
            </w:r>
          </w:p>
        </w:tc>
        <w:tc>
          <w:tcPr>
            <w:tcW w:w="1275" w:type="dxa"/>
            <w:vMerge w:val="restart"/>
          </w:tcPr>
          <w:p w14:paraId="18781C60" w14:textId="5EBC269D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4BD300AE" w14:textId="77777777" w:rsidTr="003456B5">
        <w:trPr>
          <w:jc w:val="center"/>
        </w:trPr>
        <w:tc>
          <w:tcPr>
            <w:tcW w:w="5070" w:type="dxa"/>
            <w:vMerge/>
          </w:tcPr>
          <w:p w14:paraId="3F0735B0" w14:textId="77777777" w:rsidR="003D2694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17382C6" w14:textId="695AC6E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1AED1C0" w14:textId="5A8D349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12A37CCD" w14:textId="7C40EC1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24F7927A" w14:textId="4912909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8BB092B" w14:textId="262F428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77.78</w:t>
            </w:r>
          </w:p>
        </w:tc>
        <w:tc>
          <w:tcPr>
            <w:tcW w:w="990" w:type="dxa"/>
          </w:tcPr>
          <w:p w14:paraId="4A5B8EF6" w14:textId="143403B7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1103" w:type="dxa"/>
          </w:tcPr>
          <w:p w14:paraId="35885320" w14:textId="205FC19B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163E5A8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706E201E" w14:textId="77777777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6C68ACA0" w14:textId="77777777" w:rsidTr="003456B5">
        <w:trPr>
          <w:jc w:val="center"/>
        </w:trPr>
        <w:tc>
          <w:tcPr>
            <w:tcW w:w="5070" w:type="dxa"/>
            <w:vMerge w:val="restart"/>
          </w:tcPr>
          <w:p w14:paraId="78CDFA3C" w14:textId="77777777" w:rsidR="003D2694" w:rsidRPr="00950B77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990" w:type="dxa"/>
          </w:tcPr>
          <w:p w14:paraId="60DAC7B0" w14:textId="7627E9FC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ABB73E3" w14:textId="744853E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105C6A3" w14:textId="0AB19C0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25A211FD" w14:textId="2A068FB1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5598E848" w14:textId="5403CFA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6613F609" w14:textId="3142BE5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26D295FB" w14:textId="688D0D09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5A1C4E7A" w14:textId="17808881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2.94</w:t>
            </w:r>
          </w:p>
        </w:tc>
        <w:tc>
          <w:tcPr>
            <w:tcW w:w="1275" w:type="dxa"/>
            <w:vMerge w:val="restart"/>
          </w:tcPr>
          <w:p w14:paraId="0AFB7949" w14:textId="73224C3E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6A74A654" w14:textId="77777777" w:rsidTr="003456B5">
        <w:trPr>
          <w:jc w:val="center"/>
        </w:trPr>
        <w:tc>
          <w:tcPr>
            <w:tcW w:w="5070" w:type="dxa"/>
            <w:vMerge/>
          </w:tcPr>
          <w:p w14:paraId="06B35E6E" w14:textId="77777777" w:rsidR="003D2694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57D4D5C" w14:textId="15C8437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D587C51" w14:textId="3ED06DF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13E0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A3A4F72" w14:textId="64599FE8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1A0685B5" w14:textId="2130DCAC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07443A90" w14:textId="568A0C3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5F875691" w14:textId="1EBABF0D" w:rsidR="003D2694" w:rsidRPr="006803FF" w:rsidRDefault="003D2694" w:rsidP="001B687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6610D19D" w14:textId="48467856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  <w:vMerge/>
          </w:tcPr>
          <w:p w14:paraId="0430B5C0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5BB93009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2694" w14:paraId="6AF202E9" w14:textId="77777777" w:rsidTr="003456B5">
        <w:trPr>
          <w:jc w:val="center"/>
        </w:trPr>
        <w:tc>
          <w:tcPr>
            <w:tcW w:w="5070" w:type="dxa"/>
            <w:vMerge w:val="restart"/>
          </w:tcPr>
          <w:p w14:paraId="181DD549" w14:textId="77777777" w:rsidR="003D2694" w:rsidRPr="00950B77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เจ้าหน้าที่ประจำคณะฯ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แก้ปัญหาระบบเครือข่ายที่เกิดขึ้น ด้วยความรวดเร็ว</w:t>
            </w:r>
          </w:p>
        </w:tc>
        <w:tc>
          <w:tcPr>
            <w:tcW w:w="990" w:type="dxa"/>
          </w:tcPr>
          <w:p w14:paraId="7D38FC1C" w14:textId="5D1778BE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EE5D786" w14:textId="687FECF5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7175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4B8C1328" w14:textId="26A624FD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57C7C3DD" w14:textId="56DDAB2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25B1E96D" w14:textId="167CCFFA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3554C2E8" w14:textId="4D4367A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3" w:type="dxa"/>
          </w:tcPr>
          <w:p w14:paraId="0FC5FCA0" w14:textId="2DEBAC70" w:rsidR="003D2694" w:rsidRPr="006803FF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0309F1CB" w14:textId="32915BA4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2.94</w:t>
            </w:r>
          </w:p>
        </w:tc>
        <w:tc>
          <w:tcPr>
            <w:tcW w:w="1275" w:type="dxa"/>
          </w:tcPr>
          <w:p w14:paraId="2F8DB8A9" w14:textId="05D3E65B" w:rsidR="003D2694" w:rsidRPr="009913E0" w:rsidRDefault="003D2694" w:rsidP="001B687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3D2694" w14:paraId="5CC8C62D" w14:textId="77777777" w:rsidTr="003456B5">
        <w:trPr>
          <w:jc w:val="center"/>
        </w:trPr>
        <w:tc>
          <w:tcPr>
            <w:tcW w:w="5070" w:type="dxa"/>
            <w:vMerge/>
          </w:tcPr>
          <w:p w14:paraId="61669B7B" w14:textId="77777777" w:rsidR="003D2694" w:rsidRDefault="003D2694" w:rsidP="001B687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662B73A3" w14:textId="0EB26E57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60074F3" w14:textId="6E3FB254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7175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38679AD2" w14:textId="628A12CF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080" w:type="dxa"/>
          </w:tcPr>
          <w:p w14:paraId="79AB3BA8" w14:textId="589C3173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391CA646" w14:textId="7C2FB54B" w:rsidR="003D2694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1B23AA37" w14:textId="7E1B5EB8" w:rsidR="003D2694" w:rsidRDefault="003D2694" w:rsidP="001B687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03" w:type="dxa"/>
          </w:tcPr>
          <w:p w14:paraId="4245D134" w14:textId="089D4D56" w:rsidR="003D2694" w:rsidRDefault="003D2694" w:rsidP="001B687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18848563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EFDE1B6" w14:textId="77777777" w:rsidR="003D2694" w:rsidRPr="0043266A" w:rsidRDefault="003D2694" w:rsidP="001B68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56B5" w14:paraId="6357858A" w14:textId="77777777" w:rsidTr="0030490C">
        <w:trPr>
          <w:jc w:val="center"/>
        </w:trPr>
        <w:tc>
          <w:tcPr>
            <w:tcW w:w="12203" w:type="dxa"/>
            <w:gridSpan w:val="8"/>
          </w:tcPr>
          <w:p w14:paraId="1D679BFE" w14:textId="2C001C38" w:rsidR="003456B5" w:rsidRPr="00A83889" w:rsidRDefault="003456B5" w:rsidP="001B687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38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2AD82B7A" w14:textId="0AD0A2E9" w:rsidR="003456B5" w:rsidRPr="00A83889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3.15</w:t>
            </w:r>
          </w:p>
        </w:tc>
        <w:tc>
          <w:tcPr>
            <w:tcW w:w="1275" w:type="dxa"/>
          </w:tcPr>
          <w:p w14:paraId="4208B6BF" w14:textId="2D38E00A" w:rsidR="003456B5" w:rsidRPr="001F4722" w:rsidRDefault="003456B5" w:rsidP="001B68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47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</w:tbl>
    <w:p w14:paraId="2FAAFC44" w14:textId="77777777" w:rsidR="006A0C99" w:rsidRDefault="006A0C99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9C7D37" w14:textId="77777777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CA0216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077C8FE2" w14:textId="77777777" w:rsidR="00793052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50A88FF7" w14:textId="21CDDD90" w:rsidR="00C572DF" w:rsidRPr="00AE646E" w:rsidRDefault="00AE646E" w:rsidP="00793052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E646E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 สาขาวิชาการจัดการธุรกิจท่องเที่ยวและบริการ</w:t>
      </w:r>
    </w:p>
    <w:p w14:paraId="6DA7DFC7" w14:textId="77777777" w:rsidR="00C572DF" w:rsidRPr="00864F0B" w:rsidRDefault="00F14D0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6B638F" wp14:editId="0BC659E3">
            <wp:simplePos x="0" y="0"/>
            <wp:positionH relativeFrom="column">
              <wp:posOffset>15240</wp:posOffset>
            </wp:positionH>
            <wp:positionV relativeFrom="paragraph">
              <wp:posOffset>286385</wp:posOffset>
            </wp:positionV>
            <wp:extent cx="5805170" cy="6858000"/>
            <wp:effectExtent l="0" t="0" r="508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14:paraId="5C40C875" w14:textId="77777777" w:rsidR="00C572DF" w:rsidRDefault="00C572DF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71163" w14:textId="77777777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23A85422" w:rsidR="009E58BE" w:rsidRPr="00AE646E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E7BA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</w:rPr>
        <w:t>/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4E7BAE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4017F7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ประจำปี</w:t>
      </w:r>
      <w:r w:rsidR="009E58BE" w:rsidRPr="00AE646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การศึกษา </w:t>
      </w:r>
      <w:r w:rsidR="009E58BE" w:rsidRPr="00AE646E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E58BE" w:rsidRPr="00AE646E">
        <w:rPr>
          <w:rFonts w:ascii="TH SarabunPSK" w:hAnsi="TH SarabunPSK" w:cs="TH SarabunPSK"/>
          <w:b/>
          <w:bCs/>
          <w:spacing w:val="-4"/>
          <w:sz w:val="32"/>
          <w:szCs w:val="32"/>
          <w:rtl/>
          <w:cs/>
        </w:rPr>
        <w:t>5</w:t>
      </w:r>
      <w:r w:rsidR="009E58BE" w:rsidRPr="00AE646E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AE646E" w:rsidRPr="00AE646E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 สาขาวิชาการจัดการธุรกิจท่องเที่ยวและบริการ</w:t>
      </w:r>
    </w:p>
    <w:p w14:paraId="665185B0" w14:textId="11809DA3" w:rsidR="008B7031" w:rsidRPr="006B256F" w:rsidRDefault="009E58BE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6B256F" w:rsidSect="00AA1340"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C3728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ED487A" w:rsidRPr="009C3728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/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9C3728">
        <w:rPr>
          <w:rFonts w:ascii="TH SarabunPSK" w:hAnsi="TH SarabunPSK" w:cs="TH SarabunPSK"/>
          <w:sz w:val="32"/>
          <w:szCs w:val="32"/>
        </w:rPr>
        <w:t>256</w:t>
      </w:r>
      <w:r w:rsidRPr="009C3728">
        <w:rPr>
          <w:rFonts w:ascii="TH SarabunPSK" w:hAnsi="TH SarabunPSK" w:cs="TH SarabunPSK"/>
          <w:sz w:val="32"/>
          <w:szCs w:val="32"/>
          <w:rtl/>
          <w:cs/>
        </w:rPr>
        <w:t>5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646E" w:rsidRPr="00D56AEF">
        <w:rPr>
          <w:rFonts w:ascii="TH SarabunPSK" w:hAnsi="TH SarabunPSK" w:cs="TH SarabunPSK" w:hint="cs"/>
          <w:sz w:val="32"/>
          <w:szCs w:val="32"/>
          <w:cs/>
        </w:rPr>
        <w:t>บัณฑิตใหม่ ระดับปริญญาตรี</w:t>
      </w:r>
      <w:r w:rsidR="00AE64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646E" w:rsidRPr="00C526F0"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สาขาวิชาการจัดการธุรกิจท่องเที่ยวและบริการ</w:t>
      </w:r>
      <w:r w:rsidR="00AE64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9C3728">
        <w:rPr>
          <w:rFonts w:ascii="TH SarabunPSK" w:hAnsi="TH SarabunPSK" w:cs="TH SarabunPSK"/>
          <w:sz w:val="32"/>
          <w:szCs w:val="32"/>
        </w:rPr>
        <w:t xml:space="preserve">Google form </w:t>
      </w:r>
      <w:r w:rsidRPr="009C3728">
        <w:rPr>
          <w:rFonts w:ascii="TH SarabunPSK" w:hAnsi="TH SarabunPSK" w:cs="TH SarabunPSK"/>
          <w:sz w:val="32"/>
          <w:szCs w:val="32"/>
          <w:cs/>
        </w:rPr>
        <w:t>จำนวน 18</w:t>
      </w:r>
      <w:r w:rsidRPr="009C3728">
        <w:rPr>
          <w:rFonts w:ascii="TH SarabunPSK" w:hAnsi="TH SarabunPSK" w:cs="TH SarabunPSK"/>
          <w:sz w:val="32"/>
          <w:szCs w:val="32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</w:t>
      </w:r>
      <w:r w:rsidRPr="00D72770">
        <w:rPr>
          <w:rFonts w:ascii="TH SarabunPSK" w:hAnsi="TH SarabunPSK" w:cs="TH SarabunPSK"/>
          <w:sz w:val="32"/>
          <w:szCs w:val="32"/>
          <w:cs/>
        </w:rPr>
        <w:t>ผู้ตอบแบบประเ</w:t>
      </w:r>
      <w:r w:rsidR="00D72770" w:rsidRPr="00D72770">
        <w:rPr>
          <w:rFonts w:ascii="TH SarabunPSK" w:hAnsi="TH SarabunPSK" w:cs="TH SarabunPSK"/>
          <w:sz w:val="32"/>
          <w:szCs w:val="32"/>
          <w:cs/>
        </w:rPr>
        <w:t>มินมีความพึงพอใจโดยรวมในระดับ</w:t>
      </w:r>
      <w:r w:rsidR="00D72770" w:rsidRPr="00D72770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D72770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D72770" w:rsidRPr="00D72770">
        <w:rPr>
          <w:rFonts w:ascii="TH SarabunPSK" w:hAnsi="TH SarabunPSK" w:cs="TH SarabunPSK"/>
          <w:sz w:val="32"/>
          <w:szCs w:val="32"/>
        </w:rPr>
        <w:t>3.15</w:t>
      </w:r>
      <w:r w:rsidRPr="00D72770">
        <w:rPr>
          <w:rFonts w:ascii="TH SarabunPSK" w:hAnsi="TH SarabunPSK" w:cs="TH SarabunPSK"/>
          <w:sz w:val="32"/>
          <w:szCs w:val="32"/>
        </w:rPr>
        <w:t xml:space="preserve">) </w:t>
      </w:r>
      <w:r w:rsidRPr="00D72770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="008B7031" w:rsidRPr="00D72770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6B256F" w:rsidRPr="0048751F">
        <w:rPr>
          <w:rFonts w:ascii="TH SarabunPSK" w:eastAsia="Times New Roman" w:hAnsi="TH SarabunPSK" w:cs="TH SarabunPSK"/>
          <w:sz w:val="32"/>
          <w:szCs w:val="32"/>
          <w:cs/>
        </w:rPr>
        <w:t>ด้านสถานที่</w:t>
      </w:r>
      <w:r w:rsidR="006B256F" w:rsidRPr="004875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256F" w:rsidRPr="0048751F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และสิ่งอำนวยความสะดวกในการให้บริการของเจ้าหน้าที่คณะ/หลักสูตร</w:t>
      </w:r>
      <w:r w:rsidR="006B256F" w:rsidRPr="004875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256F" w:rsidRPr="0048751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>3.</w:t>
      </w:r>
      <w:r w:rsidR="006B256F" w:rsidRPr="0048751F">
        <w:rPr>
          <w:rFonts w:ascii="TH SarabunPSK" w:hAnsi="TH SarabunPSK" w:cs="TH SarabunPSK"/>
          <w:sz w:val="32"/>
          <w:szCs w:val="32"/>
        </w:rPr>
        <w:t>32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B256F" w:rsidRPr="0048751F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56F" w:rsidRPr="0048751F">
        <w:rPr>
          <w:rFonts w:ascii="TH SarabunPSK" w:eastAsia="Times New Roman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6B256F" w:rsidRPr="004875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256F" w:rsidRPr="0048751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6B256F" w:rsidRPr="0048751F">
        <w:rPr>
          <w:rFonts w:ascii="TH SarabunPSK" w:hAnsi="TH SarabunPSK" w:cs="TH SarabunPSK"/>
          <w:sz w:val="32"/>
          <w:szCs w:val="32"/>
        </w:rPr>
        <w:t>3.18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="006B256F" w:rsidRPr="0048751F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</w:t>
      </w:r>
      <w:r w:rsidR="006B256F" w:rsidRPr="004875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256F" w:rsidRPr="0048751F">
        <w:rPr>
          <w:rFonts w:ascii="TH SarabunPSK" w:eastAsia="Times New Roman" w:hAnsi="TH SarabunPSK" w:cs="TH SarabunPSK"/>
          <w:sz w:val="32"/>
          <w:szCs w:val="32"/>
          <w:cs/>
        </w:rPr>
        <w:t xml:space="preserve">ที่สนับสนุนให้เกิดผลการเรียนรู้ที่คาดหวังของหลักสูตร </w:t>
      </w:r>
      <w:r w:rsidR="006B256F" w:rsidRPr="0048751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6B256F" w:rsidRPr="0048751F">
        <w:rPr>
          <w:rFonts w:ascii="TH SarabunPSK" w:hAnsi="TH SarabunPSK" w:cs="TH SarabunPSK"/>
          <w:sz w:val="32"/>
          <w:szCs w:val="32"/>
        </w:rPr>
        <w:t>3.17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>)</w:t>
      </w:r>
      <w:r w:rsidR="006B256F" w:rsidRPr="0048751F">
        <w:rPr>
          <w:rFonts w:ascii="TH SarabunPSK" w:hAnsi="TH SarabunPSK" w:cs="TH SarabunPSK"/>
          <w:sz w:val="32"/>
          <w:szCs w:val="32"/>
        </w:rPr>
        <w:t>,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56F" w:rsidRPr="0048751F">
        <w:rPr>
          <w:rFonts w:ascii="TH SarabunPSK" w:eastAsia="Times New Roman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6B256F" w:rsidRPr="004875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256F" w:rsidRPr="0048751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6B256F" w:rsidRPr="0048751F">
        <w:rPr>
          <w:rFonts w:ascii="TH SarabunPSK" w:hAnsi="TH SarabunPSK" w:cs="TH SarabunPSK"/>
          <w:sz w:val="32"/>
          <w:szCs w:val="32"/>
        </w:rPr>
        <w:t>3.16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="006B256F" w:rsidRPr="0048751F">
        <w:rPr>
          <w:rFonts w:ascii="TH SarabunPSK" w:eastAsia="Times New Roman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6B256F" w:rsidRPr="00487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 xml:space="preserve">(ค่าเฉลี่ย </w:t>
      </w:r>
      <w:r w:rsidR="006B256F" w:rsidRPr="0048751F">
        <w:rPr>
          <w:rFonts w:ascii="TH SarabunPSK" w:hAnsi="TH SarabunPSK" w:cs="TH SarabunPSK"/>
          <w:sz w:val="32"/>
          <w:szCs w:val="32"/>
        </w:rPr>
        <w:t xml:space="preserve">3.09) 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234D7" w:rsidRPr="0048751F">
        <w:rPr>
          <w:rFonts w:ascii="TH SarabunPSK" w:hAnsi="TH SarabunPSK" w:cs="TH SarabunPSK"/>
          <w:sz w:val="32"/>
          <w:szCs w:val="32"/>
          <w:cs/>
        </w:rPr>
        <w:t>กระบวนการ/ขั้นตอนการให้บริการของเจ้าหน้าที่คณะ/หลักสูตร</w:t>
      </w:r>
      <w:r w:rsidR="007234D7" w:rsidRPr="00487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4D7" w:rsidRPr="0048751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6B256F" w:rsidRPr="0048751F">
        <w:rPr>
          <w:rFonts w:ascii="TH SarabunPSK" w:hAnsi="TH SarabunPSK" w:cs="TH SarabunPSK"/>
          <w:sz w:val="32"/>
          <w:szCs w:val="32"/>
        </w:rPr>
        <w:t>3</w:t>
      </w:r>
      <w:r w:rsidR="007234D7" w:rsidRPr="0048751F">
        <w:rPr>
          <w:rFonts w:ascii="TH SarabunPSK" w:hAnsi="TH SarabunPSK" w:cs="TH SarabunPSK"/>
          <w:sz w:val="32"/>
          <w:szCs w:val="32"/>
        </w:rPr>
        <w:t>.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 xml:space="preserve">00) </w:t>
      </w:r>
      <w:r w:rsidR="009C3728" w:rsidRPr="0048751F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6B256F" w:rsidRPr="0048751F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9C3728" w:rsidRPr="0048751F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="009C3728" w:rsidRPr="0048751F">
        <w:rPr>
          <w:rFonts w:ascii="TH SarabunPSK" w:hAnsi="TH SarabunPSK" w:cs="TH SarabunPSK"/>
          <w:sz w:val="32"/>
          <w:szCs w:val="32"/>
        </w:rPr>
        <w:t xml:space="preserve"> </w:t>
      </w:r>
      <w:r w:rsidR="009C3728" w:rsidRPr="0048751F">
        <w:rPr>
          <w:rFonts w:ascii="TH SarabunPSK" w:hAnsi="TH SarabunPSK" w:cs="TH SarabunPSK"/>
          <w:sz w:val="32"/>
          <w:szCs w:val="32"/>
          <w:cs/>
        </w:rPr>
        <w:t xml:space="preserve">ดังตาราง  </w:t>
      </w:r>
      <w:r w:rsidR="009C3728" w:rsidRPr="0048751F">
        <w:rPr>
          <w:rFonts w:ascii="TH SarabunPSK" w:hAnsi="TH SarabunPSK" w:cs="TH SarabunPSK"/>
          <w:sz w:val="32"/>
          <w:szCs w:val="32"/>
        </w:rPr>
        <w:t>3</w:t>
      </w:r>
    </w:p>
    <w:p w14:paraId="6082A274" w14:textId="12E2E6EA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521FEE" w:rsidRPr="00521FE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บัณฑิตใหม่ ระดับปริญญาตรี สาขาวิชาการจัดการธุรกิจท่องเที่ยวและบริการ</w:t>
      </w:r>
    </w:p>
    <w:p w14:paraId="0E9F1D1A" w14:textId="77777777" w:rsidR="0069314C" w:rsidRPr="009F3260" w:rsidRDefault="0069314C" w:rsidP="0069314C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990"/>
        <w:gridCol w:w="990"/>
        <w:gridCol w:w="990"/>
        <w:gridCol w:w="990"/>
        <w:gridCol w:w="990"/>
        <w:gridCol w:w="990"/>
        <w:gridCol w:w="955"/>
        <w:gridCol w:w="1129"/>
        <w:gridCol w:w="1276"/>
      </w:tblGrid>
      <w:tr w:rsidR="006042E5" w14:paraId="3362EBE5" w14:textId="77777777" w:rsidTr="006042E5">
        <w:trPr>
          <w:tblHeader/>
          <w:jc w:val="center"/>
        </w:trPr>
        <w:tc>
          <w:tcPr>
            <w:tcW w:w="4734" w:type="dxa"/>
            <w:vMerge w:val="restart"/>
            <w:vAlign w:val="center"/>
          </w:tcPr>
          <w:p w14:paraId="7D5D698F" w14:textId="26868D30" w:rsidR="006042E5" w:rsidRPr="006042E5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 w:rsidRPr="003440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3440F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การให้บริการของเจ้าหน้าที่คณะฯ/หลักสูตร</w:t>
            </w:r>
          </w:p>
        </w:tc>
        <w:tc>
          <w:tcPr>
            <w:tcW w:w="990" w:type="dxa"/>
            <w:vMerge w:val="restart"/>
            <w:vAlign w:val="center"/>
          </w:tcPr>
          <w:p w14:paraId="65CABFB3" w14:textId="77777777" w:rsidR="006042E5" w:rsidRPr="00EB6C6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04B104D6" w14:textId="2E291530" w:rsidR="006042E5" w:rsidRPr="007A6BCE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0" w:type="dxa"/>
            <w:vMerge w:val="restart"/>
            <w:vAlign w:val="center"/>
          </w:tcPr>
          <w:p w14:paraId="437A6A8C" w14:textId="2C169937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4915" w:type="dxa"/>
            <w:gridSpan w:val="5"/>
          </w:tcPr>
          <w:p w14:paraId="5FD9D3F2" w14:textId="2B15C6DF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9" w:type="dxa"/>
            <w:vMerge w:val="restart"/>
            <w:vAlign w:val="center"/>
          </w:tcPr>
          <w:p w14:paraId="4457565C" w14:textId="77777777" w:rsidR="006042E5" w:rsidRPr="008A4ED3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8A4ED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6" w:type="dxa"/>
            <w:vMerge w:val="restart"/>
            <w:vAlign w:val="center"/>
          </w:tcPr>
          <w:p w14:paraId="6598D652" w14:textId="77777777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6042E5" w14:paraId="70ADF186" w14:textId="77777777" w:rsidTr="006042E5">
        <w:trPr>
          <w:tblHeader/>
          <w:jc w:val="center"/>
        </w:trPr>
        <w:tc>
          <w:tcPr>
            <w:tcW w:w="4734" w:type="dxa"/>
            <w:vMerge/>
          </w:tcPr>
          <w:p w14:paraId="75007D71" w14:textId="77777777" w:rsidR="006042E5" w:rsidRDefault="006042E5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78424523" w14:textId="77777777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</w:tcPr>
          <w:p w14:paraId="6E9653B2" w14:textId="16132A16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2ED93C4E" w14:textId="4A565F64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0" w:type="dxa"/>
          </w:tcPr>
          <w:p w14:paraId="5EEB57AC" w14:textId="77777777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</w:tcPr>
          <w:p w14:paraId="058F4B70" w14:textId="77777777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0" w:type="dxa"/>
          </w:tcPr>
          <w:p w14:paraId="654DB504" w14:textId="77777777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55" w:type="dxa"/>
          </w:tcPr>
          <w:p w14:paraId="71265688" w14:textId="77777777" w:rsidR="006042E5" w:rsidRPr="007A6BCE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9" w:type="dxa"/>
            <w:vMerge/>
          </w:tcPr>
          <w:p w14:paraId="59D60E73" w14:textId="77777777" w:rsidR="006042E5" w:rsidRDefault="006042E5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3F532E3" w14:textId="77777777" w:rsidR="006042E5" w:rsidRDefault="006042E5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42E5" w14:paraId="220D8BFC" w14:textId="77777777" w:rsidTr="006042E5">
        <w:trPr>
          <w:trHeight w:val="278"/>
          <w:jc w:val="center"/>
        </w:trPr>
        <w:tc>
          <w:tcPr>
            <w:tcW w:w="11629" w:type="dxa"/>
            <w:gridSpan w:val="8"/>
          </w:tcPr>
          <w:p w14:paraId="5C179152" w14:textId="216343EE" w:rsidR="006042E5" w:rsidRPr="00C93A8D" w:rsidRDefault="006042E5" w:rsidP="00C93A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3A8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C93A8D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กระบวนการ/ขั้นตอนการให้บริการของเจ้าหน้าที่คณะ/หลักสูตร</w:t>
            </w:r>
          </w:p>
        </w:tc>
        <w:tc>
          <w:tcPr>
            <w:tcW w:w="1129" w:type="dxa"/>
          </w:tcPr>
          <w:p w14:paraId="0F2EE982" w14:textId="0A33CB15" w:rsidR="006042E5" w:rsidRPr="00D0245F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3.00</w:t>
            </w:r>
          </w:p>
        </w:tc>
        <w:tc>
          <w:tcPr>
            <w:tcW w:w="1276" w:type="dxa"/>
          </w:tcPr>
          <w:p w14:paraId="15C0D73A" w14:textId="3C4E91D4" w:rsidR="006042E5" w:rsidRPr="001358D5" w:rsidRDefault="006042E5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6042E5" w14:paraId="3DCDF107" w14:textId="77777777" w:rsidTr="006042E5">
        <w:trPr>
          <w:trHeight w:val="356"/>
          <w:jc w:val="center"/>
        </w:trPr>
        <w:tc>
          <w:tcPr>
            <w:tcW w:w="4734" w:type="dxa"/>
            <w:vMerge w:val="restart"/>
          </w:tcPr>
          <w:p w14:paraId="7CC01A0F" w14:textId="77777777" w:rsidR="006042E5" w:rsidRPr="00BF0899" w:rsidRDefault="006042E5" w:rsidP="006042E5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990" w:type="dxa"/>
          </w:tcPr>
          <w:p w14:paraId="54D2ACC9" w14:textId="69095C10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43C67C2" w14:textId="271DB924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0B4B7A5" w14:textId="06779283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FF61B11" w14:textId="59A1ADDB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7F794B31" w14:textId="12742695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6B4685D8" w14:textId="0CF8DE13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0B8990CE" w14:textId="426C3E5E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29" w:type="dxa"/>
            <w:vMerge w:val="restart"/>
          </w:tcPr>
          <w:p w14:paraId="1B556050" w14:textId="49605D86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2.94</w:t>
            </w:r>
          </w:p>
        </w:tc>
        <w:tc>
          <w:tcPr>
            <w:tcW w:w="1276" w:type="dxa"/>
            <w:vMerge w:val="restart"/>
          </w:tcPr>
          <w:p w14:paraId="355CA25F" w14:textId="2D3D3D2C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19BA0A6B" w14:textId="77777777" w:rsidTr="006042E5">
        <w:trPr>
          <w:trHeight w:val="107"/>
          <w:jc w:val="center"/>
        </w:trPr>
        <w:tc>
          <w:tcPr>
            <w:tcW w:w="4734" w:type="dxa"/>
            <w:vMerge/>
          </w:tcPr>
          <w:p w14:paraId="20A45D35" w14:textId="77777777" w:rsidR="006042E5" w:rsidRPr="006803FF" w:rsidRDefault="006042E5" w:rsidP="006042E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4FB5FAF" w14:textId="3A54601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601B98A" w14:textId="51F6125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5C986E8D" w14:textId="0C6551D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ED60F2E" w14:textId="0366F426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5511507F" w14:textId="1307437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77.78</w:t>
            </w:r>
          </w:p>
        </w:tc>
        <w:tc>
          <w:tcPr>
            <w:tcW w:w="990" w:type="dxa"/>
          </w:tcPr>
          <w:p w14:paraId="1449EA7C" w14:textId="1C357CA0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72B5626C" w14:textId="1CC120AE" w:rsidR="006042E5" w:rsidRDefault="006042E5" w:rsidP="006042E5">
            <w:pPr>
              <w:spacing w:before="100" w:beforeAutospacing="1"/>
              <w:jc w:val="center"/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29" w:type="dxa"/>
            <w:vMerge/>
          </w:tcPr>
          <w:p w14:paraId="067D30C6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BC4D8B3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47EA7416" w14:textId="77777777" w:rsidTr="006042E5">
        <w:trPr>
          <w:trHeight w:val="341"/>
          <w:jc w:val="center"/>
        </w:trPr>
        <w:tc>
          <w:tcPr>
            <w:tcW w:w="4734" w:type="dxa"/>
            <w:vMerge w:val="restart"/>
          </w:tcPr>
          <w:p w14:paraId="112E77FA" w14:textId="77777777" w:rsidR="006042E5" w:rsidRPr="00BF0899" w:rsidRDefault="006042E5" w:rsidP="006042E5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990" w:type="dxa"/>
          </w:tcPr>
          <w:p w14:paraId="73C99BE0" w14:textId="6829725C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35F5962" w14:textId="19151176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EBD61C6" w14:textId="2B37B674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25CCC5D" w14:textId="4B4B1FF0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3D18C0AF" w14:textId="6F5DA5D5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79A4DC8E" w14:textId="76AFDC6E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44AE2268" w14:textId="53A85222" w:rsidR="006042E5" w:rsidRPr="00D5212E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5EA5C965" w14:textId="2E2F5818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</w:tcPr>
          <w:p w14:paraId="192BFF36" w14:textId="21607B95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33DAD818" w14:textId="77777777" w:rsidTr="006042E5">
        <w:trPr>
          <w:jc w:val="center"/>
        </w:trPr>
        <w:tc>
          <w:tcPr>
            <w:tcW w:w="4734" w:type="dxa"/>
            <w:vMerge/>
          </w:tcPr>
          <w:p w14:paraId="0874560C" w14:textId="77777777" w:rsidR="006042E5" w:rsidRPr="006803FF" w:rsidRDefault="006042E5" w:rsidP="006042E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A8F7C9D" w14:textId="584B8DC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75E7A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0" w:type="dxa"/>
          </w:tcPr>
          <w:p w14:paraId="083232D4" w14:textId="658A975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7215CCF8" w14:textId="4BF4C4E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965324A" w14:textId="41199A53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4A4725D0" w14:textId="705DDC0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268269BE" w14:textId="39DF7853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741F54F1" w14:textId="08E4820C" w:rsidR="006042E5" w:rsidRDefault="006042E5" w:rsidP="006042E5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56AC3C80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899EB0B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128A2D4F" w14:textId="77777777" w:rsidTr="006042E5">
        <w:trPr>
          <w:trHeight w:val="278"/>
          <w:jc w:val="center"/>
        </w:trPr>
        <w:tc>
          <w:tcPr>
            <w:tcW w:w="4734" w:type="dxa"/>
            <w:vMerge w:val="restart"/>
          </w:tcPr>
          <w:p w14:paraId="6DA0D50D" w14:textId="77777777" w:rsidR="006042E5" w:rsidRPr="00BF0899" w:rsidRDefault="006042E5" w:rsidP="006042E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ความสะดวก และรวดเร็ว</w:t>
            </w:r>
          </w:p>
        </w:tc>
        <w:tc>
          <w:tcPr>
            <w:tcW w:w="990" w:type="dxa"/>
          </w:tcPr>
          <w:p w14:paraId="5A2A46EF" w14:textId="10DD6144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E3A06AA" w14:textId="17E93410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4E1A46BD" w14:textId="08D493E2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118939B" w14:textId="011862B4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6E37E13" w14:textId="547F3CC3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60684D6E" w14:textId="304AF559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55" w:type="dxa"/>
          </w:tcPr>
          <w:p w14:paraId="1C6F6D73" w14:textId="46B313B9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2DCD10B0" w14:textId="2DC0CA00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2.94</w:t>
            </w:r>
          </w:p>
        </w:tc>
        <w:tc>
          <w:tcPr>
            <w:tcW w:w="1276" w:type="dxa"/>
            <w:vMerge w:val="restart"/>
          </w:tcPr>
          <w:p w14:paraId="2F05F4B9" w14:textId="0D71B842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3054F104" w14:textId="77777777" w:rsidTr="006042E5">
        <w:trPr>
          <w:trHeight w:val="278"/>
          <w:jc w:val="center"/>
        </w:trPr>
        <w:tc>
          <w:tcPr>
            <w:tcW w:w="4734" w:type="dxa"/>
            <w:vMerge/>
          </w:tcPr>
          <w:p w14:paraId="59F8E9D8" w14:textId="77777777" w:rsidR="006042E5" w:rsidRDefault="006042E5" w:rsidP="006042E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730E1F79" w14:textId="687F12C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3FFC085" w14:textId="6E00CC7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3D2FDB83" w14:textId="731E7F1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004F479" w14:textId="060E1294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0923B587" w14:textId="72DDBD14" w:rsidR="006042E5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39F7C15A" w14:textId="0E851D72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55" w:type="dxa"/>
          </w:tcPr>
          <w:p w14:paraId="70C17435" w14:textId="23752BD3" w:rsidR="006042E5" w:rsidRPr="006803FF" w:rsidRDefault="006042E5" w:rsidP="006042E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6FD436F8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B4DBCE8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5D0750F4" w14:textId="77777777" w:rsidTr="006042E5">
        <w:trPr>
          <w:jc w:val="center"/>
        </w:trPr>
        <w:tc>
          <w:tcPr>
            <w:tcW w:w="11629" w:type="dxa"/>
            <w:gridSpan w:val="8"/>
          </w:tcPr>
          <w:p w14:paraId="45AEED09" w14:textId="7FDA69F4" w:rsidR="006042E5" w:rsidRPr="00A83889" w:rsidRDefault="006042E5" w:rsidP="006042E5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2.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129" w:type="dxa"/>
          </w:tcPr>
          <w:p w14:paraId="62C85027" w14:textId="5E8070A0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3.09</w:t>
            </w:r>
          </w:p>
        </w:tc>
        <w:tc>
          <w:tcPr>
            <w:tcW w:w="1276" w:type="dxa"/>
          </w:tcPr>
          <w:p w14:paraId="39B7D8DC" w14:textId="5EB66722" w:rsidR="006042E5" w:rsidRPr="001358D5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6042E5" w14:paraId="4017771E" w14:textId="77777777" w:rsidTr="006042E5">
        <w:trPr>
          <w:trHeight w:val="296"/>
          <w:jc w:val="center"/>
        </w:trPr>
        <w:tc>
          <w:tcPr>
            <w:tcW w:w="4734" w:type="dxa"/>
            <w:vMerge w:val="restart"/>
          </w:tcPr>
          <w:p w14:paraId="7CB98318" w14:textId="77777777" w:rsidR="006042E5" w:rsidRPr="00BF0899" w:rsidRDefault="006042E5" w:rsidP="006042E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ให้บริการด้วยความสุภาพ เป็นมิตร และอัธยาศัยดี</w:t>
            </w:r>
          </w:p>
        </w:tc>
        <w:tc>
          <w:tcPr>
            <w:tcW w:w="990" w:type="dxa"/>
          </w:tcPr>
          <w:p w14:paraId="02A19438" w14:textId="6CE4902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32865D4" w14:textId="177ACEA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3E7237B" w14:textId="4D8E323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54917F4" w14:textId="3D3471C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60289F44" w14:textId="5C48148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1172D351" w14:textId="544798D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7D217535" w14:textId="59BF533C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0D079156" w14:textId="18D11699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</w:tcPr>
          <w:p w14:paraId="765F4643" w14:textId="169F752C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228CC456" w14:textId="77777777" w:rsidTr="006042E5">
        <w:trPr>
          <w:jc w:val="center"/>
        </w:trPr>
        <w:tc>
          <w:tcPr>
            <w:tcW w:w="4734" w:type="dxa"/>
            <w:vMerge/>
          </w:tcPr>
          <w:p w14:paraId="5F41A0A0" w14:textId="77777777" w:rsidR="006042E5" w:rsidRPr="006803FF" w:rsidRDefault="006042E5" w:rsidP="006042E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9780370" w14:textId="5D57D12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4F0D5C6" w14:textId="0CFF031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73BBF516" w14:textId="1FD762A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CB63A77" w14:textId="7AAB264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45EDA93E" w14:textId="7071DB0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77.78</w:t>
            </w:r>
          </w:p>
        </w:tc>
        <w:tc>
          <w:tcPr>
            <w:tcW w:w="990" w:type="dxa"/>
          </w:tcPr>
          <w:p w14:paraId="49828A56" w14:textId="2ED49EE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3001E4C7" w14:textId="321637ED" w:rsidR="006042E5" w:rsidRDefault="006042E5" w:rsidP="006042E5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1175CE6C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F7CD1E2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51EEF530" w14:textId="77777777" w:rsidTr="006042E5">
        <w:trPr>
          <w:trHeight w:val="233"/>
          <w:jc w:val="center"/>
        </w:trPr>
        <w:tc>
          <w:tcPr>
            <w:tcW w:w="4734" w:type="dxa"/>
            <w:vMerge w:val="restart"/>
          </w:tcPr>
          <w:p w14:paraId="0D54ED30" w14:textId="77777777" w:rsidR="006042E5" w:rsidRPr="006803FF" w:rsidRDefault="006042E5" w:rsidP="006042E5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เอาใจใส่ กระตือรือร้น และพร้อมให้บริการ</w:t>
            </w:r>
          </w:p>
        </w:tc>
        <w:tc>
          <w:tcPr>
            <w:tcW w:w="990" w:type="dxa"/>
          </w:tcPr>
          <w:p w14:paraId="730B528F" w14:textId="2E260E8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D1885C5" w14:textId="050818F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0E1C0B07" w14:textId="4645C16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4DFD50C" w14:textId="6C1B967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9FD0E77" w14:textId="33C58A8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7C20D4A7" w14:textId="3C5FD3F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128AFA64" w14:textId="4353F87C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55E12763" w14:textId="02C3997F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3.06</w:t>
            </w:r>
          </w:p>
        </w:tc>
        <w:tc>
          <w:tcPr>
            <w:tcW w:w="1276" w:type="dxa"/>
            <w:vMerge w:val="restart"/>
          </w:tcPr>
          <w:p w14:paraId="39B0E286" w14:textId="7E5EC916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0D6D8391" w14:textId="77777777" w:rsidTr="006042E5">
        <w:trPr>
          <w:jc w:val="center"/>
        </w:trPr>
        <w:tc>
          <w:tcPr>
            <w:tcW w:w="4734" w:type="dxa"/>
            <w:vMerge/>
          </w:tcPr>
          <w:p w14:paraId="5741095A" w14:textId="77777777" w:rsidR="006042E5" w:rsidRPr="006803FF" w:rsidRDefault="006042E5" w:rsidP="006042E5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08F7F53" w14:textId="22B2F0A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473506B" w14:textId="45C8367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7510B681" w14:textId="30D0C71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D3679E3" w14:textId="5B6DAA9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4DEEB93A" w14:textId="478A139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5A44D603" w14:textId="0CAA521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1DD3192B" w14:textId="05EBEB49" w:rsidR="006042E5" w:rsidRDefault="006042E5" w:rsidP="006042E5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68A3E8C6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325D51C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672C7A6E" w14:textId="77777777" w:rsidTr="006042E5">
        <w:trPr>
          <w:jc w:val="center"/>
        </w:trPr>
        <w:tc>
          <w:tcPr>
            <w:tcW w:w="4734" w:type="dxa"/>
            <w:vMerge w:val="restart"/>
          </w:tcPr>
          <w:p w14:paraId="3D5D16D6" w14:textId="77777777" w:rsidR="006042E5" w:rsidRPr="006803FF" w:rsidRDefault="006042E5" w:rsidP="006042E5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ความรวดเร็ว และทันตามกำหนด</w:t>
            </w:r>
          </w:p>
        </w:tc>
        <w:tc>
          <w:tcPr>
            <w:tcW w:w="990" w:type="dxa"/>
          </w:tcPr>
          <w:p w14:paraId="4C857A75" w14:textId="2CDDC18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DA9AED9" w14:textId="52572E0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741DC52" w14:textId="66E0EB2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AE01B0" w14:textId="70DF8C2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5283BD37" w14:textId="363B4F8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22FEBF9F" w14:textId="1C66219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220A0C08" w14:textId="152479C0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29" w:type="dxa"/>
            <w:vMerge w:val="restart"/>
          </w:tcPr>
          <w:p w14:paraId="7B16C23C" w14:textId="6D4389B5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3.06</w:t>
            </w:r>
          </w:p>
        </w:tc>
        <w:tc>
          <w:tcPr>
            <w:tcW w:w="1276" w:type="dxa"/>
            <w:vMerge w:val="restart"/>
          </w:tcPr>
          <w:p w14:paraId="332680EB" w14:textId="7CD382E5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0DBD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1E23A1DD" w14:textId="77777777" w:rsidTr="006042E5">
        <w:trPr>
          <w:jc w:val="center"/>
        </w:trPr>
        <w:tc>
          <w:tcPr>
            <w:tcW w:w="4734" w:type="dxa"/>
            <w:vMerge/>
          </w:tcPr>
          <w:p w14:paraId="3061BD9B" w14:textId="77777777" w:rsidR="006042E5" w:rsidRDefault="006042E5" w:rsidP="006042E5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E887A64" w14:textId="758D299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D1684AD" w14:textId="4381736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30B3AF83" w14:textId="51A5B4D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8610403" w14:textId="725CF24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3CE3D59C" w14:textId="79BE0E9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0B869884" w14:textId="6E1C6CB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4595C76F" w14:textId="3325FC0E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29" w:type="dxa"/>
            <w:vMerge/>
          </w:tcPr>
          <w:p w14:paraId="228952E4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093DAD07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7705FB82" w14:textId="77777777" w:rsidTr="006042E5">
        <w:trPr>
          <w:jc w:val="center"/>
        </w:trPr>
        <w:tc>
          <w:tcPr>
            <w:tcW w:w="4734" w:type="dxa"/>
            <w:vMerge w:val="restart"/>
          </w:tcPr>
          <w:p w14:paraId="5805573A" w14:textId="77777777" w:rsidR="006042E5" w:rsidRPr="006803FF" w:rsidRDefault="006042E5" w:rsidP="006042E5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 และความเชี่ยวชาญ</w:t>
            </w:r>
          </w:p>
        </w:tc>
        <w:tc>
          <w:tcPr>
            <w:tcW w:w="990" w:type="dxa"/>
          </w:tcPr>
          <w:p w14:paraId="551FC2F5" w14:textId="2EC8486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B35E9F2" w14:textId="548DFD5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5FF031E5" w14:textId="43ECB70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CB718A0" w14:textId="53BE9C6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37388452" w14:textId="07D0969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0E392199" w14:textId="682D6C9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40CA9BF6" w14:textId="31AB482D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03A24438" w14:textId="1432B061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3.06</w:t>
            </w:r>
          </w:p>
        </w:tc>
        <w:tc>
          <w:tcPr>
            <w:tcW w:w="1276" w:type="dxa"/>
            <w:vMerge w:val="restart"/>
          </w:tcPr>
          <w:p w14:paraId="031FD39E" w14:textId="5951928C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0DBD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1D95125A" w14:textId="77777777" w:rsidTr="006042E5">
        <w:trPr>
          <w:jc w:val="center"/>
        </w:trPr>
        <w:tc>
          <w:tcPr>
            <w:tcW w:w="4734" w:type="dxa"/>
            <w:vMerge/>
          </w:tcPr>
          <w:p w14:paraId="3B8EA363" w14:textId="77777777" w:rsidR="006042E5" w:rsidRDefault="006042E5" w:rsidP="006042E5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61722734" w14:textId="663CEAB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91B071B" w14:textId="4A054ED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A1EF2CA" w14:textId="0E5CCC6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05529D1" w14:textId="289192C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1E320920" w14:textId="40E7831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83.33</w:t>
            </w:r>
          </w:p>
        </w:tc>
        <w:tc>
          <w:tcPr>
            <w:tcW w:w="990" w:type="dxa"/>
          </w:tcPr>
          <w:p w14:paraId="0094CE12" w14:textId="2226749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67B239EA" w14:textId="068BDF6B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68368E36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0FFAA4E8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0293A643" w14:textId="77777777" w:rsidTr="006042E5">
        <w:trPr>
          <w:jc w:val="center"/>
        </w:trPr>
        <w:tc>
          <w:tcPr>
            <w:tcW w:w="4734" w:type="dxa"/>
            <w:vMerge w:val="restart"/>
          </w:tcPr>
          <w:p w14:paraId="7AEDD7C4" w14:textId="77777777" w:rsidR="006042E5" w:rsidRDefault="006042E5" w:rsidP="006042E5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990" w:type="dxa"/>
          </w:tcPr>
          <w:p w14:paraId="66493523" w14:textId="48AE583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0AB3B87" w14:textId="637ADBB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17B6893" w14:textId="3CEC4F4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667984F" w14:textId="6146C1F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F4ADE6D" w14:textId="2D4750C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4643B943" w14:textId="23F35BE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2F272BFD" w14:textId="4A18A24D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72594C64" w14:textId="52233CD5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3.06</w:t>
            </w:r>
          </w:p>
        </w:tc>
        <w:tc>
          <w:tcPr>
            <w:tcW w:w="1276" w:type="dxa"/>
            <w:vMerge w:val="restart"/>
          </w:tcPr>
          <w:p w14:paraId="66D488DE" w14:textId="296FF720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0DBD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70AAFCDF" w14:textId="77777777" w:rsidTr="006042E5">
        <w:trPr>
          <w:jc w:val="center"/>
        </w:trPr>
        <w:tc>
          <w:tcPr>
            <w:tcW w:w="4734" w:type="dxa"/>
            <w:vMerge/>
          </w:tcPr>
          <w:p w14:paraId="755E043F" w14:textId="77777777" w:rsidR="006042E5" w:rsidRDefault="006042E5" w:rsidP="006042E5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7C663EA" w14:textId="7B4CF6D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3F7B49D" w14:textId="52A688B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32D5CFAA" w14:textId="54177BD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F8C7104" w14:textId="7543A8D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59D89280" w14:textId="49E01E7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83.33</w:t>
            </w:r>
          </w:p>
        </w:tc>
        <w:tc>
          <w:tcPr>
            <w:tcW w:w="990" w:type="dxa"/>
          </w:tcPr>
          <w:p w14:paraId="64790F7D" w14:textId="2B396386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13542A32" w14:textId="091D49B9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000D50B5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19DDE51B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4CFD944C" w14:textId="77777777" w:rsidTr="006042E5">
        <w:trPr>
          <w:jc w:val="center"/>
        </w:trPr>
        <w:tc>
          <w:tcPr>
            <w:tcW w:w="4734" w:type="dxa"/>
            <w:vMerge w:val="restart"/>
          </w:tcPr>
          <w:p w14:paraId="6AB3EA1E" w14:textId="77777777" w:rsidR="006042E5" w:rsidRDefault="006042E5" w:rsidP="006042E5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2.6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990" w:type="dxa"/>
          </w:tcPr>
          <w:p w14:paraId="03B0FB99" w14:textId="59D8DDE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40BD951" w14:textId="6FC6C56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3297950" w14:textId="70D8B10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91FA191" w14:textId="43EB8EC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0D8617AA" w14:textId="7D97FBD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6C467C05" w14:textId="4AA6A2A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6710AC8C" w14:textId="75BBD309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6216F46D" w14:textId="2D3BB7D1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6" w:type="dxa"/>
            <w:vMerge w:val="restart"/>
          </w:tcPr>
          <w:p w14:paraId="25ABDB02" w14:textId="238D42FB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FF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0DD0BB85" w14:textId="77777777" w:rsidTr="006042E5">
        <w:trPr>
          <w:jc w:val="center"/>
        </w:trPr>
        <w:tc>
          <w:tcPr>
            <w:tcW w:w="4734" w:type="dxa"/>
            <w:vMerge/>
          </w:tcPr>
          <w:p w14:paraId="372F06C5" w14:textId="77777777" w:rsidR="006042E5" w:rsidRDefault="006042E5" w:rsidP="006042E5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6D40DFC" w14:textId="3791023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EDBEE1D" w14:textId="510F28E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2238145" w14:textId="159CE3C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722F567" w14:textId="39E0F68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232D593F" w14:textId="126DF0C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1DC57DC9" w14:textId="2231E5F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3C774ED4" w14:textId="4E395BF6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7B927164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C150795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4F446FBD" w14:textId="77777777" w:rsidTr="006042E5">
        <w:trPr>
          <w:trHeight w:val="728"/>
          <w:jc w:val="center"/>
        </w:trPr>
        <w:tc>
          <w:tcPr>
            <w:tcW w:w="4734" w:type="dxa"/>
            <w:vMerge w:val="restart"/>
          </w:tcPr>
          <w:p w14:paraId="1BB68F5F" w14:textId="77777777" w:rsidR="006042E5" w:rsidRDefault="006042E5" w:rsidP="006042E5">
            <w:pPr>
              <w:ind w:left="22" w:firstLine="225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สำนักบริหารฯ กองกิจการนักศึกษา งานทุน งานพยาบาล ฝ่ายบัณฑิตศึกษา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กองวิเทศสัมพันธ์</w:t>
            </w:r>
          </w:p>
          <w:p w14:paraId="45A6EFE0" w14:textId="77777777" w:rsidR="006042E5" w:rsidRDefault="006042E5" w:rsidP="006042E5">
            <w:pPr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27A861E8" w14:textId="4DA060A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84FC660" w14:textId="1CA9F9B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04D3F57" w14:textId="164AA2A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E83B3B7" w14:textId="11C9270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3D92356B" w14:textId="20B9397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2D181DB8" w14:textId="7CDECFF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1138D923" w14:textId="0ADD1DFC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76E462C3" w14:textId="57C45C8B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3.06</w:t>
            </w:r>
          </w:p>
        </w:tc>
        <w:tc>
          <w:tcPr>
            <w:tcW w:w="1276" w:type="dxa"/>
            <w:vMerge w:val="restart"/>
          </w:tcPr>
          <w:p w14:paraId="32ADC3FC" w14:textId="7D4F62DC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FF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22E99CFE" w14:textId="77777777" w:rsidTr="006042E5">
        <w:trPr>
          <w:jc w:val="center"/>
        </w:trPr>
        <w:tc>
          <w:tcPr>
            <w:tcW w:w="4734" w:type="dxa"/>
            <w:vMerge/>
          </w:tcPr>
          <w:p w14:paraId="0F7F93A8" w14:textId="77777777" w:rsidR="006042E5" w:rsidRDefault="006042E5" w:rsidP="006042E5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928450B" w14:textId="3FDD705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5A5B610" w14:textId="2D2AABE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C506062" w14:textId="377A308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28E6CF7" w14:textId="27840A3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4CF6FFA5" w14:textId="39DC22A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83.33</w:t>
            </w:r>
          </w:p>
        </w:tc>
        <w:tc>
          <w:tcPr>
            <w:tcW w:w="990" w:type="dxa"/>
          </w:tcPr>
          <w:p w14:paraId="3ABA3475" w14:textId="184799A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147B4C57" w14:textId="73B3470E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2DEB6B8B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B897210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427CA1C7" w14:textId="77777777" w:rsidTr="006042E5">
        <w:trPr>
          <w:jc w:val="center"/>
        </w:trPr>
        <w:tc>
          <w:tcPr>
            <w:tcW w:w="4734" w:type="dxa"/>
            <w:vMerge w:val="restart"/>
          </w:tcPr>
          <w:p w14:paraId="77387331" w14:textId="77777777" w:rsidR="006042E5" w:rsidRDefault="006042E5" w:rsidP="006042E5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บริการได้อย่างครบถ้วน และถูกต้อง</w:t>
            </w:r>
          </w:p>
        </w:tc>
        <w:tc>
          <w:tcPr>
            <w:tcW w:w="990" w:type="dxa"/>
          </w:tcPr>
          <w:p w14:paraId="4F35EF42" w14:textId="59121DB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70478FE" w14:textId="270A593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4BA82479" w14:textId="2146750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C8C1199" w14:textId="134F00E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48BD3AD" w14:textId="2718C08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33447D6C" w14:textId="7B9EEBA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658C6F86" w14:textId="1AC38C76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0490A715" w14:textId="1C6F302B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</w:tcPr>
          <w:p w14:paraId="3C667AAA" w14:textId="69907D4B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FF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38EF4906" w14:textId="77777777" w:rsidTr="006042E5">
        <w:trPr>
          <w:jc w:val="center"/>
        </w:trPr>
        <w:tc>
          <w:tcPr>
            <w:tcW w:w="4734" w:type="dxa"/>
            <w:vMerge/>
          </w:tcPr>
          <w:p w14:paraId="425716DA" w14:textId="77777777" w:rsidR="006042E5" w:rsidRDefault="006042E5" w:rsidP="006042E5">
            <w:pPr>
              <w:ind w:left="517" w:hanging="27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2767E6AB" w14:textId="530E1A4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F5E471F" w14:textId="5F12FA9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2146E95" w14:textId="71A26DE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4E30540" w14:textId="037F245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144D27CB" w14:textId="44DC799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77.78</w:t>
            </w:r>
          </w:p>
        </w:tc>
        <w:tc>
          <w:tcPr>
            <w:tcW w:w="990" w:type="dxa"/>
          </w:tcPr>
          <w:p w14:paraId="6EFC4B6B" w14:textId="6B1993E4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5FE63C4F" w14:textId="38B28EAC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40641FEB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5C2956AE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515932E9" w14:textId="77777777" w:rsidTr="006042E5">
        <w:trPr>
          <w:jc w:val="center"/>
        </w:trPr>
        <w:tc>
          <w:tcPr>
            <w:tcW w:w="11629" w:type="dxa"/>
            <w:gridSpan w:val="8"/>
          </w:tcPr>
          <w:p w14:paraId="4ED12FAA" w14:textId="5808EB09" w:rsidR="006042E5" w:rsidRPr="00D83184" w:rsidRDefault="006042E5" w:rsidP="006042E5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ด้านสถานที่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129" w:type="dxa"/>
          </w:tcPr>
          <w:p w14:paraId="4A1E6759" w14:textId="0154DF13" w:rsidR="006042E5" w:rsidRPr="00D0245F" w:rsidRDefault="006042E5" w:rsidP="006042E5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3.32</w:t>
            </w:r>
          </w:p>
        </w:tc>
        <w:tc>
          <w:tcPr>
            <w:tcW w:w="1276" w:type="dxa"/>
          </w:tcPr>
          <w:p w14:paraId="0B6F8BF7" w14:textId="47F30190" w:rsidR="006042E5" w:rsidRPr="001358D5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6042E5" w14:paraId="25CD0DDF" w14:textId="77777777" w:rsidTr="006042E5">
        <w:trPr>
          <w:jc w:val="center"/>
        </w:trPr>
        <w:tc>
          <w:tcPr>
            <w:tcW w:w="4734" w:type="dxa"/>
            <w:vMerge w:val="restart"/>
          </w:tcPr>
          <w:p w14:paraId="6602E69D" w14:textId="77777777" w:rsidR="006042E5" w:rsidRPr="00950B77" w:rsidRDefault="006042E5" w:rsidP="006042E5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ป้ายบอกที่ตั้งของฝ่าย/งาน มีความชัดเจน</w:t>
            </w:r>
          </w:p>
        </w:tc>
        <w:tc>
          <w:tcPr>
            <w:tcW w:w="990" w:type="dxa"/>
          </w:tcPr>
          <w:p w14:paraId="3B43A523" w14:textId="32CB35B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77D8F01" w14:textId="38D99AE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8560A4D" w14:textId="54D9ED9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37D5E9B7" w14:textId="6D739D2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2473DEBC" w14:textId="329D500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0C349031" w14:textId="5813406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578C5CA0" w14:textId="7599B967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7E1D1FA2" w14:textId="7BC9BBB9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3.28</w:t>
            </w:r>
          </w:p>
        </w:tc>
        <w:tc>
          <w:tcPr>
            <w:tcW w:w="1276" w:type="dxa"/>
            <w:vMerge w:val="restart"/>
          </w:tcPr>
          <w:p w14:paraId="3E538974" w14:textId="67238B53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FF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79236290" w14:textId="77777777" w:rsidTr="006042E5">
        <w:trPr>
          <w:jc w:val="center"/>
        </w:trPr>
        <w:tc>
          <w:tcPr>
            <w:tcW w:w="4734" w:type="dxa"/>
            <w:vMerge/>
          </w:tcPr>
          <w:p w14:paraId="4699D89C" w14:textId="77777777" w:rsidR="006042E5" w:rsidRPr="006803FF" w:rsidRDefault="006042E5" w:rsidP="006042E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49419DD" w14:textId="0F188AC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20442EA" w14:textId="3B91B01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1717C625" w14:textId="36E3F39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06193B62" w14:textId="24F7EA4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1107CC16" w14:textId="6CE8E18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732D2548" w14:textId="7C1406E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25FC2B53" w14:textId="692F36BA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0BC9A2E6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17B100B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78D5E22F" w14:textId="77777777" w:rsidTr="006042E5">
        <w:trPr>
          <w:jc w:val="center"/>
        </w:trPr>
        <w:tc>
          <w:tcPr>
            <w:tcW w:w="4734" w:type="dxa"/>
            <w:vMerge w:val="restart"/>
          </w:tcPr>
          <w:p w14:paraId="5D893615" w14:textId="77777777" w:rsidR="006042E5" w:rsidRPr="00BF0899" w:rsidRDefault="006042E5" w:rsidP="006042E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990" w:type="dxa"/>
          </w:tcPr>
          <w:p w14:paraId="0F800245" w14:textId="5F1E39F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2FB2CA0" w14:textId="25A305D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3ECA28F" w14:textId="5887F62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58254D78" w14:textId="59E6676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2A19E8CF" w14:textId="42FC80A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3F051C79" w14:textId="6BDFE33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42222E8A" w14:textId="071D0523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55E794D5" w14:textId="4FD68611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3.33</w:t>
            </w:r>
          </w:p>
        </w:tc>
        <w:tc>
          <w:tcPr>
            <w:tcW w:w="1276" w:type="dxa"/>
            <w:vMerge w:val="restart"/>
          </w:tcPr>
          <w:p w14:paraId="3045979B" w14:textId="59A4CA44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FF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41D52E96" w14:textId="77777777" w:rsidTr="006042E5">
        <w:trPr>
          <w:jc w:val="center"/>
        </w:trPr>
        <w:tc>
          <w:tcPr>
            <w:tcW w:w="4734" w:type="dxa"/>
            <w:vMerge/>
          </w:tcPr>
          <w:p w14:paraId="40530CDA" w14:textId="77777777" w:rsidR="006042E5" w:rsidRPr="006803FF" w:rsidRDefault="006042E5" w:rsidP="006042E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BE8F84A" w14:textId="7A22B5C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0559AAF" w14:textId="20A5975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4D20D0B3" w14:textId="28EBFCF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7EF34422" w14:textId="302C835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0" w:type="dxa"/>
          </w:tcPr>
          <w:p w14:paraId="5589B5C6" w14:textId="0649A44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1F0F5CA6" w14:textId="7D090B0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2B621F7A" w14:textId="53F319B1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63DC0046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A037611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26595B31" w14:textId="77777777" w:rsidTr="006042E5">
        <w:trPr>
          <w:trHeight w:val="98"/>
          <w:jc w:val="center"/>
        </w:trPr>
        <w:tc>
          <w:tcPr>
            <w:tcW w:w="4734" w:type="dxa"/>
            <w:vMerge w:val="restart"/>
          </w:tcPr>
          <w:p w14:paraId="2A69041D" w14:textId="77777777" w:rsidR="006042E5" w:rsidRPr="00BF0899" w:rsidRDefault="006042E5" w:rsidP="006042E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สิ่งอำนวยความสะดวกพร้อมสำหรับการให้บริการ</w:t>
            </w:r>
          </w:p>
        </w:tc>
        <w:tc>
          <w:tcPr>
            <w:tcW w:w="990" w:type="dxa"/>
          </w:tcPr>
          <w:p w14:paraId="5AD7BF70" w14:textId="0BAC006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7FE8D4B" w14:textId="60977B4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9CF9B4A" w14:textId="6F1BC91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4C8515B0" w14:textId="0CA599C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289DD66F" w14:textId="48F7953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990" w:type="dxa"/>
          </w:tcPr>
          <w:p w14:paraId="4A381D77" w14:textId="5D23F4D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65CF4076" w14:textId="47757742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37407AAA" w14:textId="2DCC33CF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3.33</w:t>
            </w:r>
          </w:p>
        </w:tc>
        <w:tc>
          <w:tcPr>
            <w:tcW w:w="1276" w:type="dxa"/>
            <w:vMerge w:val="restart"/>
          </w:tcPr>
          <w:p w14:paraId="3FAE8CB9" w14:textId="21F067C0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FF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76FDE735" w14:textId="77777777" w:rsidTr="006042E5">
        <w:trPr>
          <w:jc w:val="center"/>
        </w:trPr>
        <w:tc>
          <w:tcPr>
            <w:tcW w:w="4734" w:type="dxa"/>
            <w:vMerge/>
          </w:tcPr>
          <w:p w14:paraId="4D0C334D" w14:textId="77777777" w:rsidR="006042E5" w:rsidRPr="006803FF" w:rsidRDefault="006042E5" w:rsidP="006042E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AB1772C" w14:textId="2E613E2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784BA7B" w14:textId="639AB64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818FC45" w14:textId="1B7F239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2192C11B" w14:textId="58FC9FA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0" w:type="dxa"/>
          </w:tcPr>
          <w:p w14:paraId="1606DAB7" w14:textId="58DE6D7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61.11</w:t>
            </w:r>
          </w:p>
        </w:tc>
        <w:tc>
          <w:tcPr>
            <w:tcW w:w="990" w:type="dxa"/>
          </w:tcPr>
          <w:p w14:paraId="200150E9" w14:textId="426F494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6D89B77C" w14:textId="7D40C951" w:rsidR="006042E5" w:rsidRDefault="006042E5" w:rsidP="006042E5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1DB8E36D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8F98205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067CC0CF" w14:textId="77777777" w:rsidTr="006042E5">
        <w:trPr>
          <w:jc w:val="center"/>
        </w:trPr>
        <w:tc>
          <w:tcPr>
            <w:tcW w:w="4734" w:type="dxa"/>
            <w:vMerge w:val="restart"/>
          </w:tcPr>
          <w:p w14:paraId="059BE3F4" w14:textId="77777777" w:rsidR="006042E5" w:rsidRPr="00BF0899" w:rsidRDefault="006042E5" w:rsidP="006042E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990" w:type="dxa"/>
          </w:tcPr>
          <w:p w14:paraId="7CD12BBC" w14:textId="414EFC7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94AE3AA" w14:textId="0E38FA3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4884B951" w14:textId="39F2F91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26C642AD" w14:textId="7528247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1EF8B00E" w14:textId="7ED714D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4586CE52" w14:textId="1C468E6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5FA5F355" w14:textId="59D22EFB" w:rsidR="006042E5" w:rsidRPr="00D5212E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161992CA" w14:textId="3658800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3.33</w:t>
            </w:r>
          </w:p>
        </w:tc>
        <w:tc>
          <w:tcPr>
            <w:tcW w:w="1276" w:type="dxa"/>
            <w:vMerge w:val="restart"/>
          </w:tcPr>
          <w:p w14:paraId="6E211703" w14:textId="1EC8EA72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FF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0C9EBF98" w14:textId="77777777" w:rsidTr="006042E5">
        <w:trPr>
          <w:jc w:val="center"/>
        </w:trPr>
        <w:tc>
          <w:tcPr>
            <w:tcW w:w="4734" w:type="dxa"/>
            <w:vMerge/>
          </w:tcPr>
          <w:p w14:paraId="7AFD7C45" w14:textId="77777777" w:rsidR="006042E5" w:rsidRDefault="006042E5" w:rsidP="006042E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147A8326" w14:textId="3AE3C94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6FC6CD6" w14:textId="4FAE671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995504F" w14:textId="090CB15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2036E09C" w14:textId="787DF8E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0" w:type="dxa"/>
          </w:tcPr>
          <w:p w14:paraId="74538873" w14:textId="253EEDB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43A6A46E" w14:textId="2AD5D6F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6AFEE527" w14:textId="18478399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174B8809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47AE812F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22BBB04D" w14:textId="77777777" w:rsidTr="006042E5">
        <w:trPr>
          <w:jc w:val="center"/>
        </w:trPr>
        <w:tc>
          <w:tcPr>
            <w:tcW w:w="11629" w:type="dxa"/>
            <w:gridSpan w:val="8"/>
          </w:tcPr>
          <w:p w14:paraId="4128E3B0" w14:textId="3B06007A" w:rsidR="006042E5" w:rsidRPr="00D5212E" w:rsidRDefault="006042E5" w:rsidP="006042E5">
            <w:pPr>
              <w:rPr>
                <w:rFonts w:ascii="TH SarabunPSK" w:hAnsi="TH SarabunPSK" w:cs="TH SarabunPSK"/>
                <w:sz w:val="28"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129" w:type="dxa"/>
          </w:tcPr>
          <w:p w14:paraId="58B3BCFD" w14:textId="391D66EC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3.18</w:t>
            </w:r>
          </w:p>
        </w:tc>
        <w:tc>
          <w:tcPr>
            <w:tcW w:w="1276" w:type="dxa"/>
          </w:tcPr>
          <w:p w14:paraId="02661EE4" w14:textId="7C28E556" w:rsidR="006042E5" w:rsidRPr="001358D5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6042E5" w14:paraId="6FA6C2DD" w14:textId="77777777" w:rsidTr="006042E5">
        <w:trPr>
          <w:trHeight w:val="503"/>
          <w:jc w:val="center"/>
        </w:trPr>
        <w:tc>
          <w:tcPr>
            <w:tcW w:w="4734" w:type="dxa"/>
            <w:vMerge w:val="restart"/>
          </w:tcPr>
          <w:p w14:paraId="1567388B" w14:textId="77777777" w:rsidR="006042E5" w:rsidRDefault="006042E5" w:rsidP="006042E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ข้อมูลข่าวสารในเว็บไซต์ของคณะฯ ตรงกับความต้องการ และเป็นประโยชน์ต่อนักศึกษา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และมีการปรับปรุงอย่างสม่ำเสมอ และต่อเนื่อง</w:t>
            </w:r>
          </w:p>
        </w:tc>
        <w:tc>
          <w:tcPr>
            <w:tcW w:w="990" w:type="dxa"/>
          </w:tcPr>
          <w:p w14:paraId="326CF470" w14:textId="0D9F758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15BCD2D" w14:textId="396C37E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3F0EA50" w14:textId="672DC14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3C59D348" w14:textId="5E457FB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5D0B514A" w14:textId="7CC77B5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163A5F73" w14:textId="0BD2D42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586C70E7" w14:textId="3220B9A6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45C39B38" w14:textId="6A365B80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3.28</w:t>
            </w:r>
          </w:p>
        </w:tc>
        <w:tc>
          <w:tcPr>
            <w:tcW w:w="1276" w:type="dxa"/>
            <w:vMerge w:val="restart"/>
          </w:tcPr>
          <w:p w14:paraId="7C26981E" w14:textId="1CD6EC03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FF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6910E9A6" w14:textId="77777777" w:rsidTr="006042E5">
        <w:trPr>
          <w:jc w:val="center"/>
        </w:trPr>
        <w:tc>
          <w:tcPr>
            <w:tcW w:w="4734" w:type="dxa"/>
            <w:vMerge/>
          </w:tcPr>
          <w:p w14:paraId="6B8E7DD0" w14:textId="77777777" w:rsidR="006042E5" w:rsidRDefault="006042E5" w:rsidP="006042E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CC0704F" w14:textId="07AA32F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85F5FE0" w14:textId="2771626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547D7332" w14:textId="19DB2D2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6BB92EE3" w14:textId="206CB57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3A489F9E" w14:textId="35AA49D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0F2052A2" w14:textId="59C7C6E5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660EC958" w14:textId="4206075D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7C0DAED3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3F8C100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43466759" w14:textId="77777777" w:rsidTr="006042E5">
        <w:trPr>
          <w:trHeight w:val="584"/>
          <w:jc w:val="center"/>
        </w:trPr>
        <w:tc>
          <w:tcPr>
            <w:tcW w:w="4734" w:type="dxa"/>
            <w:vMerge w:val="restart"/>
          </w:tcPr>
          <w:p w14:paraId="48E07E8A" w14:textId="77777777" w:rsidR="006042E5" w:rsidRDefault="006042E5" w:rsidP="006042E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ข้อมูลข่าวสารใน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ของคณะฯ ตรงกับความต้องการ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990" w:type="dxa"/>
          </w:tcPr>
          <w:p w14:paraId="2856C287" w14:textId="43D9DAB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5A2ED2C" w14:textId="17A9A17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76349EC" w14:textId="4DEDC4C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6717E21C" w14:textId="5EAE2EB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1A4A4449" w14:textId="3E36AFF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2E2A5E84" w14:textId="5309663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2A78B80F" w14:textId="2AA3B48F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0256F010" w14:textId="64BA11A0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</w:tcPr>
          <w:p w14:paraId="5C444CE2" w14:textId="74D93CE9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F39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495D1CF6" w14:textId="77777777" w:rsidTr="006042E5">
        <w:trPr>
          <w:jc w:val="center"/>
        </w:trPr>
        <w:tc>
          <w:tcPr>
            <w:tcW w:w="4734" w:type="dxa"/>
            <w:vMerge/>
          </w:tcPr>
          <w:p w14:paraId="7EF7ABBA" w14:textId="77777777" w:rsidR="006042E5" w:rsidRDefault="006042E5" w:rsidP="006042E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52A39264" w14:textId="61A4F28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9699A8C" w14:textId="0FFA09A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7E83FC12" w14:textId="4671738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286A4855" w14:textId="06D081EF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1065C038" w14:textId="218CFF8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2A8BE7EE" w14:textId="53AAB496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544D6928" w14:textId="08D4E556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44A9DF7A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43EF2B4E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0A95BFFF" w14:textId="77777777" w:rsidTr="006042E5">
        <w:trPr>
          <w:trHeight w:val="557"/>
          <w:jc w:val="center"/>
        </w:trPr>
        <w:tc>
          <w:tcPr>
            <w:tcW w:w="4734" w:type="dxa"/>
            <w:vMerge w:val="restart"/>
          </w:tcPr>
          <w:p w14:paraId="0A7BA63A" w14:textId="5097131B" w:rsidR="006042E5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ข้อมูลข่าวสารในเว็บไซต์ของหลักสูตรการจัดการธุรกิจท่องเที่ยวและบริการ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และต่อเนื่อง</w:t>
            </w:r>
          </w:p>
        </w:tc>
        <w:tc>
          <w:tcPr>
            <w:tcW w:w="990" w:type="dxa"/>
          </w:tcPr>
          <w:p w14:paraId="29738010" w14:textId="0650296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90D5AA9" w14:textId="4C50111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44A4C341" w14:textId="335AAF8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7FE379B0" w14:textId="2FDFDAF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54C0566A" w14:textId="6DE0113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71BFF58C" w14:textId="48003FF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6C3C0247" w14:textId="4CA3E04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3FC35C65" w14:textId="596C0301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</w:tcPr>
          <w:p w14:paraId="44BC65AF" w14:textId="4D02A204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F39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33830564" w14:textId="77777777" w:rsidTr="006042E5">
        <w:trPr>
          <w:trHeight w:val="557"/>
          <w:jc w:val="center"/>
        </w:trPr>
        <w:tc>
          <w:tcPr>
            <w:tcW w:w="4734" w:type="dxa"/>
            <w:vMerge/>
          </w:tcPr>
          <w:p w14:paraId="579D28FB" w14:textId="77777777" w:rsidR="006042E5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0370983" w14:textId="36AC17D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09B2670" w14:textId="031C4CD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433A13B4" w14:textId="505BE63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2612B729" w14:textId="5BFF9A0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37096069" w14:textId="4DC94BD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7DC45EAD" w14:textId="74F2638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71711E70" w14:textId="6064D6C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1794AB70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D81B17E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042E5" w14:paraId="142DB522" w14:textId="77777777" w:rsidTr="006042E5">
        <w:trPr>
          <w:trHeight w:val="557"/>
          <w:jc w:val="center"/>
        </w:trPr>
        <w:tc>
          <w:tcPr>
            <w:tcW w:w="4734" w:type="dxa"/>
            <w:vMerge w:val="restart"/>
          </w:tcPr>
          <w:p w14:paraId="142CEA1A" w14:textId="6A499E8D" w:rsidR="006042E5" w:rsidRPr="00950B77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ข้อมูลข่าวสารใน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ของหลักสูตรการจัดการธุรกิจท่องเที่ยวและบริการ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และต่อเนื่อง</w:t>
            </w:r>
          </w:p>
        </w:tc>
        <w:tc>
          <w:tcPr>
            <w:tcW w:w="990" w:type="dxa"/>
          </w:tcPr>
          <w:p w14:paraId="4838997A" w14:textId="6FBC4F2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F8C9AC8" w14:textId="2635B23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A1DAE08" w14:textId="0B1E96D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7FAA206D" w14:textId="04D6191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3CAAE64A" w14:textId="489B0CE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035185EB" w14:textId="7F4AC79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698B4476" w14:textId="72D8E019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2B3C6E75" w14:textId="4F175485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3.22</w:t>
            </w:r>
          </w:p>
        </w:tc>
        <w:tc>
          <w:tcPr>
            <w:tcW w:w="1276" w:type="dxa"/>
            <w:vMerge w:val="restart"/>
          </w:tcPr>
          <w:p w14:paraId="486635E0" w14:textId="790E588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F39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3C7F695D" w14:textId="77777777" w:rsidTr="006042E5">
        <w:trPr>
          <w:jc w:val="center"/>
        </w:trPr>
        <w:tc>
          <w:tcPr>
            <w:tcW w:w="4734" w:type="dxa"/>
            <w:vMerge/>
          </w:tcPr>
          <w:p w14:paraId="388A9C43" w14:textId="77777777" w:rsidR="006042E5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78EA02E" w14:textId="7501A13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AD4D1A1" w14:textId="5A91D91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3899980C" w14:textId="401AAFB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776AD8CD" w14:textId="5D73EFFE" w:rsidR="006042E5" w:rsidRDefault="006042E5" w:rsidP="006042E5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590C2582" w14:textId="60B4D123" w:rsidR="006042E5" w:rsidRPr="00AF64DA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4DA">
              <w:rPr>
                <w:rFonts w:ascii="TH SarabunPSK" w:hAnsi="TH SarabunPSK" w:cs="TH SarabunPSK"/>
                <w:sz w:val="28"/>
              </w:rPr>
              <w:t>66.67</w:t>
            </w:r>
          </w:p>
        </w:tc>
        <w:tc>
          <w:tcPr>
            <w:tcW w:w="990" w:type="dxa"/>
          </w:tcPr>
          <w:p w14:paraId="4207E1F0" w14:textId="265F07A3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43739BBD" w14:textId="74CACDD7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2DB6CED8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592A07F0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0A8DE0F8" w14:textId="77777777" w:rsidTr="006042E5">
        <w:trPr>
          <w:jc w:val="center"/>
        </w:trPr>
        <w:tc>
          <w:tcPr>
            <w:tcW w:w="11629" w:type="dxa"/>
            <w:gridSpan w:val="8"/>
          </w:tcPr>
          <w:p w14:paraId="7EF9F331" w14:textId="75A3E36B" w:rsidR="006042E5" w:rsidRPr="00D5212E" w:rsidRDefault="006042E5" w:rsidP="006042E5">
            <w:pPr>
              <w:rPr>
                <w:rFonts w:ascii="TH SarabunPSK" w:hAnsi="TH SarabunPSK" w:cs="TH SarabunPSK"/>
                <w:sz w:val="28"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129" w:type="dxa"/>
          </w:tcPr>
          <w:p w14:paraId="55F399E8" w14:textId="1C932B58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3.16</w:t>
            </w:r>
          </w:p>
        </w:tc>
        <w:tc>
          <w:tcPr>
            <w:tcW w:w="1276" w:type="dxa"/>
          </w:tcPr>
          <w:p w14:paraId="7D6443E7" w14:textId="36673485" w:rsidR="006042E5" w:rsidRPr="001358D5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6042E5" w14:paraId="63BB6918" w14:textId="77777777" w:rsidTr="006042E5">
        <w:trPr>
          <w:trHeight w:val="521"/>
          <w:jc w:val="center"/>
        </w:trPr>
        <w:tc>
          <w:tcPr>
            <w:tcW w:w="4734" w:type="dxa"/>
            <w:vMerge w:val="restart"/>
          </w:tcPr>
          <w:p w14:paraId="7FFC3ADE" w14:textId="77777777" w:rsidR="006042E5" w:rsidRPr="00950B77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มีช่องทางที่หลากหลายนอกเหนือจากการติดต่อระหว่างบุคคลโดยตรง เช่น เบอร์โทร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Chat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ผ่าน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Social media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เช่น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Facebook/Line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08D8F969" w14:textId="2174D94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51CBD7E" w14:textId="1ABF9E6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0A6B605F" w14:textId="4694CA2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545CCA97" w14:textId="7F18D42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6D4F7E6" w14:textId="22240D7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3336DB64" w14:textId="5C24B41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5A8B64F1" w14:textId="0903CCE9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5E7BDCD5" w14:textId="4AAC10AD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3.11</w:t>
            </w:r>
          </w:p>
        </w:tc>
        <w:tc>
          <w:tcPr>
            <w:tcW w:w="1276" w:type="dxa"/>
            <w:vMerge w:val="restart"/>
          </w:tcPr>
          <w:p w14:paraId="50D3ADB2" w14:textId="62E49B1F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7040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5828CC9B" w14:textId="77777777" w:rsidTr="006042E5">
        <w:trPr>
          <w:jc w:val="center"/>
        </w:trPr>
        <w:tc>
          <w:tcPr>
            <w:tcW w:w="4734" w:type="dxa"/>
            <w:vMerge/>
          </w:tcPr>
          <w:p w14:paraId="27BB98FC" w14:textId="77777777" w:rsidR="006042E5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39F9668" w14:textId="442DB98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D4F6120" w14:textId="29343D0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62E8B829" w14:textId="4A9E7DD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14EDFB14" w14:textId="348A224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08C5DD40" w14:textId="77EC4F2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29C58F75" w14:textId="2C00356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1B1D3F9E" w14:textId="718C56BA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0381CB85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25696A89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056B1CDE" w14:textId="77777777" w:rsidTr="006042E5">
        <w:trPr>
          <w:jc w:val="center"/>
        </w:trPr>
        <w:tc>
          <w:tcPr>
            <w:tcW w:w="4734" w:type="dxa"/>
            <w:vMerge w:val="restart"/>
          </w:tcPr>
          <w:p w14:paraId="303E310C" w14:textId="77777777" w:rsidR="006042E5" w:rsidRPr="00950B77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มีข้อมูลและคำแนะนำที่เป็นประโยชน์ต่อการศึกษา และการดำเนินชีวิต</w:t>
            </w:r>
          </w:p>
        </w:tc>
        <w:tc>
          <w:tcPr>
            <w:tcW w:w="990" w:type="dxa"/>
          </w:tcPr>
          <w:p w14:paraId="4B88BD49" w14:textId="5415F11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ABC6F00" w14:textId="68CFA88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5CEC71EC" w14:textId="294DDA4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75DB5F65" w14:textId="20AFDF0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7BE79EC6" w14:textId="35FE415C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7FC30025" w14:textId="761E478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76E99322" w14:textId="02AAEF79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2AED7BF0" w14:textId="265CEA25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6" w:type="dxa"/>
            <w:vMerge w:val="restart"/>
          </w:tcPr>
          <w:p w14:paraId="73B86E44" w14:textId="771FD01F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7040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11F57361" w14:textId="77777777" w:rsidTr="006042E5">
        <w:trPr>
          <w:jc w:val="center"/>
        </w:trPr>
        <w:tc>
          <w:tcPr>
            <w:tcW w:w="4734" w:type="dxa"/>
            <w:vMerge/>
          </w:tcPr>
          <w:p w14:paraId="793F355B" w14:textId="77777777" w:rsidR="006042E5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0BFD529" w14:textId="0180DEF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23679D2" w14:textId="47F7869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08EED38E" w14:textId="19FB213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4D36ACDA" w14:textId="7CF77827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4591FEDD" w14:textId="4F7D282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0CEB2BB2" w14:textId="39E494CB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34F8031D" w14:textId="260B241F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47D1F20D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5C3FADA5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3773D82D" w14:textId="77777777" w:rsidTr="006042E5">
        <w:trPr>
          <w:jc w:val="center"/>
        </w:trPr>
        <w:tc>
          <w:tcPr>
            <w:tcW w:w="4734" w:type="dxa"/>
            <w:vMerge w:val="restart"/>
          </w:tcPr>
          <w:p w14:paraId="1057FAF3" w14:textId="77777777" w:rsidR="006042E5" w:rsidRPr="00950B77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มีการให้ข้อมูลที่เป็นปัจจุบั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</w:p>
        </w:tc>
        <w:tc>
          <w:tcPr>
            <w:tcW w:w="990" w:type="dxa"/>
          </w:tcPr>
          <w:p w14:paraId="260CB0AD" w14:textId="7DF36AA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D1D845F" w14:textId="7E4E9FF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A430449" w14:textId="0EEC5FA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18082D5A" w14:textId="1A9EEE2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0CC09E74" w14:textId="083B09F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548B89ED" w14:textId="5BF9706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0837355F" w14:textId="0B598040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49B17C2B" w14:textId="5693EE2A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6" w:type="dxa"/>
            <w:vMerge w:val="restart"/>
          </w:tcPr>
          <w:p w14:paraId="38F55969" w14:textId="1A8029A1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7040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7A6B54ED" w14:textId="77777777" w:rsidTr="006042E5">
        <w:trPr>
          <w:jc w:val="center"/>
        </w:trPr>
        <w:tc>
          <w:tcPr>
            <w:tcW w:w="4734" w:type="dxa"/>
            <w:vMerge/>
          </w:tcPr>
          <w:p w14:paraId="723917AD" w14:textId="77777777" w:rsidR="006042E5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46273D2" w14:textId="295CB6B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B09D98D" w14:textId="64D9F2B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134E462E" w14:textId="106C0509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3CE70FC7" w14:textId="1E7A54CF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0755208F" w14:textId="16576C7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67CECA90" w14:textId="4A50772F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033DF47F" w14:textId="73AE5741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54B9CDC8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77184DBD" w14:textId="77777777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42E5" w14:paraId="15527F76" w14:textId="77777777" w:rsidTr="006042E5">
        <w:trPr>
          <w:jc w:val="center"/>
        </w:trPr>
        <w:tc>
          <w:tcPr>
            <w:tcW w:w="4734" w:type="dxa"/>
            <w:vMerge w:val="restart"/>
          </w:tcPr>
          <w:p w14:paraId="02A5FF50" w14:textId="77777777" w:rsidR="006042E5" w:rsidRPr="00950B77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เจ้าหน้าที่ได้จัดทำคู่มือนักศึกษาที่เป็นประโยชน์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ไว้ในช่องทางเว็บไซต์ของคณะ/หลักสูตร</w:t>
            </w:r>
          </w:p>
        </w:tc>
        <w:tc>
          <w:tcPr>
            <w:tcW w:w="990" w:type="dxa"/>
          </w:tcPr>
          <w:p w14:paraId="3BEC9443" w14:textId="1841B386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66380F6" w14:textId="2B90C903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540533D" w14:textId="63EBC14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7FC62752" w14:textId="46C3519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6FDF75AA" w14:textId="5B9929C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6AB1E4C7" w14:textId="1DE46454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5" w:type="dxa"/>
          </w:tcPr>
          <w:p w14:paraId="45A2A765" w14:textId="5DE9A45C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1AAE7684" w14:textId="5D76D0BF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6" w:type="dxa"/>
            <w:vMerge w:val="restart"/>
          </w:tcPr>
          <w:p w14:paraId="32056DCF" w14:textId="41C9BC69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7040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68717D34" w14:textId="77777777" w:rsidTr="006042E5">
        <w:trPr>
          <w:jc w:val="center"/>
        </w:trPr>
        <w:tc>
          <w:tcPr>
            <w:tcW w:w="4734" w:type="dxa"/>
            <w:vMerge/>
          </w:tcPr>
          <w:p w14:paraId="18F07C81" w14:textId="77777777" w:rsidR="006042E5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C2F2823" w14:textId="6C7C4DC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7CB13F8" w14:textId="77C1D03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5CE521E6" w14:textId="12573CF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0" w:type="dxa"/>
          </w:tcPr>
          <w:p w14:paraId="5D5267DE" w14:textId="48B8633A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0" w:type="dxa"/>
          </w:tcPr>
          <w:p w14:paraId="3D679E65" w14:textId="4AF005EE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4B344E00" w14:textId="2BB4D805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55" w:type="dxa"/>
          </w:tcPr>
          <w:p w14:paraId="30A13084" w14:textId="494F58BF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5696F4A0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7833708B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35BDD924" w14:textId="77777777" w:rsidTr="006042E5">
        <w:trPr>
          <w:jc w:val="center"/>
        </w:trPr>
        <w:tc>
          <w:tcPr>
            <w:tcW w:w="11629" w:type="dxa"/>
            <w:gridSpan w:val="8"/>
          </w:tcPr>
          <w:p w14:paraId="64DD25B4" w14:textId="3823B456" w:rsidR="006042E5" w:rsidRPr="00D5212E" w:rsidRDefault="006042E5" w:rsidP="006042E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6.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การส่งเสริมการดำเนินกิจกรรมของเจ้าหน้าที่คณะ/หลักสูตร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ที่สนับสนุนให้เกิดผลการเรียนรู้ที่คาดหวังของหลักสูตร</w:t>
            </w:r>
          </w:p>
        </w:tc>
        <w:tc>
          <w:tcPr>
            <w:tcW w:w="1129" w:type="dxa"/>
          </w:tcPr>
          <w:p w14:paraId="12FC6739" w14:textId="1EC9ED8D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3.17</w:t>
            </w:r>
          </w:p>
        </w:tc>
        <w:tc>
          <w:tcPr>
            <w:tcW w:w="1276" w:type="dxa"/>
          </w:tcPr>
          <w:p w14:paraId="7810C0B5" w14:textId="734DE773" w:rsidR="006042E5" w:rsidRPr="001358D5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6042E5" w14:paraId="1989ABCC" w14:textId="77777777" w:rsidTr="006042E5">
        <w:trPr>
          <w:trHeight w:val="915"/>
          <w:jc w:val="center"/>
        </w:trPr>
        <w:tc>
          <w:tcPr>
            <w:tcW w:w="4734" w:type="dxa"/>
            <w:vMerge w:val="restart"/>
          </w:tcPr>
          <w:p w14:paraId="4F3FF772" w14:textId="77777777" w:rsidR="006042E5" w:rsidRPr="00950B77" w:rsidRDefault="006042E5" w:rsidP="006042E5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เจ้าหน้าที่ได้ช่วยประสานงาน/ให้คำปรึกษา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ที่เป็นประโยชน์ต่อการดำเนินกิจกรรมของหลักสูตรฯ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ส่งเสริมให้นักศึกษามีประสบการณ์ มีทักษะการปฏิบัติงานอย่างสร้างสรรค์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สามารถแก้ไขปัญหาเฉพาะหน้าได้ โดยประยุกต์ใช้ความรู้ด้านการท่องเที่ยวและบริการ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เพื่อการเรียนรู้ตลอดชีวิตได้ (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>Life Long Learning)</w:t>
            </w:r>
          </w:p>
        </w:tc>
        <w:tc>
          <w:tcPr>
            <w:tcW w:w="990" w:type="dxa"/>
          </w:tcPr>
          <w:p w14:paraId="16516DCC" w14:textId="57D58A7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66D1CDE" w14:textId="362D1A18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404A12F" w14:textId="283F7B6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0A880F0" w14:textId="67DC62CB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7B672A23" w14:textId="4944D81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3FC86E56" w14:textId="680C9580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5" w:type="dxa"/>
          </w:tcPr>
          <w:p w14:paraId="073DA932" w14:textId="45D030C2" w:rsidR="006042E5" w:rsidRPr="006803FF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  <w:vMerge w:val="restart"/>
          </w:tcPr>
          <w:p w14:paraId="113FC840" w14:textId="162E2A88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3.17</w:t>
            </w:r>
          </w:p>
        </w:tc>
        <w:tc>
          <w:tcPr>
            <w:tcW w:w="1276" w:type="dxa"/>
            <w:vMerge w:val="restart"/>
          </w:tcPr>
          <w:p w14:paraId="56F1E922" w14:textId="0EB528C8" w:rsidR="006042E5" w:rsidRPr="00F96F9B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042E5" w14:paraId="11C52E77" w14:textId="77777777" w:rsidTr="006042E5">
        <w:trPr>
          <w:jc w:val="center"/>
        </w:trPr>
        <w:tc>
          <w:tcPr>
            <w:tcW w:w="4734" w:type="dxa"/>
            <w:vMerge/>
          </w:tcPr>
          <w:p w14:paraId="519080E8" w14:textId="77777777" w:rsidR="006042E5" w:rsidRPr="00D86E53" w:rsidRDefault="006042E5" w:rsidP="006042E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5EDC9701" w14:textId="7B4EED05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05812D4" w14:textId="1DE7E50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0" w:type="dxa"/>
          </w:tcPr>
          <w:p w14:paraId="2FAE2F48" w14:textId="42F9485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8589F51" w14:textId="05B0A482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0" w:type="dxa"/>
          </w:tcPr>
          <w:p w14:paraId="0AE4CF2E" w14:textId="6A356F1D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72.22</w:t>
            </w:r>
          </w:p>
        </w:tc>
        <w:tc>
          <w:tcPr>
            <w:tcW w:w="990" w:type="dxa"/>
          </w:tcPr>
          <w:p w14:paraId="06ECC8A5" w14:textId="548DB361" w:rsidR="006042E5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55" w:type="dxa"/>
          </w:tcPr>
          <w:p w14:paraId="44DA0682" w14:textId="4024E6C6" w:rsidR="006042E5" w:rsidRPr="00FE7223" w:rsidRDefault="006042E5" w:rsidP="006042E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9" w:type="dxa"/>
            <w:vMerge/>
          </w:tcPr>
          <w:p w14:paraId="2A09E67E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58DC2D5D" w14:textId="77777777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E5" w14:paraId="2E78DFA0" w14:textId="77777777" w:rsidTr="006042E5">
        <w:trPr>
          <w:jc w:val="center"/>
        </w:trPr>
        <w:tc>
          <w:tcPr>
            <w:tcW w:w="11629" w:type="dxa"/>
            <w:gridSpan w:val="8"/>
          </w:tcPr>
          <w:p w14:paraId="5494515D" w14:textId="4F99EBB0" w:rsidR="006042E5" w:rsidRPr="00A83889" w:rsidRDefault="006042E5" w:rsidP="006042E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38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29" w:type="dxa"/>
          </w:tcPr>
          <w:p w14:paraId="59023739" w14:textId="2A575298" w:rsidR="006042E5" w:rsidRPr="00D0245F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3.15</w:t>
            </w:r>
          </w:p>
        </w:tc>
        <w:tc>
          <w:tcPr>
            <w:tcW w:w="1276" w:type="dxa"/>
          </w:tcPr>
          <w:p w14:paraId="450D68C3" w14:textId="50357743" w:rsidR="006042E5" w:rsidRPr="001358D5" w:rsidRDefault="006042E5" w:rsidP="00604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58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</w:tbl>
    <w:p w14:paraId="6E27CE58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40247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77777777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AA1340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ารให้บริการของ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เจ้าหน้าที่คณะฯ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/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หลักสูตร</w:t>
      </w:r>
    </w:p>
    <w:p w14:paraId="0CBDD9CF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6F9C2160" w14:textId="77777777" w:rsidR="00080574" w:rsidRDefault="00080574" w:rsidP="00080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FEE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 สาขาวิชาการจัดการธุรกิจท่องเที่ยวและบริการ</w:t>
      </w:r>
    </w:p>
    <w:p w14:paraId="0B013BFA" w14:textId="41AEF28F" w:rsidR="00D86331" w:rsidRPr="00864F0B" w:rsidRDefault="006B3EFE" w:rsidP="00080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FCD25DA" wp14:editId="26DEAFC0">
            <wp:simplePos x="0" y="0"/>
            <wp:positionH relativeFrom="column">
              <wp:posOffset>11430</wp:posOffset>
            </wp:positionH>
            <wp:positionV relativeFrom="paragraph">
              <wp:posOffset>283210</wp:posOffset>
            </wp:positionV>
            <wp:extent cx="5805170" cy="7742555"/>
            <wp:effectExtent l="0" t="0" r="5080" b="1079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49669D6B" w14:textId="77777777" w:rsidR="0030087D" w:rsidRPr="004C1399" w:rsidRDefault="00016FF4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13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14:paraId="1B303584" w14:textId="7545AF55" w:rsidR="00B531E4" w:rsidRPr="00076285" w:rsidRDefault="00B531E4" w:rsidP="00B531E4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A13B9">
        <w:rPr>
          <w:rFonts w:ascii="TH SarabunPSK" w:hAnsi="TH SarabunPSK" w:cs="TH SarabunPSK"/>
          <w:sz w:val="32"/>
          <w:szCs w:val="32"/>
          <w:cs/>
        </w:rPr>
        <w:t>อยากให้มีห้องน้ำในตึก</w:t>
      </w:r>
    </w:p>
    <w:p w14:paraId="0EFE401B" w14:textId="02F415C6" w:rsidR="00FA13B9" w:rsidRDefault="00FA13B9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FA13B9">
        <w:rPr>
          <w:rFonts w:ascii="TH SarabunPSK" w:hAnsi="TH SarabunPSK" w:cs="TH SarabunPSK"/>
          <w:sz w:val="32"/>
          <w:szCs w:val="32"/>
          <w:cs/>
        </w:rPr>
        <w:t>อัพเกรดสื</w:t>
      </w:r>
      <w:r w:rsidR="000217D9">
        <w:rPr>
          <w:rFonts w:ascii="TH SarabunPSK" w:hAnsi="TH SarabunPSK" w:cs="TH SarabunPSK" w:hint="cs"/>
          <w:sz w:val="32"/>
          <w:szCs w:val="32"/>
          <w:cs/>
        </w:rPr>
        <w:t>่</w:t>
      </w:r>
      <w:r w:rsidRPr="00FA13B9">
        <w:rPr>
          <w:rFonts w:ascii="TH SarabunPSK" w:hAnsi="TH SarabunPSK" w:cs="TH SarabunPSK"/>
          <w:sz w:val="32"/>
          <w:szCs w:val="32"/>
          <w:cs/>
        </w:rPr>
        <w:t>อการสอนของคณะ</w:t>
      </w:r>
    </w:p>
    <w:p w14:paraId="64A66591" w14:textId="12AA2BE7" w:rsidR="00FA13B9" w:rsidRDefault="00FA13B9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A13B9">
        <w:rPr>
          <w:rFonts w:ascii="TH SarabunPSK" w:hAnsi="TH SarabunPSK" w:cs="TH SarabunPSK"/>
          <w:sz w:val="32"/>
          <w:szCs w:val="32"/>
          <w:cs/>
        </w:rPr>
        <w:t>ขั้นตอนการรับชุดครุย</w:t>
      </w:r>
    </w:p>
    <w:p w14:paraId="2562E767" w14:textId="2B4E0A87" w:rsidR="00FA13B9" w:rsidRDefault="00FA13B9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A13B9">
        <w:rPr>
          <w:rFonts w:ascii="TH SarabunPSK" w:hAnsi="TH SarabunPSK" w:cs="TH SarabunPSK"/>
          <w:sz w:val="32"/>
          <w:szCs w:val="32"/>
          <w:cs/>
        </w:rPr>
        <w:t>เรียนภาษาอั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FA13B9">
        <w:rPr>
          <w:rFonts w:ascii="TH SarabunPSK" w:hAnsi="TH SarabunPSK" w:cs="TH SarabunPSK"/>
          <w:sz w:val="32"/>
          <w:szCs w:val="32"/>
          <w:cs/>
        </w:rPr>
        <w:t>กฤษ 100% ในบางวิชา</w:t>
      </w:r>
    </w:p>
    <w:sectPr w:rsidR="00FA13B9" w:rsidSect="001F3100"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43258" w14:textId="77777777" w:rsidR="006050F0" w:rsidRDefault="006050F0" w:rsidP="001529C0">
      <w:pPr>
        <w:spacing w:after="0" w:line="240" w:lineRule="auto"/>
      </w:pPr>
      <w:r>
        <w:separator/>
      </w:r>
    </w:p>
  </w:endnote>
  <w:endnote w:type="continuationSeparator" w:id="0">
    <w:p w14:paraId="0FD98868" w14:textId="77777777" w:rsidR="006050F0" w:rsidRDefault="006050F0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B72D1" w14:textId="77777777" w:rsidR="006050F0" w:rsidRDefault="006050F0" w:rsidP="001529C0">
      <w:pPr>
        <w:spacing w:after="0" w:line="240" w:lineRule="auto"/>
      </w:pPr>
      <w:r>
        <w:separator/>
      </w:r>
    </w:p>
  </w:footnote>
  <w:footnote w:type="continuationSeparator" w:id="0">
    <w:p w14:paraId="31E436FA" w14:textId="77777777" w:rsidR="006050F0" w:rsidRDefault="006050F0" w:rsidP="0015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3606"/>
    <w:rsid w:val="00016FF4"/>
    <w:rsid w:val="000170DC"/>
    <w:rsid w:val="000217D9"/>
    <w:rsid w:val="00021E99"/>
    <w:rsid w:val="000256FC"/>
    <w:rsid w:val="00027AD0"/>
    <w:rsid w:val="00037CD3"/>
    <w:rsid w:val="000554DF"/>
    <w:rsid w:val="00062388"/>
    <w:rsid w:val="00066931"/>
    <w:rsid w:val="000678C8"/>
    <w:rsid w:val="00076285"/>
    <w:rsid w:val="00080574"/>
    <w:rsid w:val="000A5AB4"/>
    <w:rsid w:val="000D006A"/>
    <w:rsid w:val="000D0C86"/>
    <w:rsid w:val="000D683E"/>
    <w:rsid w:val="000D7EC1"/>
    <w:rsid w:val="000E1BB4"/>
    <w:rsid w:val="000E2F43"/>
    <w:rsid w:val="000E342C"/>
    <w:rsid w:val="000E7133"/>
    <w:rsid w:val="000F26DB"/>
    <w:rsid w:val="000F48CF"/>
    <w:rsid w:val="001040DA"/>
    <w:rsid w:val="00106302"/>
    <w:rsid w:val="001119DB"/>
    <w:rsid w:val="00123D56"/>
    <w:rsid w:val="00125A2B"/>
    <w:rsid w:val="001358D5"/>
    <w:rsid w:val="00146115"/>
    <w:rsid w:val="001529C0"/>
    <w:rsid w:val="00153841"/>
    <w:rsid w:val="00161034"/>
    <w:rsid w:val="00161AEA"/>
    <w:rsid w:val="00166528"/>
    <w:rsid w:val="00167B8F"/>
    <w:rsid w:val="0017545E"/>
    <w:rsid w:val="001865E3"/>
    <w:rsid w:val="00186E81"/>
    <w:rsid w:val="00186FFF"/>
    <w:rsid w:val="0019035C"/>
    <w:rsid w:val="001A68BD"/>
    <w:rsid w:val="001B1907"/>
    <w:rsid w:val="001B687F"/>
    <w:rsid w:val="001C1C4D"/>
    <w:rsid w:val="001C3E3F"/>
    <w:rsid w:val="001E25D6"/>
    <w:rsid w:val="001E34C0"/>
    <w:rsid w:val="001F3100"/>
    <w:rsid w:val="001F4722"/>
    <w:rsid w:val="002003D3"/>
    <w:rsid w:val="002016F1"/>
    <w:rsid w:val="00224C52"/>
    <w:rsid w:val="00224CFF"/>
    <w:rsid w:val="00242C48"/>
    <w:rsid w:val="00254246"/>
    <w:rsid w:val="002620FB"/>
    <w:rsid w:val="002827A1"/>
    <w:rsid w:val="002A1EE3"/>
    <w:rsid w:val="002A4A79"/>
    <w:rsid w:val="002B70F1"/>
    <w:rsid w:val="002D544B"/>
    <w:rsid w:val="002E1362"/>
    <w:rsid w:val="002E5A77"/>
    <w:rsid w:val="0030087D"/>
    <w:rsid w:val="003111FF"/>
    <w:rsid w:val="00312F2B"/>
    <w:rsid w:val="00315195"/>
    <w:rsid w:val="003168CE"/>
    <w:rsid w:val="00322BAA"/>
    <w:rsid w:val="00324313"/>
    <w:rsid w:val="00327A25"/>
    <w:rsid w:val="0033788D"/>
    <w:rsid w:val="00340DF9"/>
    <w:rsid w:val="003440FA"/>
    <w:rsid w:val="003456B5"/>
    <w:rsid w:val="003501FD"/>
    <w:rsid w:val="00353FEB"/>
    <w:rsid w:val="00354674"/>
    <w:rsid w:val="003567EA"/>
    <w:rsid w:val="0036676A"/>
    <w:rsid w:val="003861DE"/>
    <w:rsid w:val="00396230"/>
    <w:rsid w:val="003A1A17"/>
    <w:rsid w:val="003B2418"/>
    <w:rsid w:val="003B5C7A"/>
    <w:rsid w:val="003B5CEA"/>
    <w:rsid w:val="003C1DC6"/>
    <w:rsid w:val="003C5844"/>
    <w:rsid w:val="003D0F65"/>
    <w:rsid w:val="003D2694"/>
    <w:rsid w:val="003E2299"/>
    <w:rsid w:val="003F2071"/>
    <w:rsid w:val="003F789D"/>
    <w:rsid w:val="004017F7"/>
    <w:rsid w:val="00402BFC"/>
    <w:rsid w:val="00404E32"/>
    <w:rsid w:val="004118CD"/>
    <w:rsid w:val="00416D76"/>
    <w:rsid w:val="00424296"/>
    <w:rsid w:val="0043266A"/>
    <w:rsid w:val="00433E5B"/>
    <w:rsid w:val="00447C5F"/>
    <w:rsid w:val="00463ADC"/>
    <w:rsid w:val="00463C55"/>
    <w:rsid w:val="0046694A"/>
    <w:rsid w:val="00476315"/>
    <w:rsid w:val="00486C29"/>
    <w:rsid w:val="00486ECE"/>
    <w:rsid w:val="0048751F"/>
    <w:rsid w:val="00492882"/>
    <w:rsid w:val="004A0035"/>
    <w:rsid w:val="004B1DA8"/>
    <w:rsid w:val="004B7BAF"/>
    <w:rsid w:val="004C03BE"/>
    <w:rsid w:val="004C1399"/>
    <w:rsid w:val="004D1BE0"/>
    <w:rsid w:val="004D3F6E"/>
    <w:rsid w:val="004D4961"/>
    <w:rsid w:val="004E7BAE"/>
    <w:rsid w:val="004F13CA"/>
    <w:rsid w:val="004F70EA"/>
    <w:rsid w:val="00501062"/>
    <w:rsid w:val="00502A34"/>
    <w:rsid w:val="0051084F"/>
    <w:rsid w:val="00510E7A"/>
    <w:rsid w:val="00521FEE"/>
    <w:rsid w:val="005233E3"/>
    <w:rsid w:val="00523CDC"/>
    <w:rsid w:val="00531168"/>
    <w:rsid w:val="0054023C"/>
    <w:rsid w:val="00543915"/>
    <w:rsid w:val="005568FD"/>
    <w:rsid w:val="00562015"/>
    <w:rsid w:val="00562968"/>
    <w:rsid w:val="00566C65"/>
    <w:rsid w:val="00590D7E"/>
    <w:rsid w:val="005912A3"/>
    <w:rsid w:val="005964D6"/>
    <w:rsid w:val="005A528D"/>
    <w:rsid w:val="005B1563"/>
    <w:rsid w:val="005B2A31"/>
    <w:rsid w:val="005C27FD"/>
    <w:rsid w:val="005E0321"/>
    <w:rsid w:val="005E16DE"/>
    <w:rsid w:val="005E44B8"/>
    <w:rsid w:val="005F6A5A"/>
    <w:rsid w:val="006042E5"/>
    <w:rsid w:val="006050F0"/>
    <w:rsid w:val="00621031"/>
    <w:rsid w:val="00640900"/>
    <w:rsid w:val="006415C1"/>
    <w:rsid w:val="00651555"/>
    <w:rsid w:val="00651751"/>
    <w:rsid w:val="00651DC6"/>
    <w:rsid w:val="00666085"/>
    <w:rsid w:val="006803FF"/>
    <w:rsid w:val="00684433"/>
    <w:rsid w:val="006875E3"/>
    <w:rsid w:val="0069314C"/>
    <w:rsid w:val="006A0C99"/>
    <w:rsid w:val="006A3070"/>
    <w:rsid w:val="006A7B59"/>
    <w:rsid w:val="006B256F"/>
    <w:rsid w:val="006B3EFE"/>
    <w:rsid w:val="006B604D"/>
    <w:rsid w:val="006B6CFE"/>
    <w:rsid w:val="006C122F"/>
    <w:rsid w:val="00702E7B"/>
    <w:rsid w:val="0071108B"/>
    <w:rsid w:val="0071353C"/>
    <w:rsid w:val="00714E53"/>
    <w:rsid w:val="00721C58"/>
    <w:rsid w:val="007234D7"/>
    <w:rsid w:val="007270FA"/>
    <w:rsid w:val="00727140"/>
    <w:rsid w:val="007339F7"/>
    <w:rsid w:val="007435F3"/>
    <w:rsid w:val="00750264"/>
    <w:rsid w:val="00756E1C"/>
    <w:rsid w:val="007610DC"/>
    <w:rsid w:val="007705F1"/>
    <w:rsid w:val="007716AC"/>
    <w:rsid w:val="00775B19"/>
    <w:rsid w:val="00775E7A"/>
    <w:rsid w:val="00776239"/>
    <w:rsid w:val="00777FA6"/>
    <w:rsid w:val="00793052"/>
    <w:rsid w:val="00795C26"/>
    <w:rsid w:val="00797365"/>
    <w:rsid w:val="00797387"/>
    <w:rsid w:val="007A0D1B"/>
    <w:rsid w:val="007A29CE"/>
    <w:rsid w:val="007A6BCE"/>
    <w:rsid w:val="007B2605"/>
    <w:rsid w:val="007B7A3E"/>
    <w:rsid w:val="007C31E6"/>
    <w:rsid w:val="007C7C17"/>
    <w:rsid w:val="007D72C5"/>
    <w:rsid w:val="007D74D0"/>
    <w:rsid w:val="007E0371"/>
    <w:rsid w:val="007E5B9B"/>
    <w:rsid w:val="008026FE"/>
    <w:rsid w:val="008078A0"/>
    <w:rsid w:val="00810424"/>
    <w:rsid w:val="008147DA"/>
    <w:rsid w:val="00821198"/>
    <w:rsid w:val="008262A8"/>
    <w:rsid w:val="00832022"/>
    <w:rsid w:val="00840342"/>
    <w:rsid w:val="008443C9"/>
    <w:rsid w:val="00847EB0"/>
    <w:rsid w:val="00850376"/>
    <w:rsid w:val="00851B65"/>
    <w:rsid w:val="00854EF9"/>
    <w:rsid w:val="00864F0B"/>
    <w:rsid w:val="00872AE2"/>
    <w:rsid w:val="00877A7C"/>
    <w:rsid w:val="00881DBB"/>
    <w:rsid w:val="00882582"/>
    <w:rsid w:val="00885A10"/>
    <w:rsid w:val="00893A83"/>
    <w:rsid w:val="008A086B"/>
    <w:rsid w:val="008A4ED3"/>
    <w:rsid w:val="008A61B4"/>
    <w:rsid w:val="008B203F"/>
    <w:rsid w:val="008B4AC1"/>
    <w:rsid w:val="008B7031"/>
    <w:rsid w:val="008C3F18"/>
    <w:rsid w:val="008D0D39"/>
    <w:rsid w:val="008D5D84"/>
    <w:rsid w:val="008D5EBE"/>
    <w:rsid w:val="008D79BD"/>
    <w:rsid w:val="008E41A0"/>
    <w:rsid w:val="008F4722"/>
    <w:rsid w:val="008F6698"/>
    <w:rsid w:val="0092368F"/>
    <w:rsid w:val="00930EC1"/>
    <w:rsid w:val="009315DD"/>
    <w:rsid w:val="009404D2"/>
    <w:rsid w:val="00950B77"/>
    <w:rsid w:val="0097088F"/>
    <w:rsid w:val="009826C3"/>
    <w:rsid w:val="0098660D"/>
    <w:rsid w:val="00990C55"/>
    <w:rsid w:val="009913E0"/>
    <w:rsid w:val="00996600"/>
    <w:rsid w:val="009B2980"/>
    <w:rsid w:val="009B2988"/>
    <w:rsid w:val="009B53A4"/>
    <w:rsid w:val="009B5760"/>
    <w:rsid w:val="009C21C8"/>
    <w:rsid w:val="009C3728"/>
    <w:rsid w:val="009C474E"/>
    <w:rsid w:val="009D43E6"/>
    <w:rsid w:val="009D7CC1"/>
    <w:rsid w:val="009E58BE"/>
    <w:rsid w:val="009F3260"/>
    <w:rsid w:val="009F6802"/>
    <w:rsid w:val="00A10D99"/>
    <w:rsid w:val="00A146A8"/>
    <w:rsid w:val="00A154FD"/>
    <w:rsid w:val="00A15E57"/>
    <w:rsid w:val="00A43199"/>
    <w:rsid w:val="00A474E3"/>
    <w:rsid w:val="00A538F9"/>
    <w:rsid w:val="00A54654"/>
    <w:rsid w:val="00A57175"/>
    <w:rsid w:val="00A75A86"/>
    <w:rsid w:val="00A83889"/>
    <w:rsid w:val="00A9381A"/>
    <w:rsid w:val="00AA1340"/>
    <w:rsid w:val="00AB211A"/>
    <w:rsid w:val="00AB2A46"/>
    <w:rsid w:val="00AB7D42"/>
    <w:rsid w:val="00AC1499"/>
    <w:rsid w:val="00AD1005"/>
    <w:rsid w:val="00AD2B47"/>
    <w:rsid w:val="00AE4199"/>
    <w:rsid w:val="00AE646E"/>
    <w:rsid w:val="00AF64DA"/>
    <w:rsid w:val="00B35196"/>
    <w:rsid w:val="00B462FC"/>
    <w:rsid w:val="00B531E4"/>
    <w:rsid w:val="00B742BF"/>
    <w:rsid w:val="00B80A7C"/>
    <w:rsid w:val="00B81CED"/>
    <w:rsid w:val="00B8464C"/>
    <w:rsid w:val="00B9509D"/>
    <w:rsid w:val="00BA0061"/>
    <w:rsid w:val="00BA0E26"/>
    <w:rsid w:val="00BA7195"/>
    <w:rsid w:val="00BB4030"/>
    <w:rsid w:val="00BB4F4E"/>
    <w:rsid w:val="00BB522A"/>
    <w:rsid w:val="00BD5401"/>
    <w:rsid w:val="00BD747F"/>
    <w:rsid w:val="00BF0899"/>
    <w:rsid w:val="00BF590F"/>
    <w:rsid w:val="00C023C8"/>
    <w:rsid w:val="00C13D04"/>
    <w:rsid w:val="00C269E9"/>
    <w:rsid w:val="00C27154"/>
    <w:rsid w:val="00C526F0"/>
    <w:rsid w:val="00C572DF"/>
    <w:rsid w:val="00C62CA5"/>
    <w:rsid w:val="00C6655D"/>
    <w:rsid w:val="00C810C8"/>
    <w:rsid w:val="00C8462D"/>
    <w:rsid w:val="00C93A8D"/>
    <w:rsid w:val="00C977FD"/>
    <w:rsid w:val="00CA0216"/>
    <w:rsid w:val="00CB023B"/>
    <w:rsid w:val="00CB6E85"/>
    <w:rsid w:val="00CC69E9"/>
    <w:rsid w:val="00CC6F9F"/>
    <w:rsid w:val="00CE74A0"/>
    <w:rsid w:val="00CF3FF6"/>
    <w:rsid w:val="00D0245F"/>
    <w:rsid w:val="00D04B5C"/>
    <w:rsid w:val="00D214F2"/>
    <w:rsid w:val="00D21DCC"/>
    <w:rsid w:val="00D306B9"/>
    <w:rsid w:val="00D33A71"/>
    <w:rsid w:val="00D4164C"/>
    <w:rsid w:val="00D56AEF"/>
    <w:rsid w:val="00D72770"/>
    <w:rsid w:val="00D73649"/>
    <w:rsid w:val="00D74828"/>
    <w:rsid w:val="00D7590C"/>
    <w:rsid w:val="00D77691"/>
    <w:rsid w:val="00D807DE"/>
    <w:rsid w:val="00D83184"/>
    <w:rsid w:val="00D86331"/>
    <w:rsid w:val="00D9109C"/>
    <w:rsid w:val="00D94A3F"/>
    <w:rsid w:val="00D969C8"/>
    <w:rsid w:val="00DB1772"/>
    <w:rsid w:val="00DC6367"/>
    <w:rsid w:val="00DC7890"/>
    <w:rsid w:val="00DD1AFA"/>
    <w:rsid w:val="00DD59B1"/>
    <w:rsid w:val="00DE1B03"/>
    <w:rsid w:val="00E0012C"/>
    <w:rsid w:val="00E00F26"/>
    <w:rsid w:val="00E05A0D"/>
    <w:rsid w:val="00E16DD8"/>
    <w:rsid w:val="00E2469B"/>
    <w:rsid w:val="00E26963"/>
    <w:rsid w:val="00E337AE"/>
    <w:rsid w:val="00E541E6"/>
    <w:rsid w:val="00E57ED6"/>
    <w:rsid w:val="00E602A4"/>
    <w:rsid w:val="00E63C89"/>
    <w:rsid w:val="00E67113"/>
    <w:rsid w:val="00E97D0A"/>
    <w:rsid w:val="00EA1639"/>
    <w:rsid w:val="00EB6C6F"/>
    <w:rsid w:val="00EC357F"/>
    <w:rsid w:val="00EC5D4E"/>
    <w:rsid w:val="00ED487A"/>
    <w:rsid w:val="00EE0685"/>
    <w:rsid w:val="00EE2F31"/>
    <w:rsid w:val="00F14D0F"/>
    <w:rsid w:val="00F32A00"/>
    <w:rsid w:val="00F35A43"/>
    <w:rsid w:val="00F406C4"/>
    <w:rsid w:val="00F4103D"/>
    <w:rsid w:val="00F47292"/>
    <w:rsid w:val="00F617D5"/>
    <w:rsid w:val="00F63DD8"/>
    <w:rsid w:val="00F74C77"/>
    <w:rsid w:val="00F86D25"/>
    <w:rsid w:val="00F9663E"/>
    <w:rsid w:val="00F96F9B"/>
    <w:rsid w:val="00FA04A6"/>
    <w:rsid w:val="00FA0F79"/>
    <w:rsid w:val="00FA13B9"/>
    <w:rsid w:val="00FA558B"/>
    <w:rsid w:val="00FB0834"/>
    <w:rsid w:val="00FC1610"/>
    <w:rsid w:val="00FC1BC7"/>
    <w:rsid w:val="00FD04FE"/>
    <w:rsid w:val="00FD45DC"/>
    <w:rsid w:val="00FD6EBB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ความพึงพอใจต่อสิ่งสนับสนุนด้านทรัพยากรสำนักหอสมุด มหาวิทยาลัยแม่โจ้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 บัณฑิตใหม่ ระดับปริญญาตรี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สาขาวิชาการจัดการธุรกิจท่องเที่ยวและบริการ</a:t>
            </a:r>
            <a:endParaRPr lang="en-US" sz="1400" b="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ACF-4E9C-9C3B-723EF8AF05F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ACF-4E9C-9C3B-723EF8AF05F2}"/>
              </c:ext>
            </c:extLst>
          </c:dPt>
          <c:dPt>
            <c:idx val="2"/>
            <c:invertIfNegative val="0"/>
            <c:bubble3D val="0"/>
            <c:spPr>
              <a:solidFill>
                <a:srgbClr val="00CC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ACF-4E9C-9C3B-723EF8AF05F2}"/>
              </c:ext>
            </c:extLst>
          </c:dPt>
          <c:dLbls>
            <c:dLbl>
              <c:idx val="0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CF-4E9C-9C3B-723EF8AF05F2}"/>
                </c:ext>
              </c:extLst>
            </c:dLbl>
            <c:dLbl>
              <c:idx val="1"/>
              <c:layout>
                <c:manualLayout>
                  <c:x val="0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CF-4E9C-9C3B-723EF8AF05F2}"/>
                </c:ext>
              </c:extLst>
            </c:dLbl>
            <c:dLbl>
              <c:idx val="2"/>
              <c:layout>
                <c:manualLayout>
                  <c:x val="-4.0107463459962346E-17"/>
                  <c:y val="5.4145135924511343E-3"/>
                </c:manualLayout>
              </c:layout>
              <c:tx>
                <c:rich>
                  <a:bodyPr/>
                  <a:lstStyle/>
                  <a:p>
                    <a:fld id="{83145AA6-0ADC-4E5C-94E6-80C23CC8EB67}" type="VALUE">
                      <a:rPr lang="en-US"/>
                      <a:pPr/>
                      <a:t>[VALUE]</a:t>
                    </a:fld>
                    <a:r>
                      <a:rPr lang="en-US"/>
                      <a:t>.00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CF-4E9C-9C3B-723EF8AF05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ด้านอาคาร สถานที่ และสิ่งอำนวยความสะดวกภายในห้องสมุด</c:v>
                </c:pt>
                <c:pt idx="1">
                  <c:v>ด้านบุคลากร/ด้านเจ้าหน้าที่ ผู้ให้บริการ</c:v>
                </c:pt>
                <c:pt idx="2">
                  <c:v>ด้านกระบวนการจัดเตรียมทรัพยากรและการเข้าถึง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3.08</c:v>
                </c:pt>
                <c:pt idx="1">
                  <c:v>3.06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F-4E9C-9C3B-723EF8AF0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ความพึงพอใจต่อสิ่งสนับสนุนสำหรับการจัดการเรียนการสอน และการฝึกปฏิบัติ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บัณฑิตใหม่ ระดับปริญญาตรี สาขาวิชาการจัดการธุรกิจท่องเที่ยวและบริการ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68-4E09-9BF7-536A8EB574BC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D68-4E09-9BF7-536A8EB574BC}"/>
              </c:ext>
            </c:extLst>
          </c:dPt>
          <c:dPt>
            <c:idx val="2"/>
            <c:invertIfNegative val="0"/>
            <c:bubble3D val="0"/>
            <c:spPr>
              <a:solidFill>
                <a:srgbClr val="66FF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D68-4E09-9BF7-536A8EB574BC}"/>
              </c:ext>
            </c:extLst>
          </c:dPt>
          <c:dPt>
            <c:idx val="3"/>
            <c:invertIfNegative val="0"/>
            <c:bubble3D val="0"/>
            <c:spPr>
              <a:solidFill>
                <a:srgbClr val="FF99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D68-4E09-9BF7-536A8EB574BC}"/>
              </c:ext>
            </c:extLst>
          </c:dPt>
          <c:dPt>
            <c:idx val="4"/>
            <c:invertIfNegative val="0"/>
            <c:bubble3D val="0"/>
            <c:spPr>
              <a:solidFill>
                <a:srgbClr val="FFFF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2D68-4E09-9BF7-536A8EB574BC}"/>
              </c:ext>
            </c:extLst>
          </c:dPt>
          <c:dPt>
            <c:idx val="5"/>
            <c:invertIfNegative val="0"/>
            <c:bubble3D val="0"/>
            <c:spPr>
              <a:solidFill>
                <a:srgbClr val="33CC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D68-4E09-9BF7-536A8EB574BC}"/>
              </c:ext>
            </c:extLst>
          </c:dPt>
          <c:dPt>
            <c:idx val="6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2D68-4E09-9BF7-536A8EB574BC}"/>
              </c:ext>
            </c:extLst>
          </c:dPt>
          <c:dLbls>
            <c:dLbl>
              <c:idx val="0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68-4E09-9BF7-536A8EB574BC}"/>
                </c:ext>
              </c:extLst>
            </c:dLbl>
            <c:dLbl>
              <c:idx val="1"/>
              <c:layout>
                <c:manualLayout>
                  <c:x val="0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68-4E09-9BF7-536A8EB574BC}"/>
                </c:ext>
              </c:extLst>
            </c:dLbl>
            <c:dLbl>
              <c:idx val="2"/>
              <c:layout>
                <c:manualLayout>
                  <c:x val="-4.0107463459962346E-17"/>
                  <c:y val="5.4145135924511343E-3"/>
                </c:manualLayout>
              </c:layout>
              <c:tx>
                <c:rich>
                  <a:bodyPr/>
                  <a:lstStyle/>
                  <a:p>
                    <a:fld id="{A6B9955A-00D3-4DC8-9745-D4FDC3FED56A}" type="VALUE">
                      <a:rPr lang="en-US"/>
                      <a:pPr/>
                      <a:t>[VALUE]</a:t>
                    </a:fld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D68-4E09-9BF7-536A8EB574BC}"/>
                </c:ext>
              </c:extLst>
            </c:dLbl>
            <c:dLbl>
              <c:idx val="3"/>
              <c:layout>
                <c:manualLayout>
                  <c:x val="0"/>
                  <c:y val="4.2026331851076817E-3"/>
                </c:manualLayout>
              </c:layout>
              <c:tx>
                <c:rich>
                  <a:bodyPr/>
                  <a:lstStyle/>
                  <a:p>
                    <a:fld id="{EDD94344-B45C-4B5E-BE92-4568286864F4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D68-4E09-9BF7-536A8EB574BC}"/>
                </c:ext>
              </c:extLst>
            </c:dLbl>
            <c:dLbl>
              <c:idx val="4"/>
              <c:layout>
                <c:manualLayout>
                  <c:x val="0"/>
                  <c:y val="2.45880198796756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68-4E09-9BF7-536A8EB574BC}"/>
                </c:ext>
              </c:extLst>
            </c:dLbl>
            <c:dLbl>
              <c:idx val="5"/>
              <c:layout>
                <c:manualLayout>
                  <c:x val="0"/>
                  <c:y val="4.2026331851076175E-3"/>
                </c:manualLayout>
              </c:layout>
              <c:tx>
                <c:rich>
                  <a:bodyPr/>
                  <a:lstStyle/>
                  <a:p>
                    <a:fld id="{43043901-EFA0-4BCA-85A8-A0B8AF9CA608}" type="VALUE">
                      <a:rPr lang="en-US"/>
                      <a:pPr/>
                      <a:t>[VALUE]</a:t>
                    </a:fld>
                    <a:r>
                      <a:rPr lang="en-US"/>
                      <a:t>.00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D68-4E09-9BF7-536A8EB574BC}"/>
                </c:ext>
              </c:extLst>
            </c:dLbl>
            <c:dLbl>
              <c:idx val="6"/>
              <c:layout>
                <c:manualLayout>
                  <c:x val="0"/>
                  <c:y val="2.45880198796750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D68-4E09-9BF7-536A8EB574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ห้องเรียน</c:v>
                </c:pt>
                <c:pt idx="1">
                  <c:v>อาคารสถานที่</c:v>
                </c:pt>
                <c:pt idx="2">
                  <c:v>พื้นที่เรียนรู้ร่วมภายนอกมหาวิทยาลัย</c:v>
                </c:pt>
                <c:pt idx="3">
                  <c:v>พื้นที่ทำงานร่วม (Co working Space)</c:v>
                </c:pt>
                <c:pt idx="4">
                  <c:v>ด้านสิ่งแวดล้อม</c:v>
                </c:pt>
                <c:pt idx="5">
                  <c:v>ด้านสังคมและจิตวิทยา</c:v>
                </c:pt>
                <c:pt idx="6">
                  <c:v>ระบบเครือข่าย Network – LAN &amp; Wireless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3.34</c:v>
                </c:pt>
                <c:pt idx="1">
                  <c:v>3.25</c:v>
                </c:pt>
                <c:pt idx="2">
                  <c:v>3.2</c:v>
                </c:pt>
                <c:pt idx="3">
                  <c:v>3.17</c:v>
                </c:pt>
                <c:pt idx="4">
                  <c:v>3.11</c:v>
                </c:pt>
                <c:pt idx="5">
                  <c:v>3</c:v>
                </c:pt>
                <c:pt idx="6">
                  <c:v>2.96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68-4E09-9BF7-536A8EB57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ความพึงพอใจต่อการให้บริการของเจ้าหน้าที่คณะฯ</a:t>
            </a:r>
            <a:r>
              <a:rPr lang="en-US" sz="1400" b="1" i="0" u="none" strike="noStrike" baseline="0">
                <a:effectLst/>
              </a:rPr>
              <a:t>/</a:t>
            </a:r>
            <a:r>
              <a:rPr lang="th-TH" sz="1400" b="1" i="0" u="none" strike="noStrike" baseline="0">
                <a:effectLst/>
              </a:rPr>
              <a:t>หลักสูตร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บัณฑิตใหม่ ระดับปริญญาตรี สาขาวิชาการจัดการธุรกิจท่องเที่ยวและบริการ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4281590508559516"/>
          <c:w val="0.9275759366220111"/>
          <c:h val="0.449918534643925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4EFF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1A3-4DE2-BE93-90C02D634C3E}"/>
              </c:ext>
            </c:extLst>
          </c:dPt>
          <c:dPt>
            <c:idx val="1"/>
            <c:invertIfNegative val="0"/>
            <c:bubble3D val="0"/>
            <c:spPr>
              <a:solidFill>
                <a:srgbClr val="EC14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1A3-4DE2-BE93-90C02D634C3E}"/>
              </c:ext>
            </c:extLst>
          </c:dPt>
          <c:dPt>
            <c:idx val="2"/>
            <c:invertIfNegative val="0"/>
            <c:bubble3D val="0"/>
            <c:spPr>
              <a:solidFill>
                <a:srgbClr val="CBC83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1A3-4DE2-BE93-90C02D634C3E}"/>
              </c:ext>
            </c:extLst>
          </c:dPt>
          <c:dPt>
            <c:idx val="3"/>
            <c:invertIfNegative val="0"/>
            <c:bubble3D val="0"/>
            <c:spPr>
              <a:solidFill>
                <a:srgbClr val="065A4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1A3-4DE2-BE93-90C02D634C3E}"/>
              </c:ext>
            </c:extLst>
          </c:dPt>
          <c:dPt>
            <c:idx val="4"/>
            <c:invertIfNegative val="0"/>
            <c:bubble3D val="0"/>
            <c:spPr>
              <a:solidFill>
                <a:srgbClr val="CC66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1A3-4DE2-BE93-90C02D634C3E}"/>
              </c:ext>
            </c:extLst>
          </c:dPt>
          <c:dPt>
            <c:idx val="5"/>
            <c:invertIfNegative val="0"/>
            <c:bubble3D val="0"/>
            <c:spPr>
              <a:solidFill>
                <a:srgbClr val="242E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1343-4B20-9351-C2B038FE35A6}"/>
              </c:ext>
            </c:extLst>
          </c:dPt>
          <c:dLbls>
            <c:dLbl>
              <c:idx val="0"/>
              <c:layout>
                <c:manualLayout>
                  <c:x val="0"/>
                  <c:y val="4.20263318510761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A3-4DE2-BE93-90C02D634C3E}"/>
                </c:ext>
              </c:extLst>
            </c:dLbl>
            <c:dLbl>
              <c:idx val="1"/>
              <c:layout>
                <c:manualLayout>
                  <c:x val="0"/>
                  <c:y val="2.4588019879675008E-3"/>
                </c:manualLayout>
              </c:layout>
              <c:tx>
                <c:rich>
                  <a:bodyPr/>
                  <a:lstStyle/>
                  <a:p>
                    <a:fld id="{14A4C926-DBBA-4940-8B57-ED6804A1FDA2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A3-4DE2-BE93-90C02D634C3E}"/>
                </c:ext>
              </c:extLst>
            </c:dLbl>
            <c:dLbl>
              <c:idx val="2"/>
              <c:layout>
                <c:manualLayout>
                  <c:x val="0"/>
                  <c:y val="3.95308783728368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A3-4DE2-BE93-90C02D634C3E}"/>
                </c:ext>
              </c:extLst>
            </c:dLbl>
            <c:dLbl>
              <c:idx val="3"/>
              <c:layout>
                <c:manualLayout>
                  <c:x val="-6.563115292058711E-3"/>
                  <c:y val="3.9530878372836878E-3"/>
                </c:manualLayout>
              </c:layout>
              <c:tx>
                <c:rich>
                  <a:bodyPr/>
                  <a:lstStyle/>
                  <a:p>
                    <a:fld id="{8C9DD432-2A50-4F55-924A-0BCD8CC48DAD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1A3-4DE2-BE93-90C02D634C3E}"/>
                </c:ext>
              </c:extLst>
            </c:dLbl>
            <c:dLbl>
              <c:idx val="4"/>
              <c:layout>
                <c:manualLayout>
                  <c:x val="2.1877050973528769E-3"/>
                  <c:y val="3.95308783728365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A3-4DE2-BE93-90C02D634C3E}"/>
                </c:ext>
              </c:extLst>
            </c:dLbl>
            <c:dLbl>
              <c:idx val="5"/>
              <c:layout>
                <c:manualLayout>
                  <c:x val="-1.6042985383984939E-16"/>
                  <c:y val="3.95308783728368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343-4B20-9351-C2B038FE35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1">
                  <c:v>ด้านการบริการข้อมูลข่าวสารของเจ้าหน้าที่คณะ/หลักสูตร</c:v>
                </c:pt>
                <c:pt idx="2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3">
                  <c:v>ด้านการให้คำปรึกษาของเจ้าหน้าที่คณะ/หลักสูตร</c:v>
                </c:pt>
                <c:pt idx="4">
                  <c:v>ด้านพฤติกรรมการให้บริการของเจ้าหน้าที่คณะ/หลักสูตร</c:v>
                </c:pt>
                <c:pt idx="5">
                  <c:v>กระบวนการ/ขั้นตอนการให้บริการของเจ้าหน้าที่คณะ/หลักสูตร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3.32</c:v>
                </c:pt>
                <c:pt idx="1">
                  <c:v>3.18</c:v>
                </c:pt>
                <c:pt idx="2">
                  <c:v>3.17</c:v>
                </c:pt>
                <c:pt idx="3">
                  <c:v>3.16</c:v>
                </c:pt>
                <c:pt idx="4">
                  <c:v>3.09</c:v>
                </c:pt>
                <c:pt idx="5" formatCode="0.0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1A3-4DE2-BE93-90C02D634C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425396672276607E-2"/>
          <c:y val="0.63764648749669839"/>
          <c:w val="0.89914903439520277"/>
          <c:h val="0.362353512503301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C225-1F97-4E0A-89BC-2BF3480E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17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Asus_PC08</cp:lastModifiedBy>
  <cp:revision>242</cp:revision>
  <cp:lastPrinted>2023-04-25T14:19:00Z</cp:lastPrinted>
  <dcterms:created xsi:type="dcterms:W3CDTF">2022-04-22T07:25:00Z</dcterms:created>
  <dcterms:modified xsi:type="dcterms:W3CDTF">2023-05-30T07:17:00Z</dcterms:modified>
</cp:coreProperties>
</file>