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10B6" w14:textId="77777777"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2EFBB" w14:textId="77777777"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7963BC0F" w14:textId="77777777"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79909FF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หลักสูตรศิลปศาสตร</w:t>
      </w:r>
      <w:r w:rsidR="008D5397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2CD06E" w14:textId="4C559176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C9199D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C9199D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044E7D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01D0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64E4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27F54D70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14:paraId="08A8872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14:paraId="44557EE4" w14:textId="59C3A06E" w:rsidR="00746BF5" w:rsidRDefault="00C9199D" w:rsidP="00746BF5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2568</w:t>
      </w:r>
    </w:p>
    <w:p w14:paraId="11F56453" w14:textId="3266DE67" w:rsidR="00B736E1" w:rsidRDefault="001814A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6EF22E" wp14:editId="1E5164DB">
                <wp:simplePos x="0" y="0"/>
                <wp:positionH relativeFrom="column">
                  <wp:posOffset>2728570</wp:posOffset>
                </wp:positionH>
                <wp:positionV relativeFrom="paragraph">
                  <wp:posOffset>870229</wp:posOffset>
                </wp:positionV>
                <wp:extent cx="614476" cy="44622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6" cy="4462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78A65" id="Rectangle 2" o:spid="_x0000_s1026" style="position:absolute;margin-left:214.85pt;margin-top:68.5pt;width:48.4pt;height:35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2cawIAACkFAAAOAAAAZHJzL2Uyb0RvYy54bWysVN9P2zAQfp+0/8Hy+0gbdYVVpKgqYpqE&#10;AAETz65jt9Fsn3d2m3Z//c5OGhjr07QX5873+8t3vrzaW8N2CkMDruLjsxFnykmoG7eu+Pfnm08X&#10;nIUoXC0MOFXxgwr8av7xw2XrZ6qEDZhaIaMkLsxaX/FNjH5WFEFulBXhDLxyZNSAVkRScV3UKFrK&#10;bk1RjkbTogWsPYJUIdDtdWfk85xfayXjvdZBRWYqTr3FfGI+V+ks5pditkbhN43s2xD/0IUVjaOi&#10;Q6prEQXbYvNXKttIhAA6nkmwBWjdSJVnoGnGo3fTPG2EV3kWAif4Aabw/9LKu90DsqaueMmZE5Z+&#10;0SOBJtzaKFYmeFofZuT15B+w1wKJada9Rpu+NAXbZ0gPA6RqH5mky+l4MjmfcibJNJlMy/Ii5Sxe&#10;gz2G+FWBZUmoOFLxDKTY3YbYuR5dUi3j0ungpjGms6abIjXZtZWleDCq835UmqajRsqcNfNKLQ2y&#10;nSBGCCmVi9O+JePIO4VpSj4Ejk8Fmjjug3rfFKYy34bA0anAPysOEbkquDgE28YBnkpQ/xgqd/7H&#10;6buZ0/grqA/0UxE6tgcvbxoC91aE+CCQ6E2LQCsb7+nQBtqKQy9xtgH8deo++RPryMpZS+tS8fBz&#10;K1BxZr454uMX+s9pv7Iy+XxekoJvLau3Fre1SyD8x/Q4eJnF5B/NUdQI9oU2e5Gqkkk4SbUrLiMe&#10;lWXs1pjeBqkWi+xGO+VFvHVPXqbkCdVEnuf9i0DfMywSNe/guFpi9o5onW+KdLDYRtBNZuErrj3e&#10;tI+Zx/3bkRb+rZ69Xl+4+W8AAAD//wMAUEsDBBQABgAIAAAAIQA5KwBR4gAAAAsBAAAPAAAAZHJz&#10;L2Rvd25yZXYueG1sTI9BT4NAEIXvJv6HzZh4s4tAS0WWxjQ2HjwY0SYet+wUUHaWstsW/73jSY+T&#10;9+XN94rVZHtxwtF3jhTcziIQSLUzHTUK3t82N0sQPmgyuneECr7Rw6q8vCh0btyZXvFUhUZwCflc&#10;K2hDGHIpfd2i1X7mBiTO9m60OvA5NtKM+szltpdxFC2k1R3xh1YPuG6x/qqOVsHzpzmkzcfjS9Jl&#10;62x7SJ+qzT5R6vpqergHEXAKfzD86rM6lOy0c0cyXvQK0vguY5SDJONRTMzjxRzETkEcZQnIspD/&#10;N5Q/AAAA//8DAFBLAQItABQABgAIAAAAIQC2gziS/gAAAOEBAAATAAAAAAAAAAAAAAAAAAAAAABb&#10;Q29udGVudF9UeXBlc10ueG1sUEsBAi0AFAAGAAgAAAAhADj9If/WAAAAlAEAAAsAAAAAAAAAAAAA&#10;AAAALwEAAF9yZWxzLy5yZWxzUEsBAi0AFAAGAAgAAAAhAEiWDZxrAgAAKQUAAA4AAAAAAAAAAAAA&#10;AAAALgIAAGRycy9lMm9Eb2MueG1sUEsBAi0AFAAGAAgAAAAhADkrAFHiAAAACwEAAA8AAAAAAAAA&#10;AAAAAAAAxQQAAGRycy9kb3ducmV2LnhtbFBLBQYAAAAABAAEAPMAAADUBQAAAAA=&#10;" fillcolor="white [3201]" stroked="f" strokeweight="1pt"/>
            </w:pict>
          </mc:Fallback>
        </mc:AlternateContent>
      </w:r>
      <w:r w:rsidR="00B736E1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F1D29D" w14:textId="77777777"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3E298616" w14:textId="77777777"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14:paraId="5A09C48B" w14:textId="6755D465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A197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3C5FE6F" w14:textId="628E0BA0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A197A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DBEBE6B" w14:textId="6397C93F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>FTE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)  ตามเกณฑ์ </w:t>
      </w:r>
      <w:r w:rsidRPr="00785067">
        <w:rPr>
          <w:rFonts w:ascii="TH SarabunPSK" w:hAnsi="TH SarabunPSK" w:cs="TH SarabunPSK"/>
          <w:sz w:val="32"/>
          <w:szCs w:val="32"/>
        </w:rPr>
        <w:t>AUN</w:t>
      </w:r>
      <w:r w:rsidRPr="00785067">
        <w:rPr>
          <w:rFonts w:ascii="TH SarabunPSK" w:hAnsi="TH SarabunPSK" w:cs="TH SarabunPSK"/>
          <w:sz w:val="32"/>
          <w:szCs w:val="32"/>
          <w:cs/>
        </w:rPr>
        <w:t>-</w:t>
      </w:r>
      <w:r w:rsidRPr="00785067">
        <w:rPr>
          <w:rFonts w:ascii="TH SarabunPSK" w:hAnsi="TH SarabunPSK" w:cs="TH SarabunPSK"/>
          <w:sz w:val="32"/>
          <w:szCs w:val="32"/>
        </w:rPr>
        <w:t xml:space="preserve">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A197A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99BDD66" w14:textId="016F1DC4"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A197A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</w:p>
    <w:p w14:paraId="2B895352" w14:textId="3BE1D0EC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>ของอาจารย์ หลักสูตรศิลปศาสตร</w:t>
      </w:r>
      <w:r w:rsidR="00F62BEE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37234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E4E2C48" w14:textId="18A4FBFF"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</w:t>
      </w:r>
      <w:r w:rsidRPr="00BA5A8F">
        <w:rPr>
          <w:rFonts w:ascii="TH SarabunPSK" w:hAnsi="TH SarabunPSK" w:cs="TH SarabunPSK"/>
          <w:sz w:val="32"/>
          <w:szCs w:val="32"/>
          <w:cs/>
        </w:rPr>
        <w:t>-</w:t>
      </w:r>
      <w:r w:rsidRPr="00BA5A8F">
        <w:rPr>
          <w:rFonts w:ascii="TH SarabunPSK" w:hAnsi="TH SarabunPSK" w:cs="TH SarabunPSK"/>
          <w:sz w:val="32"/>
          <w:szCs w:val="32"/>
        </w:rPr>
        <w:t>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A197A"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0"/>
    <w:p w14:paraId="2805A88A" w14:textId="77777777"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1F7C90" w14:textId="77777777"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FA969F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4E714AC5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6B4E4ED1" w14:textId="77777777"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14:paraId="36328D4E" w14:textId="34B562D0" w:rsidR="001401DC" w:rsidRDefault="001814A8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2BED46" wp14:editId="55630AD7">
                <wp:simplePos x="0" y="0"/>
                <wp:positionH relativeFrom="column">
                  <wp:posOffset>2764638</wp:posOffset>
                </wp:positionH>
                <wp:positionV relativeFrom="paragraph">
                  <wp:posOffset>4213098</wp:posOffset>
                </wp:positionV>
                <wp:extent cx="614476" cy="446228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6" cy="4462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A120A" id="Rectangle 22" o:spid="_x0000_s1026" style="position:absolute;margin-left:217.7pt;margin-top:331.75pt;width:48.4pt;height:35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cubAIAACsFAAAOAAAAZHJzL2Uyb0RvYy54bWysVN9P2zAQfp+0/8Hy+0gbdYVVpKgqYpqE&#10;AAETz65jt9Fsn3d2m3Z//c5OGhjr07QX5873+8t3vrzaW8N2CkMDruLjsxFnykmoG7eu+Pfnm08X&#10;nIUoXC0MOFXxgwr8av7xw2XrZ6qEDZhaIaMkLsxaX/FNjH5WFEFulBXhDLxyZNSAVkRScV3UKFrK&#10;bk1RjkbTogWsPYJUIdDtdWfk85xfayXjvdZBRWYqTr3FfGI+V+ks5pditkbhN43s2xD/0IUVjaOi&#10;Q6prEQXbYvNXKttIhAA6nkmwBWjdSJVnoGnGo3fTPG2EV3kWAif4Aabw/9LKu90DsqaueFly5oSl&#10;f/RIqAm3NorRHQHU+jAjvyf/gL0WSEzT7jXa9KU52D6DehhAVfvIJF1Ox5PJ+ZQzSabJZFqWFyln&#10;8RrsMcSvCixLQsWRqmcoxe42xM716JJqGZdOBzeNMZ013RSpya6tLMWDUZ33o9I0HzVS5qyZWWpp&#10;kO0EcUJIqVyc9i0ZR94pTFPyIXB8KtDEcR/U+6YwlRk3BI5OBf5ZcYjIVcHFIdg2DvBUgvrHULnz&#10;P07fzZzGX0F9oN+K0PE9eHnTELi3IsQHgURwWgVa2nhPhzbQVhx6ibMN4K9T98mfeEdWzlpamIqH&#10;n1uBijPzzREjv9B/ThuWlcnn85IUfGtZvbW4rV0C4T+m58HLLCb/aI6iRrAvtNuLVJVMwkmqXXEZ&#10;8agsY7fI9DpItVhkN9oqL+Kte/IyJU+oJvI8718E+p5hkah5B8flErN3ROt8U6SDxTaCbjILX3Ht&#10;8aaNzDzuX4+08m/17PX6xs1/AwAA//8DAFBLAwQUAAYACAAAACEAAwwsNOMAAAALAQAADwAAAGRy&#10;cy9kb3ducmV2LnhtbEyPy07DMBBF90j8gzVI7KhDnEeVZlKhiooFC0QAqUs3niaB2E5jtw1/j1nB&#10;cnSP7j1Trmc9sDNNrrcG4X4RASPTWNWbFuH9bXu3BOa8NEoO1hDCNzlYV9dXpSyUvZhXOte+ZaHE&#10;uEIidN6PBeeu6UhLt7AjmZAd7KSlD+fUcjXJSyjXA4+jKONa9iYsdHKkTUfNV33SCM+f6pi0u8cX&#10;0eeb/OOYPNXbg0C8vZkfVsA8zf4Phl/9oA5VcNrbk1GODQiJSJOAImSZSIEFIhVxDGyPkAuxBF6V&#10;/P8P1Q8AAAD//wMAUEsBAi0AFAAGAAgAAAAhALaDOJL+AAAA4QEAABMAAAAAAAAAAAAAAAAAAAAA&#10;AFtDb250ZW50X1R5cGVzXS54bWxQSwECLQAUAAYACAAAACEAOP0h/9YAAACUAQAACwAAAAAAAAAA&#10;AAAAAAAvAQAAX3JlbHMvLnJlbHNQSwECLQAUAAYACAAAACEAgyUHLmwCAAArBQAADgAAAAAAAAAA&#10;AAAAAAAuAgAAZHJzL2Uyb0RvYy54bWxQSwECLQAUAAYACAAAACEAAwwsNOMAAAALAQAADwAAAAAA&#10;AAAAAAAAAADGBAAAZHJzL2Rvd25yZXYueG1sUEsFBgAAAAAEAAQA8wAAANYFAAAAAA==&#10;" fillcolor="white [3201]" stroked="f" strokeweight="1pt"/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63BA09" w14:textId="77777777"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28E4B6CD" w14:textId="77777777"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9458D8B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53FABE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CC71E6C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E6CF14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4AA314CC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61AA8D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D8D842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57ED51B0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4663B47D" w14:textId="77777777"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</w:t>
      </w:r>
      <w:r w:rsidRPr="00326542">
        <w:rPr>
          <w:rFonts w:ascii="TH SarabunPSK" w:hAnsi="TH SarabunPSK" w:cs="TH SarabunPSK"/>
          <w:sz w:val="32"/>
          <w:szCs w:val="32"/>
          <w:cs/>
        </w:rPr>
        <w:t>.</w:t>
      </w:r>
      <w:r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7A0FFA4C" w14:textId="77777777"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021C1C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FD4A98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237CB0" w14:textId="77777777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73531D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485DF2" w14:textId="72A0B643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14:paraId="4B48E1A8" w14:textId="77777777"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4605D494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8B916D7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458F855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79DC5C7B" w14:textId="3C3D1589" w:rsidR="00B51588" w:rsidRPr="00B51588" w:rsidRDefault="00B51588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153DA691" w14:textId="77777777" w:rsidTr="00B51588">
        <w:trPr>
          <w:tblHeader/>
        </w:trPr>
        <w:tc>
          <w:tcPr>
            <w:tcW w:w="724" w:type="dxa"/>
          </w:tcPr>
          <w:p w14:paraId="15D4D5A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2114D14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36ACEBA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22D855BC" w14:textId="77777777"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14:paraId="081DD91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38" w:type="dxa"/>
          </w:tcPr>
          <w:p w14:paraId="7C1D908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8C24A4">
        <w:tc>
          <w:tcPr>
            <w:tcW w:w="724" w:type="dxa"/>
          </w:tcPr>
          <w:p w14:paraId="792BCC5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204AD9E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2966B06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94CBE7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5A5F272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6E9D0D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8C24A4">
        <w:tc>
          <w:tcPr>
            <w:tcW w:w="724" w:type="dxa"/>
          </w:tcPr>
          <w:p w14:paraId="08B5B33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DA91454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1A7DC21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58AE110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1BE9095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56172E7C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8C24A4">
        <w:tc>
          <w:tcPr>
            <w:tcW w:w="724" w:type="dxa"/>
          </w:tcPr>
          <w:p w14:paraId="2622952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17BFF167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399CAACD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4A513EA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9DD981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35214549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8C24A4">
        <w:tc>
          <w:tcPr>
            <w:tcW w:w="724" w:type="dxa"/>
          </w:tcPr>
          <w:p w14:paraId="3C13325F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47803B1B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รายวิชาสัมมนาตรี โท เอก</w:t>
            </w:r>
          </w:p>
        </w:tc>
        <w:tc>
          <w:tcPr>
            <w:tcW w:w="1133" w:type="dxa"/>
          </w:tcPr>
          <w:p w14:paraId="1D68576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46EE913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559" w:type="dxa"/>
          </w:tcPr>
          <w:p w14:paraId="4944DF2A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438" w:type="dxa"/>
          </w:tcPr>
          <w:p w14:paraId="72322A5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B18F9" w:rsidRPr="009D07B3" w14:paraId="0E8A9EE5" w14:textId="77777777" w:rsidTr="008C24A4">
        <w:tc>
          <w:tcPr>
            <w:tcW w:w="724" w:type="dxa"/>
          </w:tcPr>
          <w:p w14:paraId="4E21F192" w14:textId="24BF722C" w:rsidR="001B18F9" w:rsidRDefault="009756A2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1" w:type="dxa"/>
          </w:tcPr>
          <w:p w14:paraId="073D5106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วิทยานิพนธ์</w:t>
            </w:r>
          </w:p>
        </w:tc>
        <w:tc>
          <w:tcPr>
            <w:tcW w:w="1133" w:type="dxa"/>
          </w:tcPr>
          <w:p w14:paraId="565A04A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670903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21E9617C" w14:textId="77368343" w:rsidR="001B18F9" w:rsidRDefault="00BD0E05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01568BE4" w14:textId="77777777" w:rsidR="00BD0E05" w:rsidRDefault="00BD0E05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8A3BC" w14:textId="331E066D" w:rsidR="00C93060" w:rsidRPr="009D07B3" w:rsidRDefault="00C93060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8" w:type="dxa"/>
          </w:tcPr>
          <w:p w14:paraId="5E8E2768" w14:textId="5A4A54A9" w:rsidR="001B18F9" w:rsidRPr="009D07B3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0770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709D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5B451CCD" w14:textId="77777777" w:rsidTr="008C24A4">
        <w:tc>
          <w:tcPr>
            <w:tcW w:w="724" w:type="dxa"/>
          </w:tcPr>
          <w:p w14:paraId="76FE700F" w14:textId="109480D3" w:rsidR="001B18F9" w:rsidRDefault="009756A2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1" w:type="dxa"/>
          </w:tcPr>
          <w:p w14:paraId="1A1DEA7C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08B9546B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620" w:type="dxa"/>
          </w:tcPr>
          <w:p w14:paraId="48E8374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0-36-0</w:t>
            </w:r>
          </w:p>
        </w:tc>
        <w:tc>
          <w:tcPr>
            <w:tcW w:w="1559" w:type="dxa"/>
          </w:tcPr>
          <w:p w14:paraId="0F9D97A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38" w:type="dxa"/>
          </w:tcPr>
          <w:p w14:paraId="2BCFBAFC" w14:textId="110E7F8E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0770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709D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  <w:tr w:rsidR="001B18F9" w:rsidRPr="009D07B3" w14:paraId="0592D858" w14:textId="77777777" w:rsidTr="008C24A4">
        <w:tc>
          <w:tcPr>
            <w:tcW w:w="724" w:type="dxa"/>
          </w:tcPr>
          <w:p w14:paraId="056EDAB7" w14:textId="34593A35" w:rsidR="001B18F9" w:rsidRDefault="009756A2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1" w:type="dxa"/>
          </w:tcPr>
          <w:p w14:paraId="08C943B9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2C37CE40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3F0300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606EB6DC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1269F2C3" w14:textId="5D719F1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  <w:r w:rsidR="000770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709D">
              <w:rPr>
                <w:rFonts w:ascii="TH SarabunPSK" w:hAnsi="TH SarabunPSK" w:cs="TH SarabunPSK" w:hint="cs"/>
                <w:sz w:val="28"/>
                <w:cs/>
              </w:rPr>
              <w:t>(ต่อนักศึกษา 1 คน)</w:t>
            </w:r>
          </w:p>
        </w:tc>
      </w:tr>
    </w:tbl>
    <w:p w14:paraId="734A28A7" w14:textId="5E1AC663" w:rsidR="00A96478" w:rsidRDefault="00AE33F9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6351CD" wp14:editId="35D00495">
                <wp:simplePos x="0" y="0"/>
                <wp:positionH relativeFrom="margin">
                  <wp:posOffset>2686050</wp:posOffset>
                </wp:positionH>
                <wp:positionV relativeFrom="paragraph">
                  <wp:posOffset>6200140</wp:posOffset>
                </wp:positionV>
                <wp:extent cx="752475" cy="361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A7B1D" w14:textId="77777777" w:rsidR="0007709D" w:rsidRPr="00AE33F9" w:rsidRDefault="0007709D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351CD" id="Rectangle 4" o:spid="_x0000_s1026" style="position:absolute;left:0;text-align:left;margin-left:211.5pt;margin-top:488.2pt;width:59.25pt;height:28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YahQIAAFwFAAAOAAAAZHJzL2Uyb0RvYy54bWysVE1v2zAMvQ/YfxB0Xx1nSbsGdYqgRYcB&#10;RRu0HXpWZCkRJomapMTOfv0o2XGzLqdhF1k0+fjxRPLqujWa7IQPCmxFy7MRJcJyqJVdV/T7y92n&#10;L5SEyGzNNFhR0b0I9Hr+8cNV42ZiDBvQtfAEndgwa1xFNzG6WVEEvhGGhTNwwqJSgjcsoujXRe1Z&#10;g96NLsaj0XnRgK+dBy5CwL+3nZLOs38pBY+PUgYRia4o5hbz6fO5Smcxv2KztWduo3ifBvuHLAxT&#10;FoMOrm5ZZGTr1V+ujOIeAsh4xsEUIKXiIteA1ZSjd9U8b5gTuRYkJ7iBpvD/3PKH3dITVVd0Qoll&#10;Bp/oCUljdq0FmSR6GhdmaPXslr6XAl5Tra30Jn2xCtJmSvcDpaKNhOPPi+l4cjGlhKPq83l5Oc2U&#10;F29g50P8KsCQdKmox+CZSLa7DxEDounBJMXSNp0BtKrvlNZZSL0ibrQnO4avvFqXKW3EHVmhlJBF&#10;KqZLP9/iXovO65OQyAImPM7Rc/+9+WScCxvPe7/aonWCScxgAJangDoekultE0zkvhyAo1PAPyMO&#10;iBwVbBzARlnwpxzUP4bInf2h+q7mVH5sV23/pCuo99gHHroBCY7fKXyPexbiknmcCJwdnPL4iIfU&#10;0FQU+hslG/C/Tv1P9tioqKWkwQmraPi5ZV5Qor9ZbOHLcjJJI5mFyfRijII/1qyONXZrbgCft8R9&#10;4ni+JvuoD1fpwbziMlikqKhilmPsivLoD8JN7CYf1wkXi0U2wzF0LN7bZ8eT80Rw6reX9pV51zdl&#10;xG5+gMM0stm73uxsE9LCYhtBqty4ieKO1556HOHcl/26STviWM5Wb0tx/hsAAP//AwBQSwMEFAAG&#10;AAgAAAAhAB+fus3fAAAADAEAAA8AAABkcnMvZG93bnJldi54bWxMj8tOwzAQRfdI/IM1SOyo82qB&#10;EKeKQEhsU9iwm8ZDEhGPU9ttw99jVnQ5mqN7z622i5nEiZwfLStIVwkI4s7qkXsFH++vdw8gfEDW&#10;OFkmBT/kYVtfX1VYanvmlk670IsYwr5EBUMIcyml7wYy6Fd2Jo6/L+sMhni6XmqH5xhuJpklyUYa&#10;HDk2DDjT80Dd9+5oFLxMTfppD9zgW2gP/eiydnGZUrc3S/MEItAS/mH404/qUEenvT2y9mJSUGR5&#10;3BIUPN5vChCRWBfpGsQ+okmeFyDrSl6OqH8BAAD//wMAUEsBAi0AFAAGAAgAAAAhALaDOJL+AAAA&#10;4QEAABMAAAAAAAAAAAAAAAAAAAAAAFtDb250ZW50X1R5cGVzXS54bWxQSwECLQAUAAYACAAAACEA&#10;OP0h/9YAAACUAQAACwAAAAAAAAAAAAAAAAAvAQAAX3JlbHMvLnJlbHNQSwECLQAUAAYACAAAACEA&#10;xxAGGoUCAABcBQAADgAAAAAAAAAAAAAAAAAuAgAAZHJzL2Uyb0RvYy54bWxQSwECLQAUAAYACAAA&#10;ACEAH5+6zd8AAAAMAQAADwAAAAAAAAAAAAAAAADfBAAAZHJzL2Rvd25yZXYueG1sUEsFBgAAAAAE&#10;AAQA8wAAAOsFAAAAAA==&#10;" fillcolor="white [3201]" strokecolor="white [3212]" strokeweight="1pt">
                <v:textbox>
                  <w:txbxContent>
                    <w:p w14:paraId="35BA7B1D" w14:textId="77777777" w:rsidR="0007709D" w:rsidRPr="00AE33F9" w:rsidRDefault="0007709D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FTE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)  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AUN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14:paraId="3A86E89E" w14:textId="77777777"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6CA24" w14:textId="77777777"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14:paraId="07D5B1A1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D73E" wp14:editId="50341E65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87627E" w14:textId="77777777" w:rsidR="0007709D" w:rsidRPr="00CC2EB8" w:rsidRDefault="00EB4B3B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ED7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5MgwIAAFA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fTtcS7ZX1RkqCW+RvYeFC9UVmIq6xeio9M+3vg5mvsASHiWMxJ2EkQLJ7Gjo0diPhrZi&#10;o4ZHhEgKGQHmgL1dPVmomC+kgzYAuUCGsfUNeHli3Lvw+78/9foQLn8BAAD//wMAUEsDBBQABgAI&#10;AAAAIQA5n1/d3AAAAAkBAAAPAAAAZHJzL2Rvd25yZXYueG1sTI/BTsMwDIbvSLxD5EncWNqNbVVp&#10;OqFJXLgxEBK3rPGaao1TJVnXvj3mBEf7//T7c7WfXC9GDLHzpCBfZiCQGm86ahV8frw+FiBi0mR0&#10;7wkVzBhhX9/fVbo0/kbvOB5TK7iEYqkV2JSGUsrYWHQ6Lv2AxNnZB6cTj6GVJugbl7terrJsK53u&#10;iC9YPeDBYnM5Xp2C3fTlcYh4wO/z2ATbzUX/Niv1sJhenkEknNIfDL/6rA41O538lUwUvYJtvmFS&#10;wWa1BsH5LnvixYnBvFiDrCv5/4P6BwAA//8DAFBLAQItABQABgAIAAAAIQC2gziS/gAAAOEBAAAT&#10;AAAAAAAAAAAAAAAAAAAAAABbQ29udGVudF9UeXBlc10ueG1sUEsBAi0AFAAGAAgAAAAhADj9If/W&#10;AAAAlAEAAAsAAAAAAAAAAAAAAAAALwEAAF9yZWxzLy5yZWxzUEsBAi0AFAAGAAgAAAAhAIV8DkyD&#10;AgAAUAUAAA4AAAAAAAAAAAAAAAAALgIAAGRycy9lMm9Eb2MueG1sUEsBAi0AFAAGAAgAAAAhADmf&#10;X93cAAAACQEAAA8AAAAAAAAAAAAAAAAA3QQAAGRycy9kb3ducmV2LnhtbFBLBQYAAAAABAAEAPMA&#10;AADmBQAAAAA=&#10;" filled="f" stroked="f">
                <v:textbox style="mso-fit-shape-to-text:t" inset="0,0,0,0">
                  <w:txbxContent>
                    <w:p w14:paraId="1D87627E" w14:textId="77777777" w:rsidR="0007709D" w:rsidRPr="00CC2EB8" w:rsidRDefault="00EB4B3B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0C2C34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6A08A200" w14:textId="77777777" w:rsidR="00CC2EB8" w:rsidRDefault="00CC2EB8" w:rsidP="00A96478">
      <w:pPr>
        <w:rPr>
          <w:rFonts w:ascii="TH SarabunPSK" w:hAnsi="TH SarabunPSK" w:cs="TH SarabunPSK"/>
          <w:sz w:val="28"/>
        </w:rPr>
      </w:pPr>
    </w:p>
    <w:p w14:paraId="683BD568" w14:textId="77777777"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A76D6D7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DD5B" wp14:editId="6FFEF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AC97E9" w14:textId="77777777" w:rsidR="0007709D" w:rsidRPr="00CC2EB8" w:rsidRDefault="00EB4B3B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DD5B" id="TextBox 10" o:spid="_x0000_s1028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ebo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96Xw7JmLKdrE6QSZhG9h6Wmssux5Q3CqOD1L/e73XQ9TkWMJYw4ncCmsoNiNHQo7Eb&#10;DW15IYcxQgSFiABzwK7WTxYy5hPpoA1AzpChcX0BnoeMmwy///tbb6Nw9Qo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ednm6I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66AC97E9" w14:textId="77777777" w:rsidR="0007709D" w:rsidRPr="00CC2EB8" w:rsidRDefault="00EB4B3B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CCAB4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14:paraId="179911A4" w14:textId="77777777"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04747" wp14:editId="0E2B2A37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5ABE02" w14:textId="77777777" w:rsidR="0007709D" w:rsidRPr="00B77FAD" w:rsidRDefault="00EB4B3B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747" id="TextBox 6" o:spid="_x0000_s1029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wogwIAAFAFAAAOAAAAZHJzL2Uyb0RvYy54bWysVF1v2yAUfZ+0/4B4d/0Rx3aj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XxTpUEFVpBGqzRYbdLLoEpmxSbJq3Uyy16cd5wt&#10;qGbEQnHc1ZO8cfZ38E+JdsKkoRfY43y+zefFPE7iILrZrIM0h+UmS6JgnlVVnG+yPKpWLy6xocc8&#10;fT2LsO/MwnN2FeLNhw4EsAMwhvp1bm7fwKbjPHDdui8kCsE5VNDxXDVOD+qcLvO8SC8xonA2S4oi&#10;Kk6vT96dNvYLUy1yRok1VKXXlhwA1Ah0uuIek6pqhHD7b1C8ZY+CuQtC/mAcxPCI3IaherddC43G&#10;yobWA6RTfYMM3sFd5BD4g74nF+fNfEN90P/s5N9X0p7920Yq7YXw7c4cgQOBRrWDTwQA5+P9SYpR&#10;AKeFHbaDL4fZlLKtqo+QSZhF9h4WLlRfYiqaDqO90r/e7/XQ8yWWMJQwEncSWsqNh8nQk7GdDG3F&#10;Wo1DhEgKEQHmiL27ebKQMZ9IB20EcoIMbesL8DRi3Fz4/d/fehuEy1c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B/bMwo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485ABE02" w14:textId="77777777" w:rsidR="0007709D" w:rsidRPr="00B77FAD" w:rsidRDefault="00EB4B3B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3508" wp14:editId="61A23E75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B1D8E" w14:textId="77777777" w:rsidR="0007709D" w:rsidRPr="00870106" w:rsidRDefault="00EB4B3B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3508" id="TextBox 5" o:spid="_x0000_s1030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l8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ohG1O2U/UJMgmzyD3AwoXqSkxFozE6KPPj7V4HPV9iCUMJI3EvoaX8eBgNMxq70TBO&#10;rNUwRIikEBFgDtj18tlBxkIiPbQByBkytG0owPOI8XPh9/9w69cgXPwE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xtJfI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703B1D8E" w14:textId="77777777" w:rsidR="0007709D" w:rsidRPr="00870106" w:rsidRDefault="00EB4B3B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6468789" w14:textId="77777777"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3ACA6D22" w14:textId="77777777"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2C98D71" w14:textId="77777777"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0471" wp14:editId="2E0E3925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B70140" w14:textId="77777777" w:rsidR="0007709D" w:rsidRPr="00B77FAD" w:rsidRDefault="00EB4B3B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0471" id="TextBox 7" o:spid="_x0000_s1031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jfggIAAFAFAAAOAAAAZHJzL2Uyb0RvYy54bWysVFFvmzAQfp+0/4D8TggkBBqVVCUJU6Vp&#10;ndbuBzjGTpCMbdluIKv633s2IZ26l3XaiznOvvP3fXfn65u+5cGRatNIUaB4MkUBFUTWjdgX6Odj&#10;FeYoMBaLGnMpaIFO1KCb1edP151a0kQeJK+pDiCJMMtOFehgrVpGkSEH2mIzkYoK2GRSt9jCr95H&#10;tcYdZG95lEyni6iTulZaEmoMeDfDJlr5/IxRYu8ZM9QGvECAzfpV+3Xn1mh1jZd7jdWhIWcY+B9Q&#10;tLgRcOkl1QZbHDzp5o9UbUO0NJLZCZFtJBlrCPUcgE08fcfm4YAV9VxAHKMuMpn/l5Z8O37XQVMX&#10;CAolcAsleqS9LWUfZJ4Q/Hw11lEDa6D0XFVJmW6reViBFc6n5Twst/OrsEpm+TbJqnUyW7y46Hix&#10;JJpiC81xV4/yxou/g38utBNmHnmBPc7nTbzIp3G5CcuZuz3bXIV5dpuHZZWVSTqv8nSbvrjCRh7z&#10;+PUsok6ZpefsOsSbDwoEsD0whv51Yc5vwOk490y37guFCmAfOuh06RqnBwFnkmZxlsIWgb1ZkidX&#10;6fn2MVppY79Q2QbOKJCGrvTa4iOAGoCOR9xlQlYN587/BsVb9sSpO8DFD8pADI/IOQzR+92a62Do&#10;bBg9gDP2N8jgA9xBBok/GHsOcdHUD9QH4y9B/n4p7CW+bYTUXgg/7tQROGIYVNv7QgBwNpwfpRgE&#10;cFrYftf7dvBaO89O1ieoJLxF9h4WxmVXIMIbhYKD1L/e+zqY+QIJeJRQwO8EjBRIZkdDj8ZuNLTl&#10;azk8IlgQyAgwB+zq9slCxXwh34CcIcPY+gY8PzHuXfj93596ewhXrwAAAP//AwBQSwMEFAAGAAgA&#10;AAAhAOGzWRbdAAAACQEAAA8AAABkcnMvZG93bnJldi54bWxMj81OwzAQhO9IvIO1SNyoQ1Xy1zgV&#10;qsSFG6VC4ubG2ziqvY5sN03eHnOC4+yMZr9pdrM1bEIfBkcCnlcZMKTOqYF6AcfPt6cSWIiSlDSO&#10;UMCCAXbt/V0ja+Vu9IHTIfYslVCopQAd41hzHjqNVoaVG5GSd3beypik77ny8pbKreHrLMu5lQOl&#10;D1qOuNfYXQ5XK6CYvxyOAff4fZ46r4elNO+LEI8P8+sWWMQ5/oXhFz+hQ5uYTu5KKjAjYF1UaUsU&#10;sHmpgKVAXm7S4SSgKnLgbcP/L2h/AAAA//8DAFBLAQItABQABgAIAAAAIQC2gziS/gAAAOEBAAAT&#10;AAAAAAAAAAAAAAAAAAAAAABbQ29udGVudF9UeXBlc10ueG1sUEsBAi0AFAAGAAgAAAAhADj9If/W&#10;AAAAlAEAAAsAAAAAAAAAAAAAAAAALwEAAF9yZWxzLy5yZWxzUEsBAi0AFAAGAAgAAAAhADQd6N+C&#10;AgAAUAUAAA4AAAAAAAAAAAAAAAAALgIAAGRycy9lMm9Eb2MueG1sUEsBAi0AFAAGAAgAAAAhAOGz&#10;WRbdAAAACQEAAA8AAAAAAAAAAAAAAAAA3AQAAGRycy9kb3ducmV2LnhtbFBLBQYAAAAABAAEAPMA&#10;AADmBQAAAAA=&#10;" filled="f" stroked="f">
                <v:textbox style="mso-fit-shape-to-text:t" inset="0,0,0,0">
                  <w:txbxContent>
                    <w:p w14:paraId="70B70140" w14:textId="77777777" w:rsidR="0007709D" w:rsidRPr="00B77FAD" w:rsidRDefault="00EB4B3B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43E499" w14:textId="77777777" w:rsidR="00B77FAD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30EF7" wp14:editId="5A52015B">
                <wp:simplePos x="0" y="0"/>
                <wp:positionH relativeFrom="column">
                  <wp:posOffset>5076825</wp:posOffset>
                </wp:positionH>
                <wp:positionV relativeFrom="paragraph">
                  <wp:posOffset>250190</wp:posOffset>
                </wp:positionV>
                <wp:extent cx="45719" cy="1600200"/>
                <wp:effectExtent l="38100" t="0" r="69215" b="57150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6F13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5pt;margin-top:19.7pt;width:3.6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PTTwIAAOEEAAAOAAAAZHJzL2Uyb0RvYy54bWysVNuO0zAQfUfiHyy/p7k0SbdR01XbTRAS&#10;goqFD/A6TmMpsSPb9KLV/jtj5wIChADx4kvsM3POGU8299euRWemNJcix+EiwIgJKisuTjn+/Kn0&#10;7jDShoiKtFKwHN+Yxvfb1682lz5jkWxkWzGFIIjQ2aXPcWNMn/m+pg3riF7Ingk4rKXqiIGtOvmV&#10;IheI3rV+FASpf5Gq6pWkTGv4+jAc4q2LX9eMmg91rZlBbY6Bm3GjcuOTHf3thmQnRfqG05EG+QcW&#10;HeECks6hHogh6IviP4XqOFVSy9osqOx8WdecMqcB1ITBD2oeG9IzpwXM0f1sk/5/Yen781EhXkHt&#10;UowE6aBGj0YRfmoM2iklL+gghQAfpUJh4jSyq3mnjVULq0Hlc1lG+6QoY6+ElRcH+9jbF/HaK6Pl&#10;XRGtykO0TF8sOkwzqhgx8F7eVpPjYfpnisbaW69i33nuqD8XZZns9svYW8VF4MXJOvbW62TpBWmx&#10;25dhsEtX4Yutte84T7NT4V96nTkb7KNxy4M4Krhsd7o/Kqv0WqvOzlAxdHXP5zY/H+sChY9xsgrX&#10;GFE4CdMggOc5ppzAvdLmDZMdsosc69Hn2eDQ2UvOwGvgOgFs5lbY0RDeFqJC5tZDpYziRJxaNuax&#10;V5ycgbXjb24tG+AfWQ1uAc8hjWsxdmgVOhNoDkIpEyacI8FtC6t5287AwPH7LXC8b6HMtd/fgGeE&#10;yyyFmcEdF1L9Kru5TpTr4f7kwKDbWvAkq5urp7MG+siVf+x526jf7x38259p+xUAAP//AwBQSwME&#10;FAAGAAgAAAAhAKwz+g7gAAAACgEAAA8AAABkcnMvZG93bnJldi54bWxMj8FOwzAQRO9I/IO1SNyo&#10;01DaOsSpEBI9gigc2psbb+2o8TqK3STw9ZgTHFfzNPO23EyuZQP2ofEkYT7LgCHVXjdkJHx+vNyt&#10;gYWoSKvWE0r4wgCb6vqqVIX2I73jsIuGpRIKhZJgY+wKzkNt0akw8x1Syk6+dyqmszdc92pM5a7l&#10;eZYtuVMNpQWrOny2WJ93FyfhzewHl9O24Sdx+N6aV322Y5Ty9mZ6egQWcYp/MPzqJ3WoktPRX0gH&#10;1kpYCfGQUAn3YgEsAetsuQJ2lJCL+QJ4VfL/L1Q/AAAA//8DAFBLAQItABQABgAIAAAAIQC2gziS&#10;/gAAAOEBAAATAAAAAAAAAAAAAAAAAAAAAABbQ29udGVudF9UeXBlc10ueG1sUEsBAi0AFAAGAAgA&#10;AAAhADj9If/WAAAAlAEAAAsAAAAAAAAAAAAAAAAALwEAAF9yZWxzLy5yZWxzUEsBAi0AFAAGAAgA&#10;AAAhANU749NPAgAA4QQAAA4AAAAAAAAAAAAAAAAALgIAAGRycy9lMm9Eb2MueG1sUEsBAi0AFAAG&#10;AAgAAAAhAKwz+g7gAAAACgEAAA8AAAAAAAAAAAAAAAAAqQQAAGRycy9kb3ducmV2LnhtbFBLBQYA&#10;AAAABAAEAPMAAAC2BQAAAAA=&#10;" strokecolor="#4472c4 [3204]" strokeweight=".5pt">
                <v:stroke endarrow="block" joinstyle="miter"/>
              </v:shape>
            </w:pict>
          </mc:Fallback>
        </mc:AlternateConten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A56C1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2FB8A2" w14:textId="77777777"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B0215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E1FE" wp14:editId="178C9043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407B" w14:textId="77777777" w:rsidR="0007709D" w:rsidRPr="00794D76" w:rsidRDefault="00EB4B3B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1FE" id="TextBox 4" o:spid="_x0000_s1032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GJgwIAAFAFAAAOAAAAZHJzL2Uyb0RvYy54bWysVF9v2yAQf5+074B4dx07jpNGdao6iadK&#10;0zqt3QcgGBJLGBDQ2FnV774Dx9nUvazTXuA4uON3v/tzc9u3Ah2ZsY2SBU6uJhgxSVXdyH2Bvz9V&#10;0QIj64isiVCSFfjELL5dffxw0+klS9VBiZoZBE6kXXa6wAfn9DKOLT2wltgrpZmES65MSxwczT6u&#10;DenAeyvidDLJ406ZWhtFmbWg3QyXeBX8c86oe+DcModEgQGbC6sJ686v8eqGLPeG6ENDzzDIP6Bo&#10;SSPh04urDXEEPZvmD1dtQ42yirsrqtpYcd5QFmKAaJLJm2geD0SzEAuQY/WFJvv/3NIvx68GNXWB&#10;ZxhJ0kKKnljvStWjLAQEh8/W+dBAGkJ6qaq0nG2rLKpAirJJmUXlNruOqnS62Kbzap1O81dvneRL&#10;ahhxUBz39Uhvkv8d/HOiPTFZHAgOOF/u8nlS5XeLaJPNp1FWbsroulyn0XxWltNsvZ3n89mrT2wc&#10;MI97iCLutF2GmH2FBPFRAwGuh4ihfr2Z11tQ+ph7blq/Q6IQ3EMFnS5V4/mgoEwX+XWymGJE4S5L&#10;FnkW3MDvo7U21n1iqkVeKLCBqgzckiOAGoCOT/xnUlWNEF7/C0qQ3Ekw/0DIb4wDGQGRV1hq9ru1&#10;MGiobGg9QDrWNwAJBv4hB8fvtD2beGsWGuqd9hej8L+S7mLfNlKZQERod+YDOBJoVNePDPLh/UjF&#10;QIDnwvW7PpRDPqZsp+oTZBJmkXuAhQvVFZiKRmN0UObHW10HPV9gCUMJI3EvoaX8eBgFMwq7UTBO&#10;rNUwRIik4BFgDtj13bODjIVEemgDkDNkaNtQgOcR4+fC7+fw6tcgXP0E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FYi4Ym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2669407B" w14:textId="77777777" w:rsidR="0007709D" w:rsidRPr="00794D76" w:rsidRDefault="00EB4B3B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1BD3C5" w14:textId="77777777"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1F97F4E0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99F3B8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71CA8" wp14:editId="086302FF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2A448" w14:textId="77777777" w:rsidR="0007709D" w:rsidRPr="00794D76" w:rsidRDefault="00EB4B3B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1CA8" id="TextBox 8" o:spid="_x0000_s1033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xzhQ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K7HlO1UdYJMwiyy97BwoboMU1G3GB2U/vVe10HPZ1jCUMJI3EloKTceRkGPwm4U&#10;tBVbNQwRIil4BJgD9nbzZCFjPpEO2gDkDBna1hfgecS4ufD72b96G4TrVwAAAP//AwBQSwMEFAAG&#10;AAgAAAAhALVdO4zcAAAACAEAAA8AAABkcnMvZG93bnJldi54bWxMj8FOwzAQRO9I/IO1SNyoQ5S2&#10;IWRToUpcuFEqJG5uvI0j4nVku2ny95gTHEczmnlT72Y7iIl86B0jPK4yEMSt0z13CMeP14cSRIiK&#10;tRocE8JCAXbN7U2tKu2u/E7TIXYilXCoFIKJcaykDK0hq8LKjcTJOztvVUzSd1J7dU3ldpB5lm2k&#10;VT2nBaNG2htqvw8Xi7CdPx2Ngfb0dZ5ab/qlHN4WxPu7+eUZRKQ5/oXhFz+hQ5OYTu7COogBoczX&#10;KYlQ5DmI5K+LYgvihPBUbEA2tfx/oPkBAAD//wMAUEsBAi0AFAAGAAgAAAAhALaDOJL+AAAA4QEA&#10;ABMAAAAAAAAAAAAAAAAAAAAAAFtDb250ZW50X1R5cGVzXS54bWxQSwECLQAUAAYACAAAACEAOP0h&#10;/9YAAACUAQAACwAAAAAAAAAAAAAAAAAvAQAAX3JlbHMvLnJlbHNQSwECLQAUAAYACAAAACEAOeGc&#10;c4UCAABQBQAADgAAAAAAAAAAAAAAAAAuAgAAZHJzL2Uyb0RvYy54bWxQSwECLQAUAAYACAAAACEA&#10;tV07jNwAAAAIAQAADwAAAAAAAAAAAAAAAADfBAAAZHJzL2Rvd25yZXYueG1sUEsFBgAAAAAEAAQA&#10;8wAAAOgFAAAAAA==&#10;" filled="f" stroked="f">
                <v:textbox style="mso-fit-shape-to-text:t" inset="0,0,0,0">
                  <w:txbxContent>
                    <w:p w14:paraId="3262A448" w14:textId="77777777" w:rsidR="0007709D" w:rsidRPr="00794D76" w:rsidRDefault="00EB4B3B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427921D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1D4C2F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9952" wp14:editId="35E4D0D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42F1AA" w14:textId="77777777" w:rsidR="0007709D" w:rsidRPr="00794D76" w:rsidRDefault="00EB4B3B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9952" id="TextBox 11" o:spid="_x0000_s1034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te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FGPKtqo+QiZhGrl7WLhQXYmpaDRGe2V+vd/roOtLLGEsYSTuJDSVHxCjYUZjOxrG&#10;ibUaxgiRFCICzAG7Xj45yFhIpIc2ADlBhsYNBXgaMn4y/P4fbr2NwsUr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dWFte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3242F1AA" w14:textId="77777777" w:rsidR="0007709D" w:rsidRPr="00794D76" w:rsidRDefault="00EB4B3B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00854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7051B2D" w14:textId="77777777"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F08441" w14:textId="4AF34B68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0EBBEF" w14:textId="77777777"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4C7F4A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BC0DF4" w14:textId="77777777"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D701BD6" w14:textId="77777777"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E8C48C" w14:textId="77777777"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C90699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270F1052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7F1F37B" w14:textId="77777777"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6796B" w14:textId="77777777"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413CDF81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57255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03C" wp14:editId="7FE78D52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0D76" w14:textId="77777777" w:rsidR="0007709D" w:rsidRPr="004A3CC8" w:rsidRDefault="00EB4B3B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D03C" id="TextBox 12" o:spid="_x0000_s1035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MR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os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BaaeMR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658B0D76" w14:textId="77777777" w:rsidR="0007709D" w:rsidRPr="004A3CC8" w:rsidRDefault="00EB4B3B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45404D6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E6373E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E222A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588FC" wp14:editId="480511AD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997BDD" w14:textId="77777777" w:rsidR="0007709D" w:rsidRPr="004A3CC8" w:rsidRDefault="00EB4B3B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88FC" id="TextBox 13" o:spid="_x0000_s1036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U9gwIAAFIFAAAOAAAAZHJzL2Uyb0RvYy54bWysVG1v2yAQ/j5p/wHx3fXrnDSqUzVpPFWa&#10;1mntfgDBkFjCgIDGzqr+9x04TqfuyzrtCz4f3PE8z91xdT10Ah2Ysa2SFU4vEoyYpKpp5a7CPx7r&#10;aI6RdUQ2RCjJKnxkFl8vP3646vWCZWqvRMMMgiTSLnpd4b1zehHHlu5ZR+yF0kzCJlemIw5+zS5u&#10;DOkheyfiLEnKuFem0UZRZi14b8dNvAz5OWfU3XNumUOiwoDNhdWEdevXeHlFFjtD9L6lJxjkH1B0&#10;pJVw6TnVLXEEPZn2j1RdS42yirsLqrpYcd5SFjgAmzR5w+ZhTzQLXEAcq88y2f+Xln49fDOobaB2&#10;BUaSdFCjRza4lRpQmgdK8PfFOk8OrJHUc11nq0+buohqsKIiWRXRalNcRnWWzzfZrF5nefnio9Ny&#10;QQ0jDtrjrpkETsu/I3AqtZemiIPEAelzUpdltsrSaJ7NbqNiPYM2m13mUZFvZuv55fymKLMXX9o4&#10;YJ6+gUXca7sIrH2PBPNBgwRuAMqggg/zfgtOz3ngpvNfKBWCfeih47lvvB4UnHkyyzNodApbeTpP&#10;8vJ0+RSsjXWfmeqQNypsoC2DtOQAmEac0xF/l1R1K4T3vyIJljsK5g8I+Z1x0CIA8g5LzW67FgaN&#10;rQ2zB0CnBgcVQoA/yCHxO2NPIT6ahYl6Z/w5KNyvpDvHd61UJggR5p15AgcCk+qGUAcAzsfzkxSj&#10;AF4LN2yHsW/DEHvXVjVHqCS8Ru4eFi5UX2EqWo3RXpmfb309TH2FJTxLGIk7CUPlH4jJMJOxnQzj&#10;xFqNzwiRFDICzhG8vnlyULJQyVcgJ8wwuKEBT4+Mfxl+/w+nXp/C5S8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GerVT2DAgAA&#10;Ug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17997BDD" w14:textId="77777777" w:rsidR="0007709D" w:rsidRPr="004A3CC8" w:rsidRDefault="00EB4B3B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2E587EC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4093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12C5DC" w14:textId="1A7D0E3F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3D4D1B" w14:textId="77777777"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837234">
      <w:pPr>
        <w:keepNext/>
        <w:keepLines/>
        <w:shd w:val="clear" w:color="auto" w:fill="C5E0B3" w:themeFill="accent6" w:themeFillTint="66"/>
        <w:spacing w:before="240" w:after="6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1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1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412AD16F" w:rsidR="006472FA" w:rsidRPr="00E277E4" w:rsidRDefault="006472FA" w:rsidP="00EB4D63">
      <w:pPr>
        <w:keepNext/>
        <w:keepLines/>
        <w:shd w:val="clear" w:color="auto" w:fill="FFFFFF" w:themeFill="background1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</w:t>
      </w:r>
      <w:r w:rsidR="003245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ศิลปศาสตรมหาบัณฑิต</w:t>
      </w: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สาขาวิชา</w:t>
      </w:r>
      <w:r w:rsidR="008372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0770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</w:p>
    <w:p w14:paraId="011AF6D0" w14:textId="77777777" w:rsidR="00B61F6A" w:rsidRPr="00B61F6A" w:rsidRDefault="00B61F6A" w:rsidP="006472FA">
      <w:pPr>
        <w:rPr>
          <w:rFonts w:ascii="TH SarabunPSK" w:hAnsi="TH SarabunPSK" w:cs="TH SarabunPSK"/>
          <w:sz w:val="16"/>
          <w:szCs w:val="16"/>
        </w:rPr>
      </w:pPr>
    </w:p>
    <w:p w14:paraId="027B4343" w14:textId="77777777" w:rsidR="00402628" w:rsidRDefault="001962A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14:paraId="04B69964" w14:textId="77777777" w:rsidTr="00402628">
        <w:tc>
          <w:tcPr>
            <w:tcW w:w="1558" w:type="dxa"/>
          </w:tcPr>
          <w:p w14:paraId="4DD00F9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14:paraId="41F23C2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14:paraId="04FA62D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14:paraId="14AD7359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14:paraId="5D2ED02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14:paraId="67F38808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402628">
        <w:tc>
          <w:tcPr>
            <w:tcW w:w="1558" w:type="dxa"/>
          </w:tcPr>
          <w:p w14:paraId="6C2735D1" w14:textId="77777777"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14:paraId="37487E6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324EEA1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E39ACF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B6EF03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FC0AA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402628">
        <w:tc>
          <w:tcPr>
            <w:tcW w:w="1558" w:type="dxa"/>
          </w:tcPr>
          <w:p w14:paraId="1DD0DBCC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14:paraId="708CD1A9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5543535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8A12F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E073A7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65BD1AA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02628" w:rsidRPr="00402628" w14:paraId="05710540" w14:textId="77777777" w:rsidTr="00402628">
        <w:tc>
          <w:tcPr>
            <w:tcW w:w="1558" w:type="dxa"/>
          </w:tcPr>
          <w:p w14:paraId="56B33C3D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14:paraId="351AD29E" w14:textId="7CA00D30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</w:tcPr>
          <w:p w14:paraId="610EC4C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EA0B84E" w14:textId="284658D8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6CB34EB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CB9F821" w14:textId="267D5046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402628" w:rsidRPr="00402628" w14:paraId="40E54DA8" w14:textId="77777777" w:rsidTr="00402628">
        <w:tc>
          <w:tcPr>
            <w:tcW w:w="1558" w:type="dxa"/>
          </w:tcPr>
          <w:p w14:paraId="5BE31415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14:paraId="31864D6F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8557312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12C218D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50FF7EA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A68FB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3A43FB90" w14:textId="77777777" w:rsidTr="00402628">
        <w:tc>
          <w:tcPr>
            <w:tcW w:w="1558" w:type="dxa"/>
          </w:tcPr>
          <w:p w14:paraId="37E0F395" w14:textId="77777777"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BED74E5" w14:textId="62157167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</w:tcPr>
          <w:p w14:paraId="6FAA3FE4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16211B3" w14:textId="4F89BBB9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4DF43D" w14:textId="77777777"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B9FBDDF" w14:textId="5354B1BE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5D169E59" w14:textId="77777777" w:rsidR="00402628" w:rsidRDefault="0040262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14:paraId="0372C272" w14:textId="77777777" w:rsidTr="001962A8">
        <w:tc>
          <w:tcPr>
            <w:tcW w:w="4585" w:type="dxa"/>
          </w:tcPr>
          <w:p w14:paraId="061B59C0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14:paraId="624EC89B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334E8A">
        <w:tc>
          <w:tcPr>
            <w:tcW w:w="4585" w:type="dxa"/>
          </w:tcPr>
          <w:p w14:paraId="649A449C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  <w:shd w:val="clear" w:color="auto" w:fill="auto"/>
          </w:tcPr>
          <w:p w14:paraId="0D47138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334E8A">
        <w:tc>
          <w:tcPr>
            <w:tcW w:w="4585" w:type="dxa"/>
          </w:tcPr>
          <w:p w14:paraId="6F39DEB7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  <w:shd w:val="clear" w:color="auto" w:fill="auto"/>
          </w:tcPr>
          <w:p w14:paraId="1A22006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334E8A">
        <w:tc>
          <w:tcPr>
            <w:tcW w:w="4585" w:type="dxa"/>
          </w:tcPr>
          <w:p w14:paraId="42D75DD3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5B37496F" w14:textId="77777777" w:rsidR="001962A8" w:rsidRDefault="00334E8A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457B4983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บุคลากรสายวิชาการของหลักสูตรในรอบ 5 ปี ตั้งแต่ 256</w:t>
      </w:r>
      <w:r w:rsidR="00D77F7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77F7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14:paraId="34A008D5" w14:textId="77777777" w:rsidTr="005B7D4B">
        <w:tc>
          <w:tcPr>
            <w:tcW w:w="1885" w:type="dxa"/>
            <w:vMerge w:val="restart"/>
          </w:tcPr>
          <w:p w14:paraId="5126858C" w14:textId="77777777" w:rsidR="00BE605E" w:rsidRPr="005B7D4B" w:rsidRDefault="00BE605E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508A1CE4" w:rsidR="00BE605E" w:rsidRPr="005B7D4B" w:rsidRDefault="00BE605E" w:rsidP="00D77F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D77F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40" w:type="dxa"/>
            <w:gridSpan w:val="2"/>
          </w:tcPr>
          <w:p w14:paraId="61C8AE20" w14:textId="0181E0C4" w:rsidR="00BE605E" w:rsidRPr="005B7D4B" w:rsidRDefault="00BE605E" w:rsidP="00D77F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D77F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440" w:type="dxa"/>
            <w:gridSpan w:val="2"/>
          </w:tcPr>
          <w:p w14:paraId="6ACCDFF5" w14:textId="6993ED76" w:rsidR="00BE605E" w:rsidRPr="005B7D4B" w:rsidRDefault="00BE605E" w:rsidP="00D77F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D77F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40" w:type="dxa"/>
            <w:gridSpan w:val="2"/>
          </w:tcPr>
          <w:p w14:paraId="50B8AE24" w14:textId="6C2E672E" w:rsidR="00BE605E" w:rsidRPr="005B7D4B" w:rsidRDefault="00BE605E" w:rsidP="00D77F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D77F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440" w:type="dxa"/>
            <w:gridSpan w:val="2"/>
          </w:tcPr>
          <w:p w14:paraId="57FD89E5" w14:textId="7099174E" w:rsidR="00BE605E" w:rsidRPr="005B7D4B" w:rsidRDefault="00BE605E" w:rsidP="00D77F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D77F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BE605E" w:rsidRPr="005B7D4B" w14:paraId="4AB73F38" w14:textId="77777777" w:rsidTr="005B7D4B">
        <w:tc>
          <w:tcPr>
            <w:tcW w:w="1885" w:type="dxa"/>
            <w:vMerge/>
          </w:tcPr>
          <w:p w14:paraId="7A7FA9C5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837234" w:rsidRPr="005B7D4B" w14:paraId="2BC97844" w14:textId="77777777" w:rsidTr="005B7D4B">
        <w:tc>
          <w:tcPr>
            <w:tcW w:w="1885" w:type="dxa"/>
          </w:tcPr>
          <w:p w14:paraId="73012467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1E0478E9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A1C1727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72849996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944E5D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30633A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366D93D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0076D4F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02C6A47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239FB517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57E5D2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1FDA69CA" w14:textId="77777777" w:rsidTr="005B7D4B">
        <w:tc>
          <w:tcPr>
            <w:tcW w:w="1885" w:type="dxa"/>
          </w:tcPr>
          <w:p w14:paraId="6B179846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2E677D2F" w14:textId="77777777" w:rsidTr="005B7D4B">
        <w:tc>
          <w:tcPr>
            <w:tcW w:w="1885" w:type="dxa"/>
          </w:tcPr>
          <w:p w14:paraId="19192FFE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74C842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4376F511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667AA7A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4D7E683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7C5680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6D6E824A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4544A2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0301ACE3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84EB4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66202148" w14:textId="77777777" w:rsidTr="005B7D4B">
        <w:tc>
          <w:tcPr>
            <w:tcW w:w="1885" w:type="dxa"/>
          </w:tcPr>
          <w:p w14:paraId="533A490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53EAB5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6DD698B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4E9A7EBD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BB061D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5CADF8A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4C66641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59AEE1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76486E2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7AE12F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4BF334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4A983B90" w:rsidR="00BE605E" w:rsidRDefault="00BE605E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23FD66" w14:textId="77777777" w:rsidR="00B736E1" w:rsidRDefault="00B736E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06BF072" w14:textId="2F4DAA41" w:rsidR="008B5CCC" w:rsidRDefault="005B7D4B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77F7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2567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49A9EA98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0A9353E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0EC48568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132E868" w14:textId="1273F35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90AC255" w14:textId="361CFEB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3F5328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1E39B1D3" w:rsidR="008B5CCC" w:rsidRPr="008B5CCC" w:rsidRDefault="008D5397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7211A43C" w14:textId="7092A3AF" w:rsidR="008B5CCC" w:rsidRPr="008B5CCC" w:rsidRDefault="008D5397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29D673BB" w14:textId="7A1C03B3" w:rsidR="008B5CCC" w:rsidRPr="008B5CCC" w:rsidRDefault="008D5397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1BF1D78F" w:rsidR="008B5CCC" w:rsidRPr="003F5328" w:rsidRDefault="00D77F7F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336" w:type="dxa"/>
          </w:tcPr>
          <w:p w14:paraId="7FFAF2EA" w14:textId="0E693D8C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5945ED92" w14:textId="604A3FBF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77777777" w:rsidR="008B5CCC" w:rsidRPr="00977FAD" w:rsidRDefault="00400DB9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126DD96F" w14:textId="681A4836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1B3B23E2" w14:textId="6D6C3F95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6E5EE3BF" w:rsidR="008B5CCC" w:rsidRPr="003F5328" w:rsidRDefault="00D77F7F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336" w:type="dxa"/>
          </w:tcPr>
          <w:p w14:paraId="0E9F277F" w14:textId="2F20A1F4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6472FA">
      <w:pPr>
        <w:rPr>
          <w:rFonts w:ascii="TH SarabunPSK" w:hAnsi="TH SarabunPSK" w:cs="TH SarabunPSK"/>
          <w:sz w:val="16"/>
          <w:szCs w:val="16"/>
        </w:rPr>
      </w:pPr>
    </w:p>
    <w:p w14:paraId="7FDA63E8" w14:textId="4D31D163" w:rsidR="00F57B3D" w:rsidRDefault="00F57B3D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37C4D9" w14:textId="77777777" w:rsidR="00205E14" w:rsidRPr="008B5CCC" w:rsidRDefault="00205E14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0E87A58E" w14:textId="3C1AB894" w:rsidR="00C17018" w:rsidRPr="00FA1E8B" w:rsidRDefault="00EB4D63" w:rsidP="003B5192">
      <w:pPr>
        <w:shd w:val="clear" w:color="auto" w:fill="C5E0B3" w:themeFill="accent6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</w:t>
      </w:r>
      <w:r w:rsidR="00C4100D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D77F7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D77F7F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04E701A5" w14:textId="77777777" w:rsidR="009C529C" w:rsidRPr="004663DE" w:rsidRDefault="009C529C" w:rsidP="00C17018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79AC93D0"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2562 - 256</w:t>
      </w:r>
      <w:r w:rsidR="00C4100D">
        <w:rPr>
          <w:rFonts w:ascii="TH SarabunPSK" w:hAnsi="TH SarabunPSK" w:cs="TH SarabunPSK" w:hint="cs"/>
          <w:sz w:val="32"/>
          <w:szCs w:val="32"/>
          <w:cs/>
        </w:rPr>
        <w:t>5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630"/>
        <w:gridCol w:w="990"/>
        <w:gridCol w:w="720"/>
        <w:gridCol w:w="720"/>
        <w:gridCol w:w="990"/>
        <w:gridCol w:w="720"/>
        <w:gridCol w:w="630"/>
        <w:gridCol w:w="1080"/>
      </w:tblGrid>
      <w:tr w:rsidR="00D77F7F" w:rsidRPr="00BE4127" w14:paraId="21D5424B" w14:textId="318E500A" w:rsidTr="00D77F7F">
        <w:trPr>
          <w:jc w:val="center"/>
        </w:trPr>
        <w:tc>
          <w:tcPr>
            <w:tcW w:w="3330" w:type="dxa"/>
            <w:vMerge w:val="restart"/>
            <w:shd w:val="clear" w:color="auto" w:fill="D9E2F3" w:themeFill="accent1" w:themeFillTint="33"/>
          </w:tcPr>
          <w:p w14:paraId="2A92D5F3" w14:textId="77777777" w:rsidR="00D77F7F" w:rsidRPr="00BE4127" w:rsidRDefault="00D77F7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340" w:type="dxa"/>
            <w:gridSpan w:val="3"/>
            <w:shd w:val="clear" w:color="auto" w:fill="D9E2F3" w:themeFill="accent1" w:themeFillTint="33"/>
          </w:tcPr>
          <w:p w14:paraId="5E26924F" w14:textId="77777777" w:rsidR="00D77F7F" w:rsidRPr="00BE4127" w:rsidRDefault="00D77F7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2562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08C7C209" w14:textId="77777777" w:rsidR="00D77F7F" w:rsidRPr="00BE4127" w:rsidRDefault="00D77F7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726B84DF" w14:textId="77777777" w:rsidR="00D77F7F" w:rsidRPr="00BE4127" w:rsidRDefault="00D77F7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</w:tr>
      <w:tr w:rsidR="00D77F7F" w:rsidRPr="00BE4127" w14:paraId="4FB14E51" w14:textId="3ACB1375" w:rsidTr="00D77F7F">
        <w:trPr>
          <w:jc w:val="center"/>
        </w:trPr>
        <w:tc>
          <w:tcPr>
            <w:tcW w:w="3330" w:type="dxa"/>
            <w:vMerge/>
            <w:shd w:val="clear" w:color="auto" w:fill="D9E2F3" w:themeFill="accent1" w:themeFillTint="33"/>
          </w:tcPr>
          <w:p w14:paraId="0D5D04A7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44882022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5458B4C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47FDBF5F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CA37467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55B58BE7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0C4F9C1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0FAE3CFB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A6610D3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28A02580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2CB77D8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72C152DC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7D94C75E" w14:textId="77777777" w:rsidR="00D77F7F" w:rsidRPr="00BE4127" w:rsidRDefault="00D77F7F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D77F7F" w:rsidRPr="00BE4127" w14:paraId="28331DC8" w14:textId="39625B13" w:rsidTr="00D77F7F">
        <w:trPr>
          <w:jc w:val="center"/>
        </w:trPr>
        <w:tc>
          <w:tcPr>
            <w:tcW w:w="3330" w:type="dxa"/>
          </w:tcPr>
          <w:p w14:paraId="60166C4A" w14:textId="1361405F" w:rsidR="00D77F7F" w:rsidRPr="00BE4127" w:rsidRDefault="00D77F7F" w:rsidP="00BE4127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</w:tc>
        <w:tc>
          <w:tcPr>
            <w:tcW w:w="720" w:type="dxa"/>
          </w:tcPr>
          <w:p w14:paraId="57453E2E" w14:textId="348A7364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166F48C0" w14:textId="2B2F7A57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6469FA7" w14:textId="596CF95B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E67A276" w14:textId="44A6EBAE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08D045B6" w14:textId="52AC40F6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47</w:t>
            </w:r>
          </w:p>
        </w:tc>
        <w:tc>
          <w:tcPr>
            <w:tcW w:w="990" w:type="dxa"/>
          </w:tcPr>
          <w:p w14:paraId="390F1D7A" w14:textId="3544F389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13EA9A4E" w14:textId="313FA444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2A2E52AB" w14:textId="718D81D8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14:paraId="4E2623AA" w14:textId="5CBB1DB3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D77F7F" w:rsidRPr="00BE4127" w14:paraId="19EE77C3" w14:textId="5477EA48" w:rsidTr="00D77F7F">
        <w:trPr>
          <w:jc w:val="center"/>
        </w:trPr>
        <w:tc>
          <w:tcPr>
            <w:tcW w:w="3330" w:type="dxa"/>
          </w:tcPr>
          <w:p w14:paraId="4C0A4025" w14:textId="151C4DE2" w:rsidR="00D77F7F" w:rsidRPr="00BE4127" w:rsidRDefault="00D77F7F" w:rsidP="00BE41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ดร.มนสิชา  อินทจักร</w:t>
            </w:r>
          </w:p>
        </w:tc>
        <w:tc>
          <w:tcPr>
            <w:tcW w:w="720" w:type="dxa"/>
          </w:tcPr>
          <w:p w14:paraId="404BB803" w14:textId="116F3AF7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67</w:t>
            </w:r>
          </w:p>
        </w:tc>
        <w:tc>
          <w:tcPr>
            <w:tcW w:w="630" w:type="dxa"/>
          </w:tcPr>
          <w:p w14:paraId="33DF2C7F" w14:textId="25C3606F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13BAE313" w14:textId="7240DEBE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03A608B4" w14:textId="3DAE06CD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13A888BB" w14:textId="5847AFFA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42</w:t>
            </w:r>
          </w:p>
        </w:tc>
        <w:tc>
          <w:tcPr>
            <w:tcW w:w="990" w:type="dxa"/>
          </w:tcPr>
          <w:p w14:paraId="43922F45" w14:textId="5136EAED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5A2C52E4" w14:textId="42DF6F86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174D316" w14:textId="10C630F6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9D2E02A" w14:textId="1E511992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D77F7F" w:rsidRPr="00BE4127" w14:paraId="688EE973" w14:textId="65AD3041" w:rsidTr="00D77F7F">
        <w:trPr>
          <w:jc w:val="center"/>
        </w:trPr>
        <w:tc>
          <w:tcPr>
            <w:tcW w:w="3330" w:type="dxa"/>
          </w:tcPr>
          <w:p w14:paraId="6C7538C6" w14:textId="56BB9D01" w:rsidR="00D77F7F" w:rsidRPr="00BE4127" w:rsidRDefault="00D77F7F" w:rsidP="00BE41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720" w:type="dxa"/>
          </w:tcPr>
          <w:p w14:paraId="680FE1F6" w14:textId="284EC577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45C9912" w14:textId="70FA2E62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2F69274C" w14:textId="48D262BB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70156DB1" w14:textId="4A2286F6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011E0C67" w14:textId="577517C6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78CE6A83" w14:textId="07F02418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21D90C0B" w14:textId="22A57028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6.75</w:t>
            </w:r>
          </w:p>
        </w:tc>
        <w:tc>
          <w:tcPr>
            <w:tcW w:w="630" w:type="dxa"/>
            <w:shd w:val="clear" w:color="auto" w:fill="auto"/>
          </w:tcPr>
          <w:p w14:paraId="1EAFC8F5" w14:textId="3FCC744A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58BD1301" w14:textId="219618D8" w:rsidR="00D77F7F" w:rsidRPr="00BE4127" w:rsidRDefault="00D77F7F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D77F7F" w:rsidRPr="00BE4127" w14:paraId="2FD3BB96" w14:textId="50D99FC6" w:rsidTr="00D77F7F">
        <w:trPr>
          <w:jc w:val="center"/>
        </w:trPr>
        <w:tc>
          <w:tcPr>
            <w:tcW w:w="3330" w:type="dxa"/>
            <w:shd w:val="clear" w:color="auto" w:fill="EDEDED" w:themeFill="accent3" w:themeFillTint="33"/>
          </w:tcPr>
          <w:p w14:paraId="0D040708" w14:textId="77777777" w:rsidR="00D77F7F" w:rsidRPr="00BE4127" w:rsidRDefault="00D77F7F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E8E6FF5" w14:textId="77777777" w:rsidR="00D77F7F" w:rsidRPr="00BE4127" w:rsidRDefault="00D77F7F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6969F0BA" w14:textId="10CC4036" w:rsidR="00D77F7F" w:rsidRPr="00BE4127" w:rsidRDefault="00D77F7F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204510F9" w14:textId="71931930" w:rsidR="00D77F7F" w:rsidRPr="00BE4127" w:rsidRDefault="00D77F7F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14A8EE89" w14:textId="5A1CFCB5" w:rsidR="00D77F7F" w:rsidRPr="00BE4127" w:rsidRDefault="00D77F7F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</w:tr>
      <w:tr w:rsidR="00D77F7F" w:rsidRPr="00BE4127" w14:paraId="7A6FFC95" w14:textId="10CC3188" w:rsidTr="00D77F7F">
        <w:trPr>
          <w:jc w:val="center"/>
        </w:trPr>
        <w:tc>
          <w:tcPr>
            <w:tcW w:w="3330" w:type="dxa"/>
            <w:shd w:val="clear" w:color="auto" w:fill="C5E0B3" w:themeFill="accent6" w:themeFillTint="66"/>
          </w:tcPr>
          <w:p w14:paraId="68D03DB6" w14:textId="77777777" w:rsidR="00D77F7F" w:rsidRPr="00BE4127" w:rsidRDefault="00D77F7F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17DC4F41" w14:textId="77777777" w:rsidR="00D77F7F" w:rsidRPr="00BE4127" w:rsidRDefault="00D77F7F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C5E0B3" w:themeFill="accent6" w:themeFillTint="66"/>
          </w:tcPr>
          <w:p w14:paraId="79D925CF" w14:textId="06C8192F" w:rsidR="00D77F7F" w:rsidRPr="00BE4127" w:rsidRDefault="00D77F7F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A8C750E" w14:textId="333A2EAA" w:rsidR="00D77F7F" w:rsidRPr="00BE4127" w:rsidRDefault="00D77F7F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973617F" w14:textId="25179A80" w:rsidR="00D77F7F" w:rsidRPr="00BE4127" w:rsidRDefault="00D77F7F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</w:p>
        </w:tc>
      </w:tr>
    </w:tbl>
    <w:p w14:paraId="3539C9DB" w14:textId="77777777" w:rsidR="00371930" w:rsidRPr="004663DE" w:rsidRDefault="00371930" w:rsidP="006472FA">
      <w:pPr>
        <w:rPr>
          <w:rFonts w:ascii="TH SarabunPSK" w:hAnsi="TH SarabunPSK" w:cs="TH SarabunPSK"/>
          <w:sz w:val="16"/>
          <w:szCs w:val="16"/>
        </w:rPr>
      </w:pPr>
    </w:p>
    <w:p w14:paraId="0501956D" w14:textId="0B3AA726" w:rsidR="00373CD9" w:rsidRDefault="00373CD9" w:rsidP="00373CD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2566</w:t>
      </w:r>
      <w:r w:rsidR="00D77F7F">
        <w:rPr>
          <w:rFonts w:ascii="TH SarabunPSK" w:hAnsi="TH SarabunPSK" w:cs="TH SarabunPSK" w:hint="cs"/>
          <w:sz w:val="32"/>
          <w:szCs w:val="32"/>
          <w:cs/>
        </w:rPr>
        <w:t xml:space="preserve"> - 2567</w:t>
      </w:r>
    </w:p>
    <w:tbl>
      <w:tblPr>
        <w:tblStyle w:val="TableGrid"/>
        <w:tblW w:w="1049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060"/>
        <w:gridCol w:w="641"/>
        <w:gridCol w:w="991"/>
        <w:gridCol w:w="6"/>
        <w:gridCol w:w="1074"/>
        <w:gridCol w:w="764"/>
        <w:gridCol w:w="990"/>
        <w:gridCol w:w="14"/>
        <w:gridCol w:w="952"/>
        <w:gridCol w:w="738"/>
        <w:gridCol w:w="992"/>
        <w:gridCol w:w="14"/>
      </w:tblGrid>
      <w:tr w:rsidR="00D77F7F" w:rsidRPr="009168DB" w14:paraId="623F7F22" w14:textId="5119B32A" w:rsidTr="00C9199D">
        <w:trPr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28CE3949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698" w:type="dxa"/>
            <w:gridSpan w:val="4"/>
            <w:shd w:val="clear" w:color="auto" w:fill="D9E2F3" w:themeFill="accent1" w:themeFillTint="33"/>
          </w:tcPr>
          <w:p w14:paraId="49C69499" w14:textId="5C8EED8A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2" w:type="dxa"/>
            <w:gridSpan w:val="4"/>
            <w:shd w:val="clear" w:color="auto" w:fill="D9E2F3" w:themeFill="accent1" w:themeFillTint="33"/>
          </w:tcPr>
          <w:p w14:paraId="7DDF8B41" w14:textId="7FA866F2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14:paraId="61FB432C" w14:textId="6F5E4D91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2567</w:t>
            </w:r>
          </w:p>
        </w:tc>
      </w:tr>
      <w:tr w:rsidR="00D77F7F" w:rsidRPr="009168DB" w14:paraId="668A87BC" w14:textId="7F4CE4EB" w:rsidTr="00C9199D">
        <w:trPr>
          <w:gridAfter w:val="1"/>
          <w:wAfter w:w="14" w:type="dxa"/>
          <w:jc w:val="center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38FD151E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9E2F3" w:themeFill="accent1" w:themeFillTint="33"/>
          </w:tcPr>
          <w:p w14:paraId="463648E8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127E99D" w14:textId="2B97D3D5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41" w:type="dxa"/>
            <w:shd w:val="clear" w:color="auto" w:fill="D9E2F3" w:themeFill="accent1" w:themeFillTint="33"/>
          </w:tcPr>
          <w:p w14:paraId="233A3049" w14:textId="7AA66D43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1" w:type="dxa"/>
            <w:shd w:val="clear" w:color="auto" w:fill="D9E2F3" w:themeFill="accent1" w:themeFillTint="33"/>
          </w:tcPr>
          <w:p w14:paraId="0A5B2AED" w14:textId="7FAFE028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1080" w:type="dxa"/>
            <w:gridSpan w:val="2"/>
            <w:shd w:val="clear" w:color="auto" w:fill="D9E2F3" w:themeFill="accent1" w:themeFillTint="33"/>
          </w:tcPr>
          <w:p w14:paraId="3E0DD28D" w14:textId="729E1133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0A1C8C73" w14:textId="3353504D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64" w:type="dxa"/>
            <w:shd w:val="clear" w:color="auto" w:fill="D9E2F3" w:themeFill="accent1" w:themeFillTint="33"/>
          </w:tcPr>
          <w:p w14:paraId="4562DE71" w14:textId="1E3C7516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7045FA2" w14:textId="1064A20A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66" w:type="dxa"/>
            <w:gridSpan w:val="2"/>
            <w:shd w:val="clear" w:color="auto" w:fill="D9E2F3" w:themeFill="accent1" w:themeFillTint="33"/>
          </w:tcPr>
          <w:p w14:paraId="47EA1F51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60EE4F4" w14:textId="7BC03A44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38" w:type="dxa"/>
            <w:shd w:val="clear" w:color="auto" w:fill="D9E2F3" w:themeFill="accent1" w:themeFillTint="33"/>
          </w:tcPr>
          <w:p w14:paraId="2F6EB8E8" w14:textId="18884CB9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3F707D4" w14:textId="3FF41F29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D77F7F" w:rsidRPr="004F1AEA" w14:paraId="48BAA8E5" w14:textId="77777777" w:rsidTr="00C9199D">
        <w:trPr>
          <w:gridAfter w:val="1"/>
          <w:wAfter w:w="14" w:type="dxa"/>
          <w:jc w:val="center"/>
        </w:trPr>
        <w:tc>
          <w:tcPr>
            <w:tcW w:w="2263" w:type="dxa"/>
          </w:tcPr>
          <w:p w14:paraId="4C27CE80" w14:textId="77777777" w:rsidR="00D77F7F" w:rsidRPr="009168DB" w:rsidRDefault="00D77F7F" w:rsidP="007725E8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1060" w:type="dxa"/>
            <w:shd w:val="clear" w:color="auto" w:fill="auto"/>
          </w:tcPr>
          <w:p w14:paraId="2E29E622" w14:textId="77777777" w:rsidR="00D77F7F" w:rsidRPr="004718A3" w:rsidRDefault="00D77F7F" w:rsidP="007725E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718A3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14:paraId="186E73D5" w14:textId="77777777" w:rsidR="00D77F7F" w:rsidRPr="004718A3" w:rsidRDefault="00D77F7F" w:rsidP="007725E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605E5ECF" w14:textId="77777777" w:rsidR="00D77F7F" w:rsidRPr="004718A3" w:rsidRDefault="00D77F7F" w:rsidP="007725E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1080" w:type="dxa"/>
            <w:gridSpan w:val="2"/>
          </w:tcPr>
          <w:p w14:paraId="1F682064" w14:textId="77777777" w:rsidR="00D77F7F" w:rsidRPr="009168DB" w:rsidRDefault="00D77F7F" w:rsidP="007725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8.53</w:t>
            </w:r>
          </w:p>
        </w:tc>
        <w:tc>
          <w:tcPr>
            <w:tcW w:w="764" w:type="dxa"/>
          </w:tcPr>
          <w:p w14:paraId="78AF5319" w14:textId="77777777" w:rsidR="00D77F7F" w:rsidRPr="009168DB" w:rsidRDefault="00D77F7F" w:rsidP="007725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7913DDD0" w14:textId="77777777" w:rsidR="00D77F7F" w:rsidRPr="009168DB" w:rsidRDefault="00D77F7F" w:rsidP="007725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66" w:type="dxa"/>
            <w:gridSpan w:val="2"/>
          </w:tcPr>
          <w:p w14:paraId="0A317EF5" w14:textId="1566A029" w:rsidR="00D77F7F" w:rsidRPr="00D77F7F" w:rsidRDefault="00D77F7F" w:rsidP="007725E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sz w:val="20"/>
                <w:szCs w:val="20"/>
                <w:cs/>
              </w:rPr>
              <w:t>6.8</w:t>
            </w:r>
          </w:p>
        </w:tc>
        <w:tc>
          <w:tcPr>
            <w:tcW w:w="738" w:type="dxa"/>
          </w:tcPr>
          <w:p w14:paraId="27E0435D" w14:textId="798E45C5" w:rsidR="00D77F7F" w:rsidRPr="00D77F7F" w:rsidRDefault="00D77F7F" w:rsidP="007725E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1*</w:t>
            </w:r>
          </w:p>
        </w:tc>
        <w:tc>
          <w:tcPr>
            <w:tcW w:w="992" w:type="dxa"/>
          </w:tcPr>
          <w:p w14:paraId="61850FC3" w14:textId="0BCB21CD" w:rsidR="00D77F7F" w:rsidRPr="009168DB" w:rsidRDefault="00D77F7F" w:rsidP="007725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D77F7F" w:rsidRPr="004F1AEA" w14:paraId="0D618EB5" w14:textId="77777777" w:rsidTr="00C9199D">
        <w:trPr>
          <w:gridAfter w:val="1"/>
          <w:wAfter w:w="14" w:type="dxa"/>
          <w:jc w:val="center"/>
        </w:trPr>
        <w:tc>
          <w:tcPr>
            <w:tcW w:w="2263" w:type="dxa"/>
          </w:tcPr>
          <w:p w14:paraId="65ECD50A" w14:textId="1C8B7B49" w:rsidR="00D77F7F" w:rsidRPr="004663DE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1060" w:type="dxa"/>
            <w:shd w:val="clear" w:color="auto" w:fill="auto"/>
          </w:tcPr>
          <w:p w14:paraId="49B5CAE2" w14:textId="2E05559F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718A3">
              <w:rPr>
                <w:rFonts w:ascii="TH SarabunPSK" w:hAnsi="TH SarabunPSK" w:cs="TH SarabunPSK"/>
                <w:sz w:val="20"/>
                <w:szCs w:val="20"/>
              </w:rPr>
              <w:t>17</w:t>
            </w:r>
          </w:p>
        </w:tc>
        <w:tc>
          <w:tcPr>
            <w:tcW w:w="641" w:type="dxa"/>
            <w:shd w:val="clear" w:color="auto" w:fill="auto"/>
          </w:tcPr>
          <w:p w14:paraId="5E35094E" w14:textId="1DB26DC9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33B2E0EF" w14:textId="612A7443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1080" w:type="dxa"/>
            <w:gridSpan w:val="2"/>
          </w:tcPr>
          <w:p w14:paraId="706C045E" w14:textId="34BB09AE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7.13</w:t>
            </w:r>
          </w:p>
        </w:tc>
        <w:tc>
          <w:tcPr>
            <w:tcW w:w="764" w:type="dxa"/>
          </w:tcPr>
          <w:p w14:paraId="7AF0784A" w14:textId="066F1BCD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7643AFAE" w14:textId="6F8A34CD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66" w:type="dxa"/>
            <w:gridSpan w:val="2"/>
          </w:tcPr>
          <w:p w14:paraId="1DB7AFB5" w14:textId="2D24CD7F" w:rsidR="00D77F7F" w:rsidRP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sz w:val="20"/>
                <w:szCs w:val="20"/>
                <w:cs/>
              </w:rPr>
              <w:t>7.05</w:t>
            </w:r>
          </w:p>
        </w:tc>
        <w:tc>
          <w:tcPr>
            <w:tcW w:w="738" w:type="dxa"/>
          </w:tcPr>
          <w:p w14:paraId="2ADC7238" w14:textId="3B8491F8" w:rsidR="00D77F7F" w:rsidRP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2" w:type="dxa"/>
          </w:tcPr>
          <w:p w14:paraId="6616A269" w14:textId="0ADC752A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D77F7F" w:rsidRPr="004F1AEA" w14:paraId="46607476" w14:textId="62930D39" w:rsidTr="00C9199D">
        <w:trPr>
          <w:gridAfter w:val="1"/>
          <w:wAfter w:w="14" w:type="dxa"/>
          <w:jc w:val="center"/>
        </w:trPr>
        <w:tc>
          <w:tcPr>
            <w:tcW w:w="2263" w:type="dxa"/>
          </w:tcPr>
          <w:p w14:paraId="09EB6F9E" w14:textId="5F374023" w:rsidR="00D77F7F" w:rsidRPr="009168DB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1060" w:type="dxa"/>
            <w:shd w:val="clear" w:color="auto" w:fill="auto"/>
          </w:tcPr>
          <w:p w14:paraId="1CD432DE" w14:textId="65A46823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718A3">
              <w:rPr>
                <w:rFonts w:ascii="TH SarabunPSK" w:hAnsi="TH SarabunPSK" w:cs="TH SarabunPSK"/>
                <w:sz w:val="20"/>
                <w:szCs w:val="20"/>
              </w:rPr>
              <w:t>39</w:t>
            </w:r>
          </w:p>
        </w:tc>
        <w:tc>
          <w:tcPr>
            <w:tcW w:w="641" w:type="dxa"/>
            <w:shd w:val="clear" w:color="auto" w:fill="auto"/>
          </w:tcPr>
          <w:p w14:paraId="13B030E3" w14:textId="6F3BF65B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69503DD1" w14:textId="6A66F39F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1080" w:type="dxa"/>
            <w:gridSpan w:val="2"/>
          </w:tcPr>
          <w:p w14:paraId="22ABB2EA" w14:textId="0A9D10A1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2.28</w:t>
            </w:r>
          </w:p>
        </w:tc>
        <w:tc>
          <w:tcPr>
            <w:tcW w:w="764" w:type="dxa"/>
          </w:tcPr>
          <w:p w14:paraId="57D9C31A" w14:textId="46939940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0.57</w:t>
            </w:r>
          </w:p>
        </w:tc>
        <w:tc>
          <w:tcPr>
            <w:tcW w:w="990" w:type="dxa"/>
          </w:tcPr>
          <w:p w14:paraId="74CAFE42" w14:textId="276AFEE6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966" w:type="dxa"/>
            <w:gridSpan w:val="2"/>
          </w:tcPr>
          <w:p w14:paraId="503A2917" w14:textId="60EDF43A" w:rsidR="00D77F7F" w:rsidRP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sz w:val="20"/>
                <w:szCs w:val="20"/>
                <w:cs/>
              </w:rPr>
              <w:t>12.30</w:t>
            </w:r>
          </w:p>
        </w:tc>
        <w:tc>
          <w:tcPr>
            <w:tcW w:w="738" w:type="dxa"/>
          </w:tcPr>
          <w:p w14:paraId="3EF7AC53" w14:textId="3277AC6B" w:rsidR="00D77F7F" w:rsidRPr="00D77F7F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77F7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1*</w:t>
            </w:r>
          </w:p>
        </w:tc>
        <w:tc>
          <w:tcPr>
            <w:tcW w:w="992" w:type="dxa"/>
          </w:tcPr>
          <w:p w14:paraId="3E6F2677" w14:textId="46878EDE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D77F7F" w:rsidRPr="009168DB" w14:paraId="329BB9BD" w14:textId="504B7777" w:rsidTr="00C9199D">
        <w:trPr>
          <w:jc w:val="center"/>
        </w:trPr>
        <w:tc>
          <w:tcPr>
            <w:tcW w:w="2263" w:type="dxa"/>
            <w:shd w:val="clear" w:color="auto" w:fill="EDEDED" w:themeFill="accent3" w:themeFillTint="33"/>
          </w:tcPr>
          <w:p w14:paraId="762847FB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25E513D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698" w:type="dxa"/>
            <w:gridSpan w:val="4"/>
            <w:shd w:val="clear" w:color="auto" w:fill="EDEDED" w:themeFill="accent3" w:themeFillTint="33"/>
          </w:tcPr>
          <w:p w14:paraId="1AEA8923" w14:textId="7EFD87B3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2842" w:type="dxa"/>
            <w:gridSpan w:val="4"/>
            <w:shd w:val="clear" w:color="auto" w:fill="EDEDED" w:themeFill="accent3" w:themeFillTint="33"/>
          </w:tcPr>
          <w:p w14:paraId="23A9E342" w14:textId="6F32C326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2.57</w:t>
            </w:r>
          </w:p>
        </w:tc>
        <w:tc>
          <w:tcPr>
            <w:tcW w:w="2696" w:type="dxa"/>
            <w:gridSpan w:val="4"/>
            <w:shd w:val="clear" w:color="auto" w:fill="EDEDED" w:themeFill="accent3" w:themeFillTint="33"/>
          </w:tcPr>
          <w:p w14:paraId="7A32DEFA" w14:textId="71E2E0CD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</w:tr>
      <w:tr w:rsidR="00D77F7F" w:rsidRPr="009168DB" w14:paraId="23EF6C30" w14:textId="0CA1195B" w:rsidTr="00C9199D">
        <w:trPr>
          <w:jc w:val="center"/>
        </w:trPr>
        <w:tc>
          <w:tcPr>
            <w:tcW w:w="2263" w:type="dxa"/>
            <w:shd w:val="clear" w:color="auto" w:fill="C5E0B3" w:themeFill="accent6" w:themeFillTint="66"/>
          </w:tcPr>
          <w:p w14:paraId="1B316014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03F9FA1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698" w:type="dxa"/>
            <w:gridSpan w:val="4"/>
            <w:shd w:val="clear" w:color="auto" w:fill="C5E0B3" w:themeFill="accent6" w:themeFillTint="66"/>
          </w:tcPr>
          <w:p w14:paraId="10262F40" w14:textId="5F4BEC04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718A3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2842" w:type="dxa"/>
            <w:gridSpan w:val="4"/>
            <w:shd w:val="clear" w:color="auto" w:fill="C5E0B3" w:themeFill="accent6" w:themeFillTint="66"/>
          </w:tcPr>
          <w:p w14:paraId="1ABC5B84" w14:textId="7A7821AE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0.51</w:t>
            </w:r>
          </w:p>
        </w:tc>
        <w:tc>
          <w:tcPr>
            <w:tcW w:w="2696" w:type="dxa"/>
            <w:gridSpan w:val="4"/>
            <w:shd w:val="clear" w:color="auto" w:fill="C5E0B3" w:themeFill="accent6" w:themeFillTint="66"/>
          </w:tcPr>
          <w:p w14:paraId="1B566757" w14:textId="2EDC3E3F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</w:tr>
    </w:tbl>
    <w:p w14:paraId="26982417" w14:textId="2A7C6828" w:rsidR="008740AB" w:rsidRDefault="00787B27" w:rsidP="006472FA">
      <w:pPr>
        <w:rPr>
          <w:rFonts w:ascii="TH SarabunPSK" w:hAnsi="TH SarabunPSK" w:cs="TH SarabunPSK"/>
          <w:sz w:val="24"/>
          <w:szCs w:val="24"/>
        </w:rPr>
      </w:pPr>
      <w:r w:rsidRPr="00787B27">
        <w:rPr>
          <w:rFonts w:ascii="TH SarabunPSK" w:hAnsi="TH SarabunPSK" w:cs="TH SarabunPSK" w:hint="cs"/>
          <w:sz w:val="24"/>
          <w:szCs w:val="24"/>
          <w:cs/>
        </w:rPr>
        <w:t>หมายเหตุ</w:t>
      </w:r>
      <w:r w:rsidRPr="00787B27">
        <w:rPr>
          <w:rFonts w:ascii="TH SarabunPSK" w:hAnsi="TH SarabunPSK" w:cs="TH SarabunPSK"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ปีการศึกษา 2566 สลับตำแหน่ง</w:t>
      </w:r>
      <w:r w:rsidR="00D77F7F">
        <w:rPr>
          <w:rFonts w:ascii="TH SarabunPSK" w:hAnsi="TH SarabunPSK" w:cs="TH SarabunPSK" w:hint="cs"/>
          <w:sz w:val="24"/>
          <w:szCs w:val="24"/>
          <w:cs/>
        </w:rPr>
        <w:t>ประธาน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อาจารย์ผู้รับผิดชอบหลักสูตร </w:t>
      </w:r>
    </w:p>
    <w:p w14:paraId="0C6EC60A" w14:textId="3769FD31" w:rsidR="00B736E1" w:rsidRDefault="00B736E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59BACBE" w14:textId="0E30DF88" w:rsidR="00B736E1" w:rsidRDefault="00B736E1" w:rsidP="00B736E1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อาจารย์ในคณะ (อาจารย์นอกหลักสูตร) ปีการศึกษา 2566</w:t>
      </w:r>
      <w:r w:rsidR="00D77F7F">
        <w:rPr>
          <w:rFonts w:ascii="TH SarabunPSK" w:hAnsi="TH SarabunPSK" w:cs="TH SarabunPSK" w:hint="cs"/>
          <w:sz w:val="32"/>
          <w:szCs w:val="32"/>
          <w:cs/>
        </w:rPr>
        <w:t xml:space="preserve"> - 2567</w:t>
      </w:r>
    </w:p>
    <w:tbl>
      <w:tblPr>
        <w:tblStyle w:val="TableGrid"/>
        <w:tblW w:w="8841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900"/>
        <w:gridCol w:w="900"/>
        <w:gridCol w:w="990"/>
        <w:gridCol w:w="907"/>
        <w:gridCol w:w="907"/>
        <w:gridCol w:w="907"/>
      </w:tblGrid>
      <w:tr w:rsidR="00D77F7F" w:rsidRPr="009168DB" w14:paraId="5CBEB06C" w14:textId="7719A9FF" w:rsidTr="00C9199D">
        <w:trPr>
          <w:jc w:val="center"/>
        </w:trPr>
        <w:tc>
          <w:tcPr>
            <w:tcW w:w="3330" w:type="dxa"/>
            <w:vMerge w:val="restart"/>
            <w:shd w:val="clear" w:color="auto" w:fill="D9E2F3" w:themeFill="accent1" w:themeFillTint="33"/>
          </w:tcPr>
          <w:p w14:paraId="303ECFC3" w14:textId="049BFC45" w:rsidR="00D77F7F" w:rsidRPr="009168DB" w:rsidRDefault="00D77F7F" w:rsidP="00077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74B54467" w14:textId="24B5BA59" w:rsidR="00D77F7F" w:rsidRPr="009168DB" w:rsidRDefault="00D77F7F" w:rsidP="00077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2721" w:type="dxa"/>
            <w:gridSpan w:val="3"/>
            <w:shd w:val="clear" w:color="auto" w:fill="D9E2F3" w:themeFill="accent1" w:themeFillTint="33"/>
          </w:tcPr>
          <w:p w14:paraId="2E9B9DDD" w14:textId="3EEB05DF" w:rsidR="00D77F7F" w:rsidRPr="009168DB" w:rsidRDefault="00D77F7F" w:rsidP="00077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7</w:t>
            </w:r>
          </w:p>
        </w:tc>
      </w:tr>
      <w:tr w:rsidR="00D77F7F" w:rsidRPr="009168DB" w14:paraId="1DF59843" w14:textId="2303F570" w:rsidTr="00C9199D">
        <w:trPr>
          <w:jc w:val="center"/>
        </w:trPr>
        <w:tc>
          <w:tcPr>
            <w:tcW w:w="3330" w:type="dxa"/>
            <w:vMerge/>
            <w:shd w:val="clear" w:color="auto" w:fill="D9E2F3" w:themeFill="accent1" w:themeFillTint="33"/>
          </w:tcPr>
          <w:p w14:paraId="1A83146D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31B3505F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471F1DE2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FCA4AFC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EAB5DE4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07" w:type="dxa"/>
            <w:shd w:val="clear" w:color="auto" w:fill="D9E2F3" w:themeFill="accent1" w:themeFillTint="33"/>
          </w:tcPr>
          <w:p w14:paraId="14BBCCE3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02400D0" w14:textId="03AFD7D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7" w:type="dxa"/>
            <w:shd w:val="clear" w:color="auto" w:fill="D9E2F3" w:themeFill="accent1" w:themeFillTint="33"/>
          </w:tcPr>
          <w:p w14:paraId="5A99924A" w14:textId="0BF80F80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07" w:type="dxa"/>
            <w:shd w:val="clear" w:color="auto" w:fill="D9E2F3" w:themeFill="accent1" w:themeFillTint="33"/>
          </w:tcPr>
          <w:p w14:paraId="69EB8E78" w14:textId="46776469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D77F7F" w:rsidRPr="004F1AEA" w14:paraId="466BD7C3" w14:textId="0CC5880F" w:rsidTr="00C9199D">
        <w:trPr>
          <w:jc w:val="center"/>
        </w:trPr>
        <w:tc>
          <w:tcPr>
            <w:tcW w:w="3330" w:type="dxa"/>
          </w:tcPr>
          <w:p w14:paraId="71DF0446" w14:textId="4F1E8AC7" w:rsidR="00D77F7F" w:rsidRPr="009168DB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900" w:type="dxa"/>
            <w:shd w:val="clear" w:color="auto" w:fill="auto"/>
          </w:tcPr>
          <w:p w14:paraId="13B3EBA4" w14:textId="59D77AAB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1.03</w:t>
            </w:r>
          </w:p>
        </w:tc>
        <w:tc>
          <w:tcPr>
            <w:tcW w:w="900" w:type="dxa"/>
            <w:shd w:val="clear" w:color="auto" w:fill="auto"/>
          </w:tcPr>
          <w:p w14:paraId="7863AFF1" w14:textId="5638813C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0.275</w:t>
            </w:r>
          </w:p>
        </w:tc>
        <w:tc>
          <w:tcPr>
            <w:tcW w:w="990" w:type="dxa"/>
            <w:shd w:val="clear" w:color="auto" w:fill="auto"/>
          </w:tcPr>
          <w:p w14:paraId="2361A7B0" w14:textId="685BB63D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7" w:type="dxa"/>
          </w:tcPr>
          <w:p w14:paraId="28D8F028" w14:textId="789C9425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3.8</w:t>
            </w:r>
          </w:p>
        </w:tc>
        <w:tc>
          <w:tcPr>
            <w:tcW w:w="907" w:type="dxa"/>
          </w:tcPr>
          <w:p w14:paraId="74D7DA59" w14:textId="4512ECDD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0.95</w:t>
            </w:r>
          </w:p>
        </w:tc>
        <w:tc>
          <w:tcPr>
            <w:tcW w:w="907" w:type="dxa"/>
          </w:tcPr>
          <w:p w14:paraId="11016199" w14:textId="43C1F53B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D77F7F" w:rsidRPr="004F1AEA" w14:paraId="649B539B" w14:textId="7D09DC42" w:rsidTr="00C9199D">
        <w:trPr>
          <w:jc w:val="center"/>
        </w:trPr>
        <w:tc>
          <w:tcPr>
            <w:tcW w:w="3330" w:type="dxa"/>
          </w:tcPr>
          <w:p w14:paraId="32413686" w14:textId="3505ED9F" w:rsidR="00D77F7F" w:rsidRPr="009168DB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ดร.วุฒิพงษ์  ฉั่วตระกูล</w:t>
            </w:r>
          </w:p>
        </w:tc>
        <w:tc>
          <w:tcPr>
            <w:tcW w:w="900" w:type="dxa"/>
            <w:shd w:val="clear" w:color="auto" w:fill="auto"/>
          </w:tcPr>
          <w:p w14:paraId="0AD56EA0" w14:textId="6A1606AA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3.53</w:t>
            </w:r>
          </w:p>
        </w:tc>
        <w:tc>
          <w:tcPr>
            <w:tcW w:w="900" w:type="dxa"/>
            <w:shd w:val="clear" w:color="auto" w:fill="auto"/>
          </w:tcPr>
          <w:p w14:paraId="3901AF97" w14:textId="50C2BB01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0.882</w:t>
            </w:r>
          </w:p>
        </w:tc>
        <w:tc>
          <w:tcPr>
            <w:tcW w:w="990" w:type="dxa"/>
            <w:shd w:val="clear" w:color="auto" w:fill="auto"/>
          </w:tcPr>
          <w:p w14:paraId="10BA07EE" w14:textId="216B33C1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7" w:type="dxa"/>
          </w:tcPr>
          <w:p w14:paraId="056BBA03" w14:textId="09D81880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1.3</w:t>
            </w:r>
          </w:p>
        </w:tc>
        <w:tc>
          <w:tcPr>
            <w:tcW w:w="907" w:type="dxa"/>
          </w:tcPr>
          <w:p w14:paraId="17E64F5B" w14:textId="5C66553E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0.325</w:t>
            </w:r>
          </w:p>
        </w:tc>
        <w:tc>
          <w:tcPr>
            <w:tcW w:w="907" w:type="dxa"/>
          </w:tcPr>
          <w:p w14:paraId="7E53BA39" w14:textId="02E99FB2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D77F7F" w:rsidRPr="004F1AEA" w14:paraId="65FBD191" w14:textId="6D1C0C6C" w:rsidTr="00C9199D">
        <w:trPr>
          <w:jc w:val="center"/>
        </w:trPr>
        <w:tc>
          <w:tcPr>
            <w:tcW w:w="3330" w:type="dxa"/>
          </w:tcPr>
          <w:p w14:paraId="35E33B00" w14:textId="28AF500C" w:rsidR="00D77F7F" w:rsidRPr="009168DB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900" w:type="dxa"/>
            <w:shd w:val="clear" w:color="auto" w:fill="auto"/>
          </w:tcPr>
          <w:p w14:paraId="695B32BC" w14:textId="6C144BB5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900" w:type="dxa"/>
            <w:shd w:val="clear" w:color="auto" w:fill="auto"/>
          </w:tcPr>
          <w:p w14:paraId="6AB637ED" w14:textId="5B69DC29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990" w:type="dxa"/>
            <w:shd w:val="clear" w:color="auto" w:fill="auto"/>
          </w:tcPr>
          <w:p w14:paraId="6B8C72EF" w14:textId="28AD34AD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7" w:type="dxa"/>
          </w:tcPr>
          <w:p w14:paraId="70FBD549" w14:textId="60859AC5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907" w:type="dxa"/>
          </w:tcPr>
          <w:p w14:paraId="1A52B64C" w14:textId="0548F9B2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0.25</w:t>
            </w:r>
          </w:p>
        </w:tc>
        <w:tc>
          <w:tcPr>
            <w:tcW w:w="907" w:type="dxa"/>
          </w:tcPr>
          <w:p w14:paraId="681584D7" w14:textId="57A0192C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D77F7F" w:rsidRPr="004F1AEA" w14:paraId="7FD2203F" w14:textId="77777777" w:rsidTr="00C9199D">
        <w:trPr>
          <w:jc w:val="center"/>
        </w:trPr>
        <w:tc>
          <w:tcPr>
            <w:tcW w:w="3330" w:type="dxa"/>
          </w:tcPr>
          <w:p w14:paraId="110BA49F" w14:textId="45FA43E6" w:rsidR="00D77F7F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รองศาสตราจารย์ ดร.อัครพงศ์  อั้นทอง</w:t>
            </w:r>
          </w:p>
        </w:tc>
        <w:tc>
          <w:tcPr>
            <w:tcW w:w="900" w:type="dxa"/>
            <w:shd w:val="clear" w:color="auto" w:fill="auto"/>
          </w:tcPr>
          <w:p w14:paraId="06B72A4D" w14:textId="77777777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3BDE8AD7" w14:textId="77777777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63811CCA" w14:textId="77777777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07" w:type="dxa"/>
          </w:tcPr>
          <w:p w14:paraId="6B3A648C" w14:textId="225D23C4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2.25</w:t>
            </w:r>
          </w:p>
        </w:tc>
        <w:tc>
          <w:tcPr>
            <w:tcW w:w="907" w:type="dxa"/>
          </w:tcPr>
          <w:p w14:paraId="3A302FAB" w14:textId="437E54BC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0.56</w:t>
            </w:r>
          </w:p>
        </w:tc>
        <w:tc>
          <w:tcPr>
            <w:tcW w:w="907" w:type="dxa"/>
          </w:tcPr>
          <w:p w14:paraId="65A180AB" w14:textId="33F29EF4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D77F7F" w:rsidRPr="009168DB" w14:paraId="62C217C1" w14:textId="1C9624D1" w:rsidTr="00C9199D">
        <w:trPr>
          <w:jc w:val="center"/>
        </w:trPr>
        <w:tc>
          <w:tcPr>
            <w:tcW w:w="3330" w:type="dxa"/>
            <w:shd w:val="clear" w:color="auto" w:fill="EDEDED" w:themeFill="accent3" w:themeFillTint="33"/>
          </w:tcPr>
          <w:p w14:paraId="08A38BEF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53C04A7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6A8B3050" w14:textId="2DC98EEB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1.265</w:t>
            </w:r>
          </w:p>
        </w:tc>
        <w:tc>
          <w:tcPr>
            <w:tcW w:w="2721" w:type="dxa"/>
            <w:gridSpan w:val="3"/>
            <w:shd w:val="clear" w:color="auto" w:fill="EDEDED" w:themeFill="accent3" w:themeFillTint="33"/>
          </w:tcPr>
          <w:p w14:paraId="470F314E" w14:textId="0AE06AEF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2.09</w:t>
            </w:r>
          </w:p>
        </w:tc>
      </w:tr>
      <w:tr w:rsidR="00D77F7F" w:rsidRPr="009168DB" w14:paraId="1820A6F4" w14:textId="2CE34CD6" w:rsidTr="00C9199D">
        <w:trPr>
          <w:jc w:val="center"/>
        </w:trPr>
        <w:tc>
          <w:tcPr>
            <w:tcW w:w="3330" w:type="dxa"/>
            <w:shd w:val="clear" w:color="auto" w:fill="C5E0B3" w:themeFill="accent6" w:themeFillTint="66"/>
          </w:tcPr>
          <w:p w14:paraId="4B16205A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2AE40359" w14:textId="77777777" w:rsidR="00D77F7F" w:rsidRPr="00183518" w:rsidRDefault="00D77F7F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08614155" w14:textId="52BD2F10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718A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42</w:t>
            </w:r>
          </w:p>
        </w:tc>
        <w:tc>
          <w:tcPr>
            <w:tcW w:w="2721" w:type="dxa"/>
            <w:gridSpan w:val="3"/>
            <w:shd w:val="clear" w:color="auto" w:fill="C5E0B3" w:themeFill="accent6" w:themeFillTint="66"/>
          </w:tcPr>
          <w:p w14:paraId="27077CDE" w14:textId="3E21F6A3" w:rsidR="00D77F7F" w:rsidRPr="004718A3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0.7</w:t>
            </w:r>
          </w:p>
        </w:tc>
      </w:tr>
    </w:tbl>
    <w:p w14:paraId="37B18FA5" w14:textId="2BBE30D2" w:rsidR="00B736E1" w:rsidRPr="00787B27" w:rsidRDefault="00B736E1" w:rsidP="00B736E1">
      <w:pPr>
        <w:rPr>
          <w:rFonts w:ascii="TH SarabunPSK" w:hAnsi="TH SarabunPSK" w:cs="TH SarabunPSK" w:hint="cs"/>
          <w:sz w:val="24"/>
          <w:szCs w:val="24"/>
          <w:cs/>
        </w:rPr>
      </w:pPr>
    </w:p>
    <w:p w14:paraId="07C7A05D" w14:textId="2405CF51" w:rsidR="00B736E1" w:rsidRDefault="00B736E1" w:rsidP="00B736E1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อาจารย์นอกคณะ (อาจารย์นอกหลักสูตร) ปีการศึกษา 2566</w:t>
      </w:r>
      <w:r w:rsidR="00D77F7F">
        <w:rPr>
          <w:rFonts w:ascii="TH SarabunPSK" w:hAnsi="TH SarabunPSK" w:cs="TH SarabunPSK" w:hint="cs"/>
          <w:sz w:val="32"/>
          <w:szCs w:val="32"/>
          <w:cs/>
        </w:rPr>
        <w:t xml:space="preserve"> - 2567</w:t>
      </w:r>
    </w:p>
    <w:tbl>
      <w:tblPr>
        <w:tblStyle w:val="TableGrid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080"/>
        <w:gridCol w:w="990"/>
        <w:gridCol w:w="990"/>
        <w:gridCol w:w="1062"/>
        <w:gridCol w:w="1062"/>
        <w:gridCol w:w="1062"/>
      </w:tblGrid>
      <w:tr w:rsidR="00D77F7F" w:rsidRPr="009168DB" w14:paraId="5F4538FA" w14:textId="79FAE8D6" w:rsidTr="00C9199D">
        <w:trPr>
          <w:jc w:val="center"/>
        </w:trPr>
        <w:tc>
          <w:tcPr>
            <w:tcW w:w="3330" w:type="dxa"/>
            <w:vMerge w:val="restart"/>
            <w:shd w:val="clear" w:color="auto" w:fill="D9E2F3" w:themeFill="accent1" w:themeFillTint="33"/>
          </w:tcPr>
          <w:p w14:paraId="105FC523" w14:textId="77777777" w:rsidR="00D77F7F" w:rsidRPr="009168DB" w:rsidRDefault="00D77F7F" w:rsidP="00077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3060" w:type="dxa"/>
            <w:gridSpan w:val="3"/>
            <w:shd w:val="clear" w:color="auto" w:fill="D9E2F3" w:themeFill="accent1" w:themeFillTint="33"/>
          </w:tcPr>
          <w:p w14:paraId="270AAABF" w14:textId="77777777" w:rsidR="00D77F7F" w:rsidRPr="009168DB" w:rsidRDefault="00D77F7F" w:rsidP="00077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  <w:tc>
          <w:tcPr>
            <w:tcW w:w="3186" w:type="dxa"/>
            <w:gridSpan w:val="3"/>
            <w:shd w:val="clear" w:color="auto" w:fill="D9E2F3" w:themeFill="accent1" w:themeFillTint="33"/>
          </w:tcPr>
          <w:p w14:paraId="29C35214" w14:textId="745D8E0E" w:rsidR="00D77F7F" w:rsidRPr="009168DB" w:rsidRDefault="00D77F7F" w:rsidP="00077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2567</w:t>
            </w:r>
          </w:p>
        </w:tc>
      </w:tr>
      <w:tr w:rsidR="00D77F7F" w:rsidRPr="009168DB" w14:paraId="12293F8D" w14:textId="45309851" w:rsidTr="00C9199D">
        <w:trPr>
          <w:jc w:val="center"/>
        </w:trPr>
        <w:tc>
          <w:tcPr>
            <w:tcW w:w="3330" w:type="dxa"/>
            <w:vMerge/>
            <w:shd w:val="clear" w:color="auto" w:fill="D9E2F3" w:themeFill="accent1" w:themeFillTint="33"/>
          </w:tcPr>
          <w:p w14:paraId="7DA7B59E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4DBA7C4B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063F367F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21A532B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6F578D5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1C4C11D0" w14:textId="77777777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2DB52FD" w14:textId="2D540825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6556146C" w14:textId="0BC93408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62" w:type="dxa"/>
            <w:shd w:val="clear" w:color="auto" w:fill="D9E2F3" w:themeFill="accent1" w:themeFillTint="33"/>
          </w:tcPr>
          <w:p w14:paraId="7450271A" w14:textId="40DDE069" w:rsidR="00D77F7F" w:rsidRPr="009168DB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D77F7F" w:rsidRPr="004F1AEA" w14:paraId="417A2CB4" w14:textId="41F8FBD1" w:rsidTr="00C9199D">
        <w:trPr>
          <w:jc w:val="center"/>
        </w:trPr>
        <w:tc>
          <w:tcPr>
            <w:tcW w:w="3330" w:type="dxa"/>
          </w:tcPr>
          <w:p w14:paraId="5377B23A" w14:textId="04ADD118" w:rsidR="00D77F7F" w:rsidRPr="009168DB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วินิตรา  ลีละพัฒนา</w:t>
            </w:r>
          </w:p>
        </w:tc>
        <w:tc>
          <w:tcPr>
            <w:tcW w:w="1080" w:type="dxa"/>
          </w:tcPr>
          <w:p w14:paraId="23FCE2E6" w14:textId="4BE216DD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990" w:type="dxa"/>
          </w:tcPr>
          <w:p w14:paraId="3799658D" w14:textId="15F74F1E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990" w:type="dxa"/>
          </w:tcPr>
          <w:p w14:paraId="12D99D74" w14:textId="45ECC707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78562974" w14:textId="77777777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14:paraId="5183030D" w14:textId="77777777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14:paraId="07E16602" w14:textId="325A6936" w:rsidR="00D77F7F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77F7F" w:rsidRPr="004F1AEA" w14:paraId="50D417C8" w14:textId="6D130F79" w:rsidTr="00C9199D">
        <w:trPr>
          <w:jc w:val="center"/>
        </w:trPr>
        <w:tc>
          <w:tcPr>
            <w:tcW w:w="3330" w:type="dxa"/>
          </w:tcPr>
          <w:p w14:paraId="0711CCC3" w14:textId="056B9C14" w:rsidR="00D77F7F" w:rsidRPr="009168DB" w:rsidRDefault="00D77F7F" w:rsidP="00D77F7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ว่าที่ร้อยเอก ดร.จิระชัย  ยมเกิด</w:t>
            </w:r>
          </w:p>
        </w:tc>
        <w:tc>
          <w:tcPr>
            <w:tcW w:w="1080" w:type="dxa"/>
          </w:tcPr>
          <w:p w14:paraId="426377B0" w14:textId="3B93F7FF" w:rsidR="00D77F7F" w:rsidRPr="00830957" w:rsidRDefault="00D77F7F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3095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990" w:type="dxa"/>
          </w:tcPr>
          <w:p w14:paraId="7CF382B6" w14:textId="09227CCE" w:rsidR="00D77F7F" w:rsidRPr="00830957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3095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0.25</w:t>
            </w:r>
          </w:p>
        </w:tc>
        <w:tc>
          <w:tcPr>
            <w:tcW w:w="990" w:type="dxa"/>
          </w:tcPr>
          <w:p w14:paraId="24EA6FEA" w14:textId="2873AF90" w:rsidR="00D77F7F" w:rsidRPr="00830957" w:rsidRDefault="00D77F7F" w:rsidP="00D77F7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3095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1062" w:type="dxa"/>
          </w:tcPr>
          <w:p w14:paraId="22EED6EF" w14:textId="33277CDB" w:rsidR="00D77F7F" w:rsidRPr="00830957" w:rsidRDefault="00440822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1062" w:type="dxa"/>
          </w:tcPr>
          <w:p w14:paraId="16636E0F" w14:textId="083F8824" w:rsidR="00D77F7F" w:rsidRPr="00830957" w:rsidRDefault="00440822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1062" w:type="dxa"/>
          </w:tcPr>
          <w:p w14:paraId="0F45905E" w14:textId="7704F67B" w:rsidR="00D77F7F" w:rsidRPr="00830957" w:rsidRDefault="00440822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40822" w:rsidRPr="009168DB" w14:paraId="0C7D1425" w14:textId="7AC01FEA" w:rsidTr="00C9199D">
        <w:trPr>
          <w:jc w:val="center"/>
        </w:trPr>
        <w:tc>
          <w:tcPr>
            <w:tcW w:w="3330" w:type="dxa"/>
            <w:shd w:val="clear" w:color="auto" w:fill="EDEDED" w:themeFill="accent3" w:themeFillTint="33"/>
          </w:tcPr>
          <w:p w14:paraId="36043210" w14:textId="77777777" w:rsidR="00440822" w:rsidRPr="00183518" w:rsidRDefault="00440822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5A01520C" w14:textId="77777777" w:rsidR="00440822" w:rsidRPr="00183518" w:rsidRDefault="00440822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3060" w:type="dxa"/>
            <w:gridSpan w:val="3"/>
            <w:shd w:val="clear" w:color="auto" w:fill="EDEDED" w:themeFill="accent3" w:themeFillTint="33"/>
          </w:tcPr>
          <w:p w14:paraId="71E5806F" w14:textId="2C8CA929" w:rsidR="00440822" w:rsidRDefault="00440822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0.375</w:t>
            </w:r>
          </w:p>
        </w:tc>
        <w:tc>
          <w:tcPr>
            <w:tcW w:w="3186" w:type="dxa"/>
            <w:gridSpan w:val="3"/>
            <w:shd w:val="clear" w:color="auto" w:fill="EDEDED" w:themeFill="accent3" w:themeFillTint="33"/>
          </w:tcPr>
          <w:p w14:paraId="379555EF" w14:textId="0DB83D75" w:rsidR="00440822" w:rsidRDefault="00440822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</w:tr>
      <w:tr w:rsidR="00440822" w:rsidRPr="009168DB" w14:paraId="4B40B951" w14:textId="770E8A76" w:rsidTr="00C9199D">
        <w:trPr>
          <w:jc w:val="center"/>
        </w:trPr>
        <w:tc>
          <w:tcPr>
            <w:tcW w:w="3330" w:type="dxa"/>
            <w:shd w:val="clear" w:color="auto" w:fill="C5E0B3" w:themeFill="accent6" w:themeFillTint="66"/>
          </w:tcPr>
          <w:p w14:paraId="357A7F9F" w14:textId="77777777" w:rsidR="00440822" w:rsidRPr="00183518" w:rsidRDefault="00440822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377EC8BC" w14:textId="77777777" w:rsidR="00440822" w:rsidRPr="00183518" w:rsidRDefault="00440822" w:rsidP="00D77F7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3060" w:type="dxa"/>
            <w:gridSpan w:val="3"/>
            <w:shd w:val="clear" w:color="auto" w:fill="C5E0B3" w:themeFill="accent6" w:themeFillTint="66"/>
          </w:tcPr>
          <w:p w14:paraId="726C9944" w14:textId="7620C54F" w:rsidR="00440822" w:rsidRDefault="00440822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</w:t>
            </w:r>
          </w:p>
        </w:tc>
        <w:tc>
          <w:tcPr>
            <w:tcW w:w="3186" w:type="dxa"/>
            <w:gridSpan w:val="3"/>
            <w:shd w:val="clear" w:color="auto" w:fill="C5E0B3" w:themeFill="accent6" w:themeFillTint="66"/>
          </w:tcPr>
          <w:p w14:paraId="03E2CC81" w14:textId="72C1BE8E" w:rsidR="00440822" w:rsidRDefault="00440822" w:rsidP="00D77F7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</w:tr>
    </w:tbl>
    <w:p w14:paraId="74713218" w14:textId="77777777" w:rsidR="00B736E1" w:rsidRPr="00787B27" w:rsidRDefault="00B736E1" w:rsidP="006472FA">
      <w:pPr>
        <w:rPr>
          <w:rFonts w:ascii="TH SarabunPSK" w:hAnsi="TH SarabunPSK" w:cs="TH SarabunPSK"/>
          <w:sz w:val="24"/>
          <w:szCs w:val="24"/>
          <w:cs/>
        </w:rPr>
      </w:pPr>
    </w:p>
    <w:p w14:paraId="5547E73E" w14:textId="3A63B1A5" w:rsidR="00787B27" w:rsidRDefault="0005150B" w:rsidP="006472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F37FEB" wp14:editId="170D7A7F">
                <wp:simplePos x="0" y="0"/>
                <wp:positionH relativeFrom="margin">
                  <wp:posOffset>3749040</wp:posOffset>
                </wp:positionH>
                <wp:positionV relativeFrom="paragraph">
                  <wp:posOffset>1669415</wp:posOffset>
                </wp:positionV>
                <wp:extent cx="752475" cy="3619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6535A" w14:textId="0B9655D7" w:rsidR="0007709D" w:rsidRPr="00AE33F9" w:rsidRDefault="0007709D" w:rsidP="000515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37FEB" id="Rectangle 21" o:spid="_x0000_s1037" style="position:absolute;margin-left:295.2pt;margin-top:131.45pt;width:59.2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C0yiAIAAGYFAAAOAAAAZHJzL2Uyb0RvYy54bWysVN9v2yAQfp+0/wHxvjrOknaN6lRRq06T&#10;qjZqO/WZYEjQgGNAYmd//Q7suFmXp2kvmPP9/u47rq5bo8lO+KDAVrQ8G1EiLIda2XVFv7/cffpC&#10;SYjM1kyDFRXdi0Cv5x8/XDVuJsawAV0LTzCIDbPGVXQTo5sVReAbYVg4AycsKiV4wyKKfl3UnjUY&#10;3ehiPBqdFw342nngIgT8e9sp6TzHl1Lw+ChlEJHoimJtMZ8+n6t0FvMrNlt75jaK92Wwf6jCMGUx&#10;6RDqlkVGtl79Fcoo7iGAjGccTAFSKi5yD9hNOXrXzfOGOZF7QXCCG2AK/y8sf9gtPVF1RcclJZYZ&#10;nNETosbsWguC/xCgxoUZ2j27pe+lgNfUbSu9SV/sg7QZ1P0Aqmgj4fjzYjqeXEwp4aj6fF5eTjPo&#10;xZuz8yF+FWBIulTUY/YMJdvdh4gJ0fRgknJpm84AWtV3SussJLaIG+3JjuGcV+tcNvodWaGUPIvU&#10;TFd+vsW9Fl3UJyERByx4nLNnBr7FZJwLG88THDkSWic3iRUMjuUpRx0PxfS2yU1kZg6Oo1OOf2Yc&#10;PHJWsHFwNsqCPxWg/jFk7uwP3Xc9p/Zju2rz8Mth0Cuo98gID92qBMfvFM7lnoW4ZB53A7cI9z0+&#10;4iE1NBWF/kbJBvyvU/+TPVIWtZQ0uGsVDT+3zAtK9DeLZL4sJ5O0nFmYTC/GKPhjzepYY7fmBnDM&#10;yFesLl+TfdSHq/RgXvFZWKSsqGKWY+6K8ugPwk3s3gB8WLhYLLIZLqRj8d4+O56CJ6AT717aV+Zd&#10;T86IrH6Aw16y2TuOdrbJ08JiG0GqTOAEdYdrPwJc5syj/uFJr8WxnK3ensf5bwAAAP//AwBQSwME&#10;FAAGAAgAAAAhANcmuijeAAAACwEAAA8AAABkcnMvZG93bnJldi54bWxMj8FOwzAMhu9IvENkJG4s&#10;aYCxlqZTBULi2sGFm9eEtiJxuiTbytsTTnCz5U+/v7/eLs6ykwlx8qSgWAlghnqvJxoUvL+93GyA&#10;xYSk0XoyCr5NhG1zeVFjpf2ZOnPapYHlEIoVKhhTmivOYz8ah3HlZ0P59umDw5TXMHAd8JzDneVS&#10;iDV3OFH+MOJsnkbTf+2OTsGzbYsPf6AWX1N3GKYguyVIpa6vlvYRWDJL+oPhVz+rQ5Od9v5IOjKr&#10;4L4UdxlVINeyBJaJB7HJw17BbVGWwJua/+/Q/AAAAP//AwBQSwECLQAUAAYACAAAACEAtoM4kv4A&#10;AADhAQAAEwAAAAAAAAAAAAAAAAAAAAAAW0NvbnRlbnRfVHlwZXNdLnhtbFBLAQItABQABgAIAAAA&#10;IQA4/SH/1gAAAJQBAAALAAAAAAAAAAAAAAAAAC8BAABfcmVscy8ucmVsc1BLAQItABQABgAIAAAA&#10;IQCO6C0yiAIAAGYFAAAOAAAAAAAAAAAAAAAAAC4CAABkcnMvZTJvRG9jLnhtbFBLAQItABQABgAI&#10;AAAAIQDXJroo3gAAAAsBAAAPAAAAAAAAAAAAAAAAAOIEAABkcnMvZG93bnJldi54bWxQSwUGAAAA&#10;AAQABADzAAAA7QUAAAAA&#10;" fillcolor="white [3201]" strokecolor="white [3212]" strokeweight="1pt">
                <v:textbox>
                  <w:txbxContent>
                    <w:p w14:paraId="02D6535A" w14:textId="0B9655D7" w:rsidR="0007709D" w:rsidRPr="00AE33F9" w:rsidRDefault="0007709D" w:rsidP="000515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164149" w14:textId="35AD52A2" w:rsidR="00787B27" w:rsidRDefault="00787B27" w:rsidP="006472FA">
      <w:pPr>
        <w:rPr>
          <w:rFonts w:ascii="TH SarabunPSK" w:hAnsi="TH SarabunPSK" w:cs="TH SarabunPSK"/>
          <w:sz w:val="32"/>
          <w:szCs w:val="32"/>
          <w:cs/>
        </w:rPr>
        <w:sectPr w:rsidR="00787B27" w:rsidSect="00C9199D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77D34ACF" w14:textId="77777777" w:rsidR="00AE33F9" w:rsidRDefault="00EB4D63" w:rsidP="003B5192">
      <w:pPr>
        <w:shd w:val="clear" w:color="auto" w:fill="C5E0B3" w:themeFill="accent6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2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66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2"/>
          <w:p w14:paraId="48F807D7" w14:textId="77777777" w:rsidR="00AE33F9" w:rsidRPr="00B76A06" w:rsidRDefault="00AE33F9" w:rsidP="00400DB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400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AE33F9" w:rsidRPr="00B76A06" w:rsidRDefault="00AE33F9" w:rsidP="00400DB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4723F1D3" w:rsidR="00AE33F9" w:rsidRPr="00B76A06" w:rsidRDefault="00AE33F9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AC72F3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47D1FDB8" w:rsidR="00AE33F9" w:rsidRPr="00B76A06" w:rsidRDefault="00AE33F9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AC72F3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29D7119B" w:rsidR="00AE33F9" w:rsidRPr="00B76A06" w:rsidRDefault="00AE33F9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AC72F3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21C029CA" w:rsidR="00AE33F9" w:rsidRPr="00B76A06" w:rsidRDefault="00AE33F9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AC72F3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53E6A2BE" w:rsidR="00AE33F9" w:rsidRPr="00B76A06" w:rsidRDefault="00AE33F9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AC72F3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</w:tr>
      <w:tr w:rsidR="00AC72F3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AC72F3" w:rsidRPr="00B76A06" w:rsidRDefault="00AC72F3" w:rsidP="00AC72F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037425D3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6" w:type="dxa"/>
          </w:tcPr>
          <w:p w14:paraId="4C626387" w14:textId="15294827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14:paraId="7591086F" w14:textId="278869F4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97" w:type="dxa"/>
          </w:tcPr>
          <w:p w14:paraId="57FD74B9" w14:textId="4F7FA4EB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2.57</w:t>
            </w:r>
          </w:p>
        </w:tc>
        <w:tc>
          <w:tcPr>
            <w:tcW w:w="1315" w:type="dxa"/>
          </w:tcPr>
          <w:p w14:paraId="3173B45A" w14:textId="7E0402E5" w:rsidR="00AC72F3" w:rsidRPr="001962A8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AC72F3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AC72F3" w:rsidRPr="00B76A06" w:rsidRDefault="00AC72F3" w:rsidP="00AC72F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19DBD4BD" w:rsidR="00AC72F3" w:rsidRPr="00B76A06" w:rsidRDefault="00AC72F3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46" w:type="dxa"/>
          </w:tcPr>
          <w:p w14:paraId="27544A36" w14:textId="6BC1B584" w:rsidR="00AC72F3" w:rsidRPr="00B76A06" w:rsidRDefault="00AC72F3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60" w:type="dxa"/>
          </w:tcPr>
          <w:p w14:paraId="67AFD27B" w14:textId="37557781" w:rsidR="00AC72F3" w:rsidRPr="00B76A06" w:rsidRDefault="00AC72F3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97" w:type="dxa"/>
          </w:tcPr>
          <w:p w14:paraId="5F2AA2DB" w14:textId="6EE6AE6C" w:rsidR="00AC72F3" w:rsidRPr="00B76A06" w:rsidRDefault="00AC72F3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15" w:type="dxa"/>
          </w:tcPr>
          <w:p w14:paraId="01B6942A" w14:textId="280C272D" w:rsidR="00AC72F3" w:rsidRPr="001962A8" w:rsidRDefault="00AC72F3" w:rsidP="00AC7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AC72F3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AC72F3" w:rsidRPr="00B76A06" w:rsidRDefault="00AC72F3" w:rsidP="00AC72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14:paraId="3BC1558A" w14:textId="77777777" w:rsidR="00AC72F3" w:rsidRPr="00B76A06" w:rsidRDefault="00AC72F3" w:rsidP="00AC72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217D27C4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015D6F62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64D65CBD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22BE6A62" w:rsidR="00AC72F3" w:rsidRPr="00B76A06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5.05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31BCDA5C" w:rsidR="00AC72F3" w:rsidRPr="001962A8" w:rsidRDefault="00AC72F3" w:rsidP="00AC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67</w:t>
            </w:r>
          </w:p>
        </w:tc>
      </w:tr>
    </w:tbl>
    <w:p w14:paraId="18BFEDCB" w14:textId="77777777"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79873EE" w14:textId="6ECD85EC" w:rsidR="00817569" w:rsidRDefault="00AE33F9" w:rsidP="008F6C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E75B7" wp14:editId="69F6AB12">
                <wp:simplePos x="0" y="0"/>
                <wp:positionH relativeFrom="margin">
                  <wp:posOffset>2628900</wp:posOffset>
                </wp:positionH>
                <wp:positionV relativeFrom="paragraph">
                  <wp:posOffset>5781675</wp:posOffset>
                </wp:positionV>
                <wp:extent cx="752475" cy="3619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CE8DB" w14:textId="49D36A23" w:rsidR="0007709D" w:rsidRPr="00AE33F9" w:rsidRDefault="0007709D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E75B7" id="Rectangle 20" o:spid="_x0000_s1038" style="position:absolute;left:0;text-align:left;margin-left:207pt;margin-top:455.25pt;width:59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2EdiQIAAGYFAAAOAAAAZHJzL2Uyb0RvYy54bWysVEtv2zAMvg/YfxB0Xx1nSbsGcYogRYcB&#10;RRu0HXpWZCkxJomapMTOfv0o+dGsy2nYRSbNN/mR85tGK3IQzldgCppfjCgRhkNZmW1Bv7/cffpC&#10;iQ/MlEyBEQU9Ck9vFh8/zGs7E2PYgSqFI+jE+FltC7oLwc6yzPOd0MxfgBUGhRKcZgFZt81Kx2r0&#10;rlU2Ho0usxpcaR1w4T3+vW2FdJH8Syl4eJTSi0BUQTG3kF6X3k18s8WczbaO2V3FuzTYP2ShWWUw&#10;6ODqlgVG9q76y5WuuAMPMlxw0BlIWXGRasBq8tG7ap53zIpUCzbH26FN/v+55Q+HtSNVWdAxtscw&#10;jTN6wq4xs1WC4D9sUG39DPWe7dp1nEcyVttIp+MX6yBNaupxaKpoAuH482o6nlxNKeEo+nyZX0+T&#10;z+zN2DofvgrQJBIFdRg9tZId7n3AgKjaq8RYysTXg6rKu0qpxES0iJVy5MBwzpttHtNGuxMt5KJl&#10;Fotp009UOCrRen0SEvuACY9T9ITAN5+Mc2HCZedXGdSOZhIzGAzzc4Yq9Ml0utFMJGQOhqNzhn9G&#10;HCxSVDBhMNaVAXfOQfljiNzq99W3NcfyQ7Np0vDzcT/oDZRHRISDdlW85XcVzuWe+bBmDncDYYL7&#10;Hh7xkQrqgkJHUbID9+vc/6iPkEUpJTXuWkH9zz1zghL1zSCYr/PJJC5nYibTqwhFdyrZnErMXq8A&#10;x5zjZbE8kVE/qJ6UDvQrnoVljIoiZjjGLigPrmdWob0BeFi4WC6TGi6kZeHePFsencdGR9y9NK/M&#10;2Q6cAVH9AP1estk7jLa60dLAch9AVgnAsdVtX7sR4DInfHaHJ16LUz5pvZ3HxW8AAAD//wMAUEsD&#10;BBQABgAIAAAAIQCEhErm3gAAAAsBAAAPAAAAZHJzL2Rvd25yZXYueG1sTI9BT8MwDIXvSPyHyEjc&#10;WNqyDihNpwqExLWDCzevCW1F4nRJtpV/jznBzfZ7ev5evV2cFScT4uRJQb7KQBjqvZ5oUPD+9nJz&#10;DyImJI3Wk1HwbSJsm8uLGivtz9SZ0y4NgkMoVqhgTGmupIz9aBzGlZ8Nsfbpg8PEaxikDnjmcGdl&#10;kWUb6XAi/jDibJ5G03/tjk7Bs23zD3+gFl9TdximUHRLKJS6vlraRxDJLOnPDL/4jA4NM+39kXQU&#10;VsE6X3OXpOAhz0oQ7ChvCx72fNnclSCbWv7v0PwAAAD//wMAUEsBAi0AFAAGAAgAAAAhALaDOJL+&#10;AAAA4QEAABMAAAAAAAAAAAAAAAAAAAAAAFtDb250ZW50X1R5cGVzXS54bWxQSwECLQAUAAYACAAA&#10;ACEAOP0h/9YAAACUAQAACwAAAAAAAAAAAAAAAAAvAQAAX3JlbHMvLnJlbHNQSwECLQAUAAYACAAA&#10;ACEAeF9hHYkCAABmBQAADgAAAAAAAAAAAAAAAAAuAgAAZHJzL2Uyb0RvYy54bWxQSwECLQAUAAYA&#10;CAAAACEAhIRK5t4AAAALAQAADwAAAAAAAAAAAAAAAADjBAAAZHJzL2Rvd25yZXYueG1sUEsFBgAA&#10;AAAEAAQA8wAAAO4FAAAAAA==&#10;" fillcolor="white [3201]" strokecolor="white [3212]" strokeweight="1pt">
                <v:textbox>
                  <w:txbxContent>
                    <w:p w14:paraId="250CE8DB" w14:textId="49D36A23" w:rsidR="0007709D" w:rsidRPr="00AE33F9" w:rsidRDefault="0007709D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</w:t>
      </w:r>
      <w:r w:rsidR="00AE389C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AC72F3">
        <w:rPr>
          <w:rFonts w:ascii="TH SarabunPSK" w:hAnsi="TH SarabunPSK" w:cs="TH SarabunPSK"/>
          <w:sz w:val="32"/>
          <w:szCs w:val="32"/>
        </w:rPr>
        <w:t>7</w:t>
      </w:r>
      <w:r w:rsidR="00AE3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AC72F3">
        <w:rPr>
          <w:rFonts w:ascii="TH SarabunPSK" w:hAnsi="TH SarabunPSK" w:cs="TH SarabunPSK" w:hint="cs"/>
          <w:sz w:val="32"/>
          <w:szCs w:val="32"/>
          <w:cs/>
        </w:rPr>
        <w:t>ผู้รับผิดชอบหลักสูตรมี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>ภาระงานสูงกว่าเกณฑ์ที่กำหนด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17569" w:rsidRPr="00817569">
        <w:rPr>
          <w:rFonts w:ascii="TH SarabunPSK" w:hAnsi="TH SarabunPSK" w:cs="TH SarabunPSK"/>
          <w:sz w:val="32"/>
          <w:szCs w:val="32"/>
        </w:rPr>
        <w:t>Overloaded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C72F3">
        <w:rPr>
          <w:rFonts w:ascii="TH SarabunPSK" w:hAnsi="TH SarabunPSK" w:cs="TH SarabunPSK" w:hint="cs"/>
          <w:sz w:val="32"/>
          <w:szCs w:val="32"/>
          <w:cs/>
        </w:rPr>
        <w:t>3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 คน และ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สัดส่วนอาจารย์ในหลักสูตรต่อนักศึกษา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2566 </w:t>
      </w:r>
      <w:r w:rsidR="00AC72F3">
        <w:rPr>
          <w:rFonts w:ascii="TH SarabunPSK" w:hAnsi="TH SarabunPSK" w:cs="TH SarabunPSK" w:hint="cs"/>
          <w:sz w:val="32"/>
          <w:szCs w:val="32"/>
          <w:cs/>
        </w:rPr>
        <w:t>ประมาณ อาจารย์ 1 คน ต่อนักศึกษา 3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569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61241D1" w14:textId="2108197E" w:rsidR="00371930" w:rsidRPr="008F6CF3" w:rsidRDefault="00AE389C" w:rsidP="008F6C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2566 หลักสูตรไม่ได้เปิดรับนักศึกษา</w:t>
      </w:r>
      <w:r w:rsidR="00C328AC">
        <w:rPr>
          <w:rFonts w:ascii="TH SarabunPSK" w:hAnsi="TH SarabunPSK" w:cs="TH SarabunPSK" w:hint="cs"/>
          <w:sz w:val="32"/>
          <w:szCs w:val="32"/>
          <w:cs/>
        </w:rPr>
        <w:t>ปริญญาโท และปีการศึกษา 2567 เปิดรับนักศึกษาระดับปริญญาโท ภาคพิเศษ มีผู้สมัครเพียง 2 คน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 ภาระงานที่คำนวณจึงเป็น</w:t>
      </w:r>
      <w:r w:rsidR="00CA197A">
        <w:rPr>
          <w:rFonts w:ascii="TH SarabunPSK" w:hAnsi="TH SarabunPSK" w:cs="TH SarabunPSK" w:hint="cs"/>
          <w:sz w:val="32"/>
          <w:szCs w:val="32"/>
          <w:cs/>
        </w:rPr>
        <w:t>รายวิชาของนักศึกษารหัส 67 และ</w:t>
      </w:r>
      <w:r w:rsidR="001F6022">
        <w:rPr>
          <w:rFonts w:ascii="TH SarabunPSK" w:hAnsi="TH SarabunPSK" w:cs="TH SarabunPSK" w:hint="cs"/>
          <w:sz w:val="32"/>
          <w:szCs w:val="32"/>
          <w:cs/>
        </w:rPr>
        <w:t>ภาระงานของอาจารย์ที่ปรึกษาหลักและอาจารย์ที่ปรึกษาร่วมวิทยานิพนธ์เป็นหลัก จะเห็นได้ว่าจำนวนนักศึกษา</w:t>
      </w:r>
      <w:r w:rsidR="00817569">
        <w:rPr>
          <w:rFonts w:ascii="TH SarabunPSK" w:hAnsi="TH SarabunPSK" w:cs="TH SarabunPSK" w:hint="cs"/>
          <w:sz w:val="32"/>
          <w:szCs w:val="32"/>
          <w:cs/>
        </w:rPr>
        <w:t>ที่เข้าศึกษาระดับปริญญาโท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จากปีการศึกษา 2562 </w:t>
      </w:r>
      <w:r w:rsidR="00817569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  <w:r w:rsidR="001F6022">
        <w:rPr>
          <w:rFonts w:ascii="TH SarabunPSK" w:hAnsi="TH SarabunPSK" w:cs="TH SarabunPSK" w:hint="cs"/>
          <w:sz w:val="32"/>
          <w:szCs w:val="32"/>
          <w:cs/>
        </w:rPr>
        <w:t>ลดลงมาอย่างต่อเนื่อง ตั้งแต่ภาวะโควิด-19 ที่ผ่านมา ในปัจจุบันหลักสูตรได้ปรับปรุงหลักสูตร พ.ศ.</w:t>
      </w:r>
      <w:r w:rsidR="00C328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2565 </w:t>
      </w:r>
      <w:r w:rsidR="00CA197A">
        <w:rPr>
          <w:rFonts w:ascii="TH SarabunPSK" w:hAnsi="TH SarabunPSK" w:cs="TH SarabunPSK" w:hint="cs"/>
          <w:sz w:val="32"/>
          <w:szCs w:val="32"/>
          <w:cs/>
        </w:rPr>
        <w:t xml:space="preserve">เพื่อเพิ่มจำนวนนักศึกษาให้สูงขึ้น 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เป็นหลักสูตรระดับปริญญาโท ใช้ระยะเวลาศึกษาเพียง 1 ปี 6 เดือน </w:t>
      </w:r>
      <w:bookmarkStart w:id="3" w:name="_GoBack"/>
      <w:bookmarkEnd w:id="3"/>
    </w:p>
    <w:sectPr w:rsidR="00371930" w:rsidRPr="008F6CF3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58515" w14:textId="77777777" w:rsidR="00EB4B3B" w:rsidRDefault="00EB4B3B" w:rsidP="00653D46">
      <w:pPr>
        <w:spacing w:after="0" w:line="240" w:lineRule="auto"/>
      </w:pPr>
      <w:r>
        <w:separator/>
      </w:r>
    </w:p>
  </w:endnote>
  <w:endnote w:type="continuationSeparator" w:id="0">
    <w:p w14:paraId="4297DA0D" w14:textId="77777777" w:rsidR="00EB4B3B" w:rsidRDefault="00EB4B3B" w:rsidP="0065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809346"/>
      <w:docPartObj>
        <w:docPartGallery w:val="Page Numbers (Bottom of Page)"/>
        <w:docPartUnique/>
      </w:docPartObj>
    </w:sdtPr>
    <w:sdtContent>
      <w:p w14:paraId="35085F67" w14:textId="35045B07" w:rsidR="00653D46" w:rsidRDefault="00653D46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A197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ADB92E5" w14:textId="77777777" w:rsidR="00653D46" w:rsidRDefault="0065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61210" w14:textId="77777777" w:rsidR="00EB4B3B" w:rsidRDefault="00EB4B3B" w:rsidP="00653D46">
      <w:pPr>
        <w:spacing w:after="0" w:line="240" w:lineRule="auto"/>
      </w:pPr>
      <w:r>
        <w:separator/>
      </w:r>
    </w:p>
  </w:footnote>
  <w:footnote w:type="continuationSeparator" w:id="0">
    <w:p w14:paraId="3C691C90" w14:textId="77777777" w:rsidR="00EB4B3B" w:rsidRDefault="00EB4B3B" w:rsidP="0065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8"/>
    <w:rsid w:val="000138AE"/>
    <w:rsid w:val="00025D47"/>
    <w:rsid w:val="0005150B"/>
    <w:rsid w:val="0007709D"/>
    <w:rsid w:val="00085B75"/>
    <w:rsid w:val="001029E7"/>
    <w:rsid w:val="0011614C"/>
    <w:rsid w:val="001401DC"/>
    <w:rsid w:val="00152B41"/>
    <w:rsid w:val="00162398"/>
    <w:rsid w:val="001761D5"/>
    <w:rsid w:val="001814A8"/>
    <w:rsid w:val="00183518"/>
    <w:rsid w:val="001962A8"/>
    <w:rsid w:val="001B18F9"/>
    <w:rsid w:val="001E78F2"/>
    <w:rsid w:val="001F6022"/>
    <w:rsid w:val="00205E14"/>
    <w:rsid w:val="0023631C"/>
    <w:rsid w:val="00241AD9"/>
    <w:rsid w:val="002C5E77"/>
    <w:rsid w:val="002F2D3B"/>
    <w:rsid w:val="00314C8E"/>
    <w:rsid w:val="003213F0"/>
    <w:rsid w:val="00324522"/>
    <w:rsid w:val="00326542"/>
    <w:rsid w:val="00334E8A"/>
    <w:rsid w:val="003401EB"/>
    <w:rsid w:val="00343120"/>
    <w:rsid w:val="00362795"/>
    <w:rsid w:val="00371930"/>
    <w:rsid w:val="00373CD9"/>
    <w:rsid w:val="003B5192"/>
    <w:rsid w:val="003D6F9F"/>
    <w:rsid w:val="003E2108"/>
    <w:rsid w:val="003E33CD"/>
    <w:rsid w:val="003F4A27"/>
    <w:rsid w:val="003F5328"/>
    <w:rsid w:val="003F7652"/>
    <w:rsid w:val="00400DB9"/>
    <w:rsid w:val="00402628"/>
    <w:rsid w:val="0040492B"/>
    <w:rsid w:val="0041159C"/>
    <w:rsid w:val="00431378"/>
    <w:rsid w:val="00437EBC"/>
    <w:rsid w:val="00440822"/>
    <w:rsid w:val="00457A7B"/>
    <w:rsid w:val="00464B1E"/>
    <w:rsid w:val="004663DE"/>
    <w:rsid w:val="004718A3"/>
    <w:rsid w:val="004A062C"/>
    <w:rsid w:val="004A3CC8"/>
    <w:rsid w:val="004C45A6"/>
    <w:rsid w:val="004F30F0"/>
    <w:rsid w:val="00502802"/>
    <w:rsid w:val="00515A6B"/>
    <w:rsid w:val="00517686"/>
    <w:rsid w:val="00531F46"/>
    <w:rsid w:val="00597A36"/>
    <w:rsid w:val="005A5705"/>
    <w:rsid w:val="005B446A"/>
    <w:rsid w:val="005B7D4B"/>
    <w:rsid w:val="005C1491"/>
    <w:rsid w:val="005D04F6"/>
    <w:rsid w:val="005F2D7A"/>
    <w:rsid w:val="005F5AB7"/>
    <w:rsid w:val="0064263D"/>
    <w:rsid w:val="006472FA"/>
    <w:rsid w:val="00653D46"/>
    <w:rsid w:val="006652E8"/>
    <w:rsid w:val="006C056B"/>
    <w:rsid w:val="006D360A"/>
    <w:rsid w:val="00712504"/>
    <w:rsid w:val="00717F97"/>
    <w:rsid w:val="0072061F"/>
    <w:rsid w:val="00746BF5"/>
    <w:rsid w:val="00785067"/>
    <w:rsid w:val="00787B27"/>
    <w:rsid w:val="00794D76"/>
    <w:rsid w:val="007A6FB7"/>
    <w:rsid w:val="00817569"/>
    <w:rsid w:val="00822AA5"/>
    <w:rsid w:val="00830957"/>
    <w:rsid w:val="00837234"/>
    <w:rsid w:val="00870106"/>
    <w:rsid w:val="008740AB"/>
    <w:rsid w:val="008A6C70"/>
    <w:rsid w:val="008B5CCC"/>
    <w:rsid w:val="008B6CDB"/>
    <w:rsid w:val="008C24A4"/>
    <w:rsid w:val="008C2571"/>
    <w:rsid w:val="008D5397"/>
    <w:rsid w:val="008F6CF3"/>
    <w:rsid w:val="00904C24"/>
    <w:rsid w:val="009168DB"/>
    <w:rsid w:val="0092777B"/>
    <w:rsid w:val="0094165E"/>
    <w:rsid w:val="00946626"/>
    <w:rsid w:val="00971982"/>
    <w:rsid w:val="009756A2"/>
    <w:rsid w:val="00977DF9"/>
    <w:rsid w:val="00977FAD"/>
    <w:rsid w:val="0098684E"/>
    <w:rsid w:val="009C529C"/>
    <w:rsid w:val="009D07B3"/>
    <w:rsid w:val="009F7FE5"/>
    <w:rsid w:val="00A24D52"/>
    <w:rsid w:val="00A948E2"/>
    <w:rsid w:val="00A96478"/>
    <w:rsid w:val="00A9725A"/>
    <w:rsid w:val="00AC72F3"/>
    <w:rsid w:val="00AD353A"/>
    <w:rsid w:val="00AE0857"/>
    <w:rsid w:val="00AE33F9"/>
    <w:rsid w:val="00AE389C"/>
    <w:rsid w:val="00B04722"/>
    <w:rsid w:val="00B20536"/>
    <w:rsid w:val="00B51588"/>
    <w:rsid w:val="00B55F8F"/>
    <w:rsid w:val="00B61F6A"/>
    <w:rsid w:val="00B736E1"/>
    <w:rsid w:val="00B77FAD"/>
    <w:rsid w:val="00BA5A8F"/>
    <w:rsid w:val="00BC57CB"/>
    <w:rsid w:val="00BD0E05"/>
    <w:rsid w:val="00BD3242"/>
    <w:rsid w:val="00BD666A"/>
    <w:rsid w:val="00BE4127"/>
    <w:rsid w:val="00BE605E"/>
    <w:rsid w:val="00C17018"/>
    <w:rsid w:val="00C328AC"/>
    <w:rsid w:val="00C4100D"/>
    <w:rsid w:val="00C71971"/>
    <w:rsid w:val="00C9199D"/>
    <w:rsid w:val="00C93060"/>
    <w:rsid w:val="00C96940"/>
    <w:rsid w:val="00CA197A"/>
    <w:rsid w:val="00CC2EB8"/>
    <w:rsid w:val="00CD6B7F"/>
    <w:rsid w:val="00CE37C3"/>
    <w:rsid w:val="00D12DCF"/>
    <w:rsid w:val="00D23A50"/>
    <w:rsid w:val="00D31F9F"/>
    <w:rsid w:val="00D334B9"/>
    <w:rsid w:val="00D41DFE"/>
    <w:rsid w:val="00D77F7F"/>
    <w:rsid w:val="00E100A9"/>
    <w:rsid w:val="00E3426E"/>
    <w:rsid w:val="00E40501"/>
    <w:rsid w:val="00E76D39"/>
    <w:rsid w:val="00E90493"/>
    <w:rsid w:val="00E96B72"/>
    <w:rsid w:val="00EB4B3B"/>
    <w:rsid w:val="00EB4D63"/>
    <w:rsid w:val="00EE75DC"/>
    <w:rsid w:val="00F4441B"/>
    <w:rsid w:val="00F57B3D"/>
    <w:rsid w:val="00F62BEE"/>
    <w:rsid w:val="00F8120E"/>
    <w:rsid w:val="00FA1E8B"/>
    <w:rsid w:val="00FD2AA5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53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D46"/>
  </w:style>
  <w:style w:type="paragraph" w:styleId="Footer">
    <w:name w:val="footer"/>
    <w:basedOn w:val="Normal"/>
    <w:link w:val="FooterChar"/>
    <w:uiPriority w:val="99"/>
    <w:unhideWhenUsed/>
    <w:rsid w:val="00653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B51B-52A6-4F56-A7A4-D9AE793F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7</cp:revision>
  <cp:lastPrinted>2023-11-08T07:52:00Z</cp:lastPrinted>
  <dcterms:created xsi:type="dcterms:W3CDTF">2025-04-14T07:50:00Z</dcterms:created>
  <dcterms:modified xsi:type="dcterms:W3CDTF">2025-04-14T08:05:00Z</dcterms:modified>
</cp:coreProperties>
</file>