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C062" w14:textId="5C685EBF" w:rsidR="00FA57A4" w:rsidRPr="001110D4" w:rsidRDefault="003F7F79" w:rsidP="00390C68">
      <w:pPr>
        <w:jc w:val="center"/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83479" wp14:editId="0D116BB8">
                <wp:simplePos x="0" y="0"/>
                <wp:positionH relativeFrom="column">
                  <wp:posOffset>5440680</wp:posOffset>
                </wp:positionH>
                <wp:positionV relativeFrom="paragraph">
                  <wp:posOffset>-624840</wp:posOffset>
                </wp:positionV>
                <wp:extent cx="236220" cy="31242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13C8B3" id="Rectangle 12" o:spid="_x0000_s1026" style="position:absolute;margin-left:428.4pt;margin-top:-49.2pt;width:18.6pt;height:24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" fillcolor="white [3212]" stroked="f" strokeweight="1pt"/>
            </w:pict>
          </mc:Fallback>
        </mc:AlternateContent>
      </w:r>
      <w:r w:rsidR="00E96F18" w:rsidRPr="001110D4">
        <w:rPr>
          <w:rFonts w:hint="cs"/>
          <w:noProof/>
        </w:rPr>
        <w:drawing>
          <wp:inline distT="0" distB="0" distL="0" distR="0" wp14:anchorId="56CA614A" wp14:editId="2D032BDA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5F65" w14:textId="1DC8AEE4" w:rsidR="00B0608B" w:rsidRPr="001110D4" w:rsidRDefault="00B0608B" w:rsidP="00B0608B">
      <w:pPr>
        <w:spacing w:after="0" w:line="240" w:lineRule="auto"/>
        <w:jc w:val="center"/>
        <w:rPr>
          <w:b/>
          <w:bCs/>
          <w:sz w:val="50"/>
          <w:szCs w:val="50"/>
          <w:cs/>
        </w:rPr>
      </w:pPr>
      <w:r w:rsidRPr="001110D4">
        <w:rPr>
          <w:rFonts w:hint="cs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31CF7FD5" w14:textId="77777777" w:rsidR="00B0608B" w:rsidRPr="001110D4" w:rsidRDefault="00B0608B" w:rsidP="00B0608B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1110D4">
        <w:rPr>
          <w:rFonts w:hint="cs"/>
          <w:b/>
          <w:bCs/>
          <w:sz w:val="50"/>
          <w:szCs w:val="50"/>
          <w:cs/>
        </w:rPr>
        <w:t>ระดับหลักสูตร</w:t>
      </w:r>
    </w:p>
    <w:p w14:paraId="0067D591" w14:textId="77777777" w:rsidR="00B0608B" w:rsidRPr="001110D4" w:rsidRDefault="00B0608B" w:rsidP="00B0608B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1110D4">
        <w:rPr>
          <w:rFonts w:hint="cs"/>
          <w:b/>
          <w:bCs/>
          <w:sz w:val="50"/>
          <w:szCs w:val="50"/>
          <w:cs/>
        </w:rPr>
        <w:t xml:space="preserve">ตามเกณฑ์คุณภาพ </w:t>
      </w:r>
      <w:r w:rsidRPr="001110D4">
        <w:rPr>
          <w:rFonts w:hint="cs"/>
          <w:b/>
          <w:bCs/>
          <w:sz w:val="50"/>
          <w:szCs w:val="50"/>
        </w:rPr>
        <w:t>AUN</w:t>
      </w:r>
      <w:r w:rsidRPr="001110D4">
        <w:rPr>
          <w:rFonts w:hint="cs"/>
          <w:b/>
          <w:bCs/>
          <w:sz w:val="50"/>
          <w:szCs w:val="50"/>
          <w:cs/>
        </w:rPr>
        <w:t>-</w:t>
      </w:r>
      <w:r w:rsidRPr="001110D4">
        <w:rPr>
          <w:rFonts w:hint="cs"/>
          <w:b/>
          <w:bCs/>
          <w:sz w:val="50"/>
          <w:szCs w:val="50"/>
        </w:rPr>
        <w:t xml:space="preserve">QA </w:t>
      </w:r>
    </w:p>
    <w:p w14:paraId="66311367" w14:textId="597AF07A" w:rsidR="000112CA" w:rsidRDefault="00B0608B" w:rsidP="00AD512D">
      <w:pPr>
        <w:jc w:val="center"/>
        <w:rPr>
          <w:b/>
          <w:bCs/>
          <w:sz w:val="70"/>
          <w:szCs w:val="70"/>
        </w:rPr>
      </w:pPr>
      <w:r w:rsidRPr="00111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6071C" wp14:editId="661BF92C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1193DB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  <w:r w:rsidRPr="001110D4">
        <w:rPr>
          <w:rFonts w:hint="cs"/>
          <w:b/>
          <w:bCs/>
          <w:sz w:val="70"/>
          <w:szCs w:val="70"/>
          <w:cs/>
        </w:rPr>
        <w:t>หลักสูตร</w:t>
      </w:r>
      <w:r w:rsidR="00AD512D" w:rsidRPr="001110D4">
        <w:rPr>
          <w:rFonts w:hint="cs"/>
          <w:b/>
          <w:bCs/>
          <w:sz w:val="70"/>
          <w:szCs w:val="70"/>
          <w:cs/>
        </w:rPr>
        <w:t xml:space="preserve">ศิลปศาสตรมหาบัณฑิต </w:t>
      </w:r>
    </w:p>
    <w:p w14:paraId="568E9097" w14:textId="134F1598" w:rsidR="00B0608B" w:rsidRPr="001110D4" w:rsidRDefault="00AD512D" w:rsidP="00AD512D">
      <w:pPr>
        <w:jc w:val="center"/>
        <w:rPr>
          <w:b/>
          <w:bCs/>
          <w:sz w:val="70"/>
          <w:szCs w:val="70"/>
          <w:cs/>
        </w:rPr>
      </w:pPr>
      <w:r w:rsidRPr="001110D4">
        <w:rPr>
          <w:rFonts w:hint="cs"/>
          <w:b/>
          <w:bCs/>
          <w:sz w:val="70"/>
          <w:szCs w:val="70"/>
          <w:cs/>
        </w:rPr>
        <w:t>สาขาวิชาพัฒนาการท่องเที่ยว</w:t>
      </w:r>
    </w:p>
    <w:p w14:paraId="364DD8C8" w14:textId="623F2397" w:rsidR="00E96F18" w:rsidRPr="001110D4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b/>
          <w:bCs/>
          <w:sz w:val="40"/>
          <w:szCs w:val="40"/>
        </w:rPr>
      </w:pPr>
      <w:r w:rsidRPr="001110D4">
        <w:rPr>
          <w:rFonts w:hint="cs"/>
          <w:b/>
          <w:bCs/>
          <w:sz w:val="40"/>
          <w:szCs w:val="40"/>
          <w:cs/>
        </w:rPr>
        <w:t xml:space="preserve">หลักสูตรปรับปรุง พ.ศ. </w:t>
      </w:r>
      <w:r w:rsidR="00AD512D" w:rsidRPr="001110D4">
        <w:rPr>
          <w:rFonts w:hint="cs"/>
          <w:b/>
          <w:bCs/>
          <w:sz w:val="40"/>
          <w:szCs w:val="40"/>
          <w:cs/>
        </w:rPr>
        <w:t>2565</w:t>
      </w:r>
    </w:p>
    <w:p w14:paraId="63824805" w14:textId="3F88C8D0" w:rsidR="00E96F18" w:rsidRPr="001110D4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b/>
          <w:bCs/>
          <w:sz w:val="40"/>
          <w:szCs w:val="40"/>
        </w:rPr>
      </w:pPr>
      <w:r w:rsidRPr="001110D4">
        <w:rPr>
          <w:rFonts w:hint="cs"/>
          <w:b/>
          <w:bCs/>
          <w:sz w:val="40"/>
          <w:szCs w:val="40"/>
          <w:cs/>
        </w:rPr>
        <w:t>คณะ</w:t>
      </w:r>
      <w:r w:rsidR="00AD512D" w:rsidRPr="001110D4">
        <w:rPr>
          <w:rFonts w:hint="cs"/>
          <w:b/>
          <w:bCs/>
          <w:sz w:val="40"/>
          <w:szCs w:val="40"/>
          <w:cs/>
        </w:rPr>
        <w:t>พัฒนาการท่องเที่ยว</w:t>
      </w:r>
    </w:p>
    <w:p w14:paraId="1811E014" w14:textId="77777777" w:rsidR="00E96F18" w:rsidRPr="001110D4" w:rsidRDefault="00E96F18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b/>
          <w:bCs/>
          <w:sz w:val="40"/>
          <w:szCs w:val="40"/>
        </w:rPr>
      </w:pPr>
    </w:p>
    <w:p w14:paraId="00CE2733" w14:textId="466C12E8" w:rsidR="00B0608B" w:rsidRPr="001110D4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sz w:val="90"/>
          <w:szCs w:val="90"/>
        </w:rPr>
      </w:pPr>
      <w:r w:rsidRPr="001110D4">
        <w:rPr>
          <w:rFonts w:hint="c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7FC29163" w14:textId="4641872E" w:rsidR="00B0608B" w:rsidRPr="001110D4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b/>
          <w:bCs/>
          <w:sz w:val="90"/>
          <w:szCs w:val="90"/>
        </w:rPr>
      </w:pPr>
      <w:proofErr w:type="spellStart"/>
      <w:r w:rsidRPr="001110D4">
        <w:rPr>
          <w:rFonts w:hint="cs"/>
          <w:b/>
          <w:bCs/>
          <w:sz w:val="90"/>
          <w:szCs w:val="90"/>
        </w:rPr>
        <w:t>Maejo</w:t>
      </w:r>
      <w:proofErr w:type="spellEnd"/>
      <w:r w:rsidRPr="001110D4">
        <w:rPr>
          <w:rFonts w:hint="cs"/>
          <w:b/>
          <w:bCs/>
          <w:sz w:val="90"/>
          <w:szCs w:val="90"/>
        </w:rPr>
        <w:t xml:space="preserve"> University</w:t>
      </w:r>
    </w:p>
    <w:p w14:paraId="66507634" w14:textId="09B5BD81" w:rsidR="00B0608B" w:rsidRPr="001110D4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b/>
          <w:bCs/>
          <w:sz w:val="40"/>
          <w:szCs w:val="40"/>
        </w:rPr>
      </w:pPr>
    </w:p>
    <w:p w14:paraId="37D39C35" w14:textId="77777777" w:rsidR="00B0608B" w:rsidRPr="001110D4" w:rsidRDefault="00B0608B" w:rsidP="00F128DA">
      <w:pPr>
        <w:spacing w:after="0"/>
        <w:jc w:val="center"/>
      </w:pPr>
      <w:r w:rsidRPr="00111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D325" wp14:editId="5A32E7B9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89F08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4C1C65A2" w14:textId="16357E0A" w:rsidR="001E1BBE" w:rsidRPr="001110D4" w:rsidRDefault="001E1BBE" w:rsidP="00F128DA">
      <w:pPr>
        <w:spacing w:after="0"/>
        <w:jc w:val="center"/>
        <w:rPr>
          <w:b/>
          <w:bCs/>
          <w:sz w:val="40"/>
          <w:szCs w:val="40"/>
        </w:rPr>
      </w:pPr>
      <w:r w:rsidRPr="001110D4">
        <w:rPr>
          <w:rFonts w:hint="cs"/>
          <w:b/>
          <w:bCs/>
          <w:sz w:val="40"/>
          <w:szCs w:val="40"/>
          <w:cs/>
        </w:rPr>
        <w:t>ปีการศึกษา 256</w:t>
      </w:r>
      <w:r w:rsidR="00C46483">
        <w:rPr>
          <w:rFonts w:hint="cs"/>
          <w:b/>
          <w:bCs/>
          <w:sz w:val="40"/>
          <w:szCs w:val="40"/>
          <w:cs/>
        </w:rPr>
        <w:t>7</w:t>
      </w:r>
      <w:r w:rsidRPr="001110D4">
        <w:rPr>
          <w:rFonts w:hint="cs"/>
          <w:b/>
          <w:bCs/>
          <w:sz w:val="40"/>
          <w:szCs w:val="40"/>
          <w:cs/>
        </w:rPr>
        <w:t xml:space="preserve"> (</w:t>
      </w:r>
      <w:r w:rsidR="00C46483">
        <w:rPr>
          <w:rFonts w:hint="cs"/>
          <w:b/>
          <w:bCs/>
          <w:sz w:val="40"/>
          <w:szCs w:val="40"/>
          <w:cs/>
        </w:rPr>
        <w:t>1</w:t>
      </w:r>
      <w:r w:rsidR="00B0608B" w:rsidRPr="001110D4">
        <w:rPr>
          <w:rFonts w:hint="cs"/>
          <w:b/>
          <w:bCs/>
          <w:sz w:val="40"/>
          <w:szCs w:val="40"/>
          <w:cs/>
        </w:rPr>
        <w:t xml:space="preserve"> กร</w:t>
      </w:r>
      <w:r w:rsidR="00E96F18" w:rsidRPr="001110D4">
        <w:rPr>
          <w:rFonts w:hint="cs"/>
          <w:b/>
          <w:bCs/>
          <w:sz w:val="40"/>
          <w:szCs w:val="40"/>
          <w:cs/>
        </w:rPr>
        <w:t>กฎาคม 256</w:t>
      </w:r>
      <w:r w:rsidR="00C46483">
        <w:rPr>
          <w:rFonts w:hint="cs"/>
          <w:b/>
          <w:bCs/>
          <w:sz w:val="40"/>
          <w:szCs w:val="40"/>
          <w:cs/>
        </w:rPr>
        <w:t>7</w:t>
      </w:r>
      <w:r w:rsidR="00E96F18" w:rsidRPr="001110D4">
        <w:rPr>
          <w:rFonts w:hint="cs"/>
          <w:b/>
          <w:bCs/>
          <w:sz w:val="40"/>
          <w:szCs w:val="40"/>
          <w:cs/>
        </w:rPr>
        <w:t xml:space="preserve"> ถึง</w:t>
      </w:r>
      <w:r w:rsidRPr="001110D4">
        <w:rPr>
          <w:rFonts w:hint="cs"/>
          <w:b/>
          <w:bCs/>
          <w:sz w:val="40"/>
          <w:szCs w:val="40"/>
          <w:cs/>
        </w:rPr>
        <w:t xml:space="preserve"> </w:t>
      </w:r>
      <w:r w:rsidR="00C46483">
        <w:rPr>
          <w:rFonts w:hint="cs"/>
          <w:b/>
          <w:bCs/>
          <w:sz w:val="40"/>
          <w:szCs w:val="40"/>
          <w:cs/>
        </w:rPr>
        <w:t>9</w:t>
      </w:r>
      <w:r w:rsidR="00E96F18" w:rsidRPr="001110D4">
        <w:rPr>
          <w:rFonts w:hint="cs"/>
          <w:b/>
          <w:bCs/>
          <w:sz w:val="40"/>
          <w:szCs w:val="40"/>
          <w:cs/>
        </w:rPr>
        <w:t xml:space="preserve"> มิถุนายน 25</w:t>
      </w:r>
      <w:r w:rsidR="000C081D" w:rsidRPr="001110D4">
        <w:rPr>
          <w:rFonts w:hint="cs"/>
          <w:b/>
          <w:bCs/>
          <w:sz w:val="40"/>
          <w:szCs w:val="40"/>
          <w:cs/>
        </w:rPr>
        <w:t>6</w:t>
      </w:r>
      <w:r w:rsidR="00C46483">
        <w:rPr>
          <w:rFonts w:hint="cs"/>
          <w:b/>
          <w:bCs/>
          <w:sz w:val="40"/>
          <w:szCs w:val="40"/>
          <w:cs/>
        </w:rPr>
        <w:t>8</w:t>
      </w:r>
      <w:r w:rsidRPr="001110D4">
        <w:rPr>
          <w:rFonts w:hint="cs"/>
          <w:b/>
          <w:bCs/>
          <w:sz w:val="40"/>
          <w:szCs w:val="40"/>
          <w:cs/>
        </w:rPr>
        <w:t>)</w:t>
      </w:r>
    </w:p>
    <w:p w14:paraId="7873E385" w14:textId="74E1E571" w:rsidR="00E96F18" w:rsidRPr="001110D4" w:rsidRDefault="00E96F18" w:rsidP="00E96F18">
      <w:pPr>
        <w:spacing w:after="0"/>
        <w:jc w:val="center"/>
        <w:rPr>
          <w:b/>
          <w:bCs/>
          <w:sz w:val="40"/>
          <w:szCs w:val="40"/>
        </w:rPr>
      </w:pPr>
      <w:r w:rsidRPr="001110D4">
        <w:rPr>
          <w:rFonts w:hint="cs"/>
          <w:b/>
          <w:bCs/>
          <w:sz w:val="40"/>
          <w:szCs w:val="40"/>
        </w:rPr>
        <w:t>Academic Year 20</w:t>
      </w:r>
      <w:r w:rsidR="000C081D" w:rsidRPr="001110D4">
        <w:rPr>
          <w:rFonts w:hint="cs"/>
          <w:b/>
          <w:bCs/>
          <w:sz w:val="40"/>
          <w:szCs w:val="40"/>
          <w:cs/>
        </w:rPr>
        <w:t>2</w:t>
      </w:r>
      <w:r w:rsidR="00C46483">
        <w:rPr>
          <w:rFonts w:hint="cs"/>
          <w:b/>
          <w:bCs/>
          <w:sz w:val="40"/>
          <w:szCs w:val="40"/>
          <w:cs/>
        </w:rPr>
        <w:t>4</w:t>
      </w:r>
      <w:r w:rsidRPr="001110D4">
        <w:rPr>
          <w:rFonts w:hint="cs"/>
          <w:b/>
          <w:bCs/>
          <w:sz w:val="40"/>
          <w:szCs w:val="40"/>
          <w:cs/>
        </w:rPr>
        <w:t xml:space="preserve"> (</w:t>
      </w:r>
      <w:r w:rsidR="00C46483">
        <w:rPr>
          <w:rFonts w:hint="cs"/>
          <w:b/>
          <w:bCs/>
          <w:sz w:val="40"/>
          <w:szCs w:val="40"/>
          <w:cs/>
        </w:rPr>
        <w:t>1</w:t>
      </w:r>
      <w:r w:rsidRPr="001110D4">
        <w:rPr>
          <w:rFonts w:hint="cs"/>
          <w:b/>
          <w:bCs/>
          <w:sz w:val="40"/>
          <w:szCs w:val="40"/>
        </w:rPr>
        <w:t xml:space="preserve"> July 20</w:t>
      </w:r>
      <w:r w:rsidR="000C081D" w:rsidRPr="001110D4">
        <w:rPr>
          <w:rFonts w:hint="cs"/>
          <w:b/>
          <w:bCs/>
          <w:sz w:val="40"/>
          <w:szCs w:val="40"/>
          <w:cs/>
        </w:rPr>
        <w:t>2</w:t>
      </w:r>
      <w:r w:rsidR="00C46483">
        <w:rPr>
          <w:rFonts w:hint="cs"/>
          <w:b/>
          <w:bCs/>
          <w:sz w:val="40"/>
          <w:szCs w:val="40"/>
          <w:cs/>
        </w:rPr>
        <w:t>4</w:t>
      </w:r>
      <w:r w:rsidRPr="001110D4">
        <w:rPr>
          <w:rFonts w:hint="cs"/>
          <w:b/>
          <w:bCs/>
          <w:sz w:val="40"/>
          <w:szCs w:val="40"/>
        </w:rPr>
        <w:t xml:space="preserve"> to </w:t>
      </w:r>
      <w:r w:rsidR="00C46483">
        <w:rPr>
          <w:rFonts w:hint="cs"/>
          <w:b/>
          <w:bCs/>
          <w:sz w:val="40"/>
          <w:szCs w:val="40"/>
          <w:cs/>
        </w:rPr>
        <w:t>9</w:t>
      </w:r>
      <w:r w:rsidRPr="001110D4">
        <w:rPr>
          <w:rFonts w:hint="cs"/>
          <w:b/>
          <w:bCs/>
          <w:sz w:val="40"/>
          <w:szCs w:val="40"/>
        </w:rPr>
        <w:t xml:space="preserve"> June 20</w:t>
      </w:r>
      <w:r w:rsidR="000C081D" w:rsidRPr="001110D4">
        <w:rPr>
          <w:rFonts w:hint="cs"/>
          <w:b/>
          <w:bCs/>
          <w:sz w:val="40"/>
          <w:szCs w:val="40"/>
          <w:cs/>
        </w:rPr>
        <w:t>2</w:t>
      </w:r>
      <w:r w:rsidR="00C46483">
        <w:rPr>
          <w:rFonts w:hint="cs"/>
          <w:b/>
          <w:bCs/>
          <w:sz w:val="40"/>
          <w:szCs w:val="40"/>
          <w:cs/>
        </w:rPr>
        <w:t>5</w:t>
      </w:r>
      <w:r w:rsidRPr="001110D4">
        <w:rPr>
          <w:rFonts w:hint="cs"/>
          <w:b/>
          <w:bCs/>
          <w:sz w:val="40"/>
          <w:szCs w:val="40"/>
          <w:cs/>
        </w:rPr>
        <w:t>)</w:t>
      </w:r>
      <w:r w:rsidRPr="001110D4">
        <w:rPr>
          <w:rFonts w:hint="cs"/>
          <w:b/>
          <w:bCs/>
          <w:sz w:val="40"/>
          <w:szCs w:val="40"/>
          <w:cs/>
        </w:rPr>
        <w:br w:type="page"/>
      </w:r>
    </w:p>
    <w:p w14:paraId="10EC6632" w14:textId="4E60E3AE" w:rsidR="00E96F18" w:rsidRPr="001110D4" w:rsidRDefault="003F7F79" w:rsidP="00F128DA">
      <w:pPr>
        <w:spacing w:after="0"/>
        <w:jc w:val="center"/>
      </w:pPr>
      <w:r>
        <w:rPr>
          <w:rFonts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EB221" wp14:editId="0D5DDD1F">
                <wp:simplePos x="0" y="0"/>
                <wp:positionH relativeFrom="margin">
                  <wp:align>right</wp:align>
                </wp:positionH>
                <wp:positionV relativeFrom="paragraph">
                  <wp:posOffset>-609600</wp:posOffset>
                </wp:positionV>
                <wp:extent cx="236220" cy="3124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B49E16" id="Rectangle 11" o:spid="_x0000_s1026" style="position:absolute;margin-left:-32.6pt;margin-top:-48pt;width:18.6pt;height:24.6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" fillcolor="white [3212]" stroked="f" strokeweight="1pt">
                <w10:wrap anchorx="margin"/>
              </v:rect>
            </w:pict>
          </mc:Fallback>
        </mc:AlternateContent>
      </w:r>
    </w:p>
    <w:p w14:paraId="58194FD3" w14:textId="77777777" w:rsidR="00E96F18" w:rsidRPr="001110D4" w:rsidRDefault="00E96F18" w:rsidP="00E96F1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110D4">
        <w:rPr>
          <w:rFonts w:hint="cs"/>
          <w:b/>
          <w:bCs/>
          <w:sz w:val="36"/>
          <w:szCs w:val="36"/>
          <w:cs/>
        </w:rPr>
        <w:t>คำนำ</w:t>
      </w:r>
    </w:p>
    <w:p w14:paraId="5E182C50" w14:textId="77777777" w:rsidR="00E96F18" w:rsidRPr="001110D4" w:rsidRDefault="00E96F18" w:rsidP="00E96F18">
      <w:pPr>
        <w:spacing w:after="0" w:line="240" w:lineRule="auto"/>
      </w:pPr>
    </w:p>
    <w:p w14:paraId="6068F105" w14:textId="12637D11" w:rsidR="0096540D" w:rsidRPr="001110D4" w:rsidRDefault="00E96F18" w:rsidP="00273265">
      <w:pPr>
        <w:spacing w:after="0" w:line="240" w:lineRule="auto"/>
        <w:ind w:firstLine="720"/>
        <w:jc w:val="thaiDistribute"/>
        <w:rPr>
          <w:rFonts w:eastAsia="Cordia New"/>
          <w:lang w:eastAsia="zh-CN"/>
        </w:rPr>
      </w:pPr>
      <w:r w:rsidRPr="001110D4">
        <w:rPr>
          <w:rFonts w:eastAsia="Cordia New" w:hint="cs"/>
          <w:cs/>
          <w:lang w:eastAsia="zh-CN"/>
        </w:rPr>
        <w:t>รายงานการประเมินตนเอง</w:t>
      </w:r>
      <w:r w:rsidR="0096540D" w:rsidRPr="001110D4">
        <w:rPr>
          <w:rFonts w:eastAsia="Cordia New" w:hint="cs"/>
          <w:cs/>
          <w:lang w:eastAsia="zh-CN"/>
        </w:rPr>
        <w:t>ของหลักสูตร</w:t>
      </w:r>
      <w:r w:rsidR="00AD512D" w:rsidRPr="001110D4">
        <w:rPr>
          <w:rFonts w:hint="cs"/>
          <w:cs/>
        </w:rPr>
        <w:t>ศิลปศาสตรมหาบัณฑิต สาขาวิชาพัฒนาการท่องเที่ยว</w:t>
      </w:r>
      <w:r w:rsidR="0096540D" w:rsidRPr="001110D4">
        <w:rPr>
          <w:rFonts w:hint="cs"/>
          <w:cs/>
        </w:rPr>
        <w:t xml:space="preserve"> คณะ</w:t>
      </w:r>
      <w:r w:rsidR="00AD512D" w:rsidRPr="001110D4">
        <w:rPr>
          <w:rFonts w:hint="cs"/>
          <w:cs/>
        </w:rPr>
        <w:t xml:space="preserve">พัฒนาการท่องเที่ยว </w:t>
      </w:r>
      <w:r w:rsidRPr="001110D4">
        <w:rPr>
          <w:rFonts w:eastAsia="Cordia New" w:hint="cs"/>
          <w:cs/>
          <w:lang w:eastAsia="zh-CN"/>
        </w:rPr>
        <w:t>มหาวิทยาลัย</w:t>
      </w:r>
      <w:r w:rsidR="0096540D" w:rsidRPr="001110D4">
        <w:rPr>
          <w:rFonts w:eastAsia="Cordia New" w:hint="cs"/>
          <w:cs/>
          <w:lang w:eastAsia="zh-CN"/>
        </w:rPr>
        <w:t>แม่โจ้</w:t>
      </w:r>
      <w:r w:rsidRPr="001110D4">
        <w:rPr>
          <w:rFonts w:eastAsia="Cordia New" w:hint="cs"/>
          <w:cs/>
          <w:lang w:eastAsia="zh-CN"/>
        </w:rPr>
        <w:t xml:space="preserve"> สำหรับผล</w:t>
      </w:r>
      <w:r w:rsidR="0096540D" w:rsidRPr="001110D4">
        <w:rPr>
          <w:rFonts w:eastAsia="Cordia New" w:hint="cs"/>
          <w:cs/>
          <w:lang w:eastAsia="zh-CN"/>
        </w:rPr>
        <w:t>การดำเนินงาน</w:t>
      </w:r>
      <w:r w:rsidRPr="001110D4">
        <w:rPr>
          <w:rFonts w:eastAsia="Cordia New" w:hint="cs"/>
          <w:cs/>
          <w:lang w:eastAsia="zh-CN"/>
        </w:rPr>
        <w:t>รอบปีการศึกษา 25</w:t>
      </w:r>
      <w:r w:rsidRPr="001110D4">
        <w:rPr>
          <w:rFonts w:eastAsia="Cordia New" w:hint="cs"/>
          <w:lang w:eastAsia="zh-CN"/>
        </w:rPr>
        <w:t>6</w:t>
      </w:r>
      <w:r w:rsidR="00741F2D">
        <w:rPr>
          <w:rFonts w:eastAsia="Cordia New"/>
          <w:lang w:eastAsia="zh-CN"/>
        </w:rPr>
        <w:t>7</w:t>
      </w:r>
      <w:r w:rsidRPr="001110D4">
        <w:rPr>
          <w:rFonts w:eastAsia="Cordia New" w:hint="cs"/>
          <w:cs/>
          <w:lang w:eastAsia="zh-CN"/>
        </w:rPr>
        <w:t xml:space="preserve"> (ระหว่างวันที่ </w:t>
      </w:r>
      <w:r w:rsidR="00741F2D">
        <w:rPr>
          <w:rFonts w:eastAsia="Cordia New"/>
          <w:lang w:eastAsia="zh-CN"/>
        </w:rPr>
        <w:t>1</w:t>
      </w:r>
      <w:r w:rsidRPr="001110D4">
        <w:rPr>
          <w:rFonts w:eastAsia="Cordia New" w:hint="cs"/>
          <w:cs/>
          <w:lang w:eastAsia="zh-CN"/>
        </w:rPr>
        <w:t xml:space="preserve"> </w:t>
      </w:r>
      <w:r w:rsidR="0096540D" w:rsidRPr="001110D4">
        <w:rPr>
          <w:rFonts w:eastAsia="Cordia New" w:hint="cs"/>
          <w:cs/>
          <w:lang w:eastAsia="zh-CN"/>
        </w:rPr>
        <w:t>กรกฎาคม 256</w:t>
      </w:r>
      <w:r w:rsidR="00741F2D">
        <w:rPr>
          <w:rFonts w:eastAsia="Cordia New"/>
          <w:lang w:eastAsia="zh-CN"/>
        </w:rPr>
        <w:t>7</w:t>
      </w:r>
      <w:r w:rsidRPr="001110D4">
        <w:rPr>
          <w:rFonts w:eastAsia="Cordia New" w:hint="cs"/>
          <w:cs/>
          <w:lang w:eastAsia="zh-CN"/>
        </w:rPr>
        <w:t xml:space="preserve"> ถึงวันที่ </w:t>
      </w:r>
      <w:r w:rsidR="00741F2D">
        <w:rPr>
          <w:rFonts w:eastAsia="Cordia New"/>
          <w:lang w:eastAsia="zh-CN"/>
        </w:rPr>
        <w:t>9</w:t>
      </w:r>
      <w:r w:rsidR="0096540D" w:rsidRPr="001110D4">
        <w:rPr>
          <w:rFonts w:eastAsia="Cordia New" w:hint="cs"/>
          <w:cs/>
          <w:lang w:eastAsia="zh-CN"/>
        </w:rPr>
        <w:t xml:space="preserve"> มิถุนายน</w:t>
      </w:r>
      <w:r w:rsidRPr="001110D4">
        <w:rPr>
          <w:rFonts w:eastAsia="Cordia New" w:hint="cs"/>
          <w:cs/>
          <w:lang w:eastAsia="zh-CN"/>
        </w:rPr>
        <w:t xml:space="preserve"> 256</w:t>
      </w:r>
      <w:r w:rsidR="00741F2D">
        <w:rPr>
          <w:rFonts w:eastAsia="Cordia New"/>
          <w:lang w:eastAsia="zh-CN"/>
        </w:rPr>
        <w:t>8</w:t>
      </w:r>
      <w:r w:rsidRPr="001110D4">
        <w:rPr>
          <w:rFonts w:eastAsia="Cordia New" w:hint="cs"/>
          <w:cs/>
          <w:lang w:eastAsia="zh-CN"/>
        </w:rPr>
        <w:t>) จัดทำขึ้นโดยมีวัตถุประสงค์เพื่อแสดงผลการประเมินตนเอง</w:t>
      </w:r>
      <w:r w:rsidR="00AD512D" w:rsidRPr="001110D4">
        <w:rPr>
          <w:rFonts w:eastAsia="Cordia New" w:hint="cs"/>
          <w:cs/>
          <w:lang w:eastAsia="zh-CN"/>
        </w:rPr>
        <w:t xml:space="preserve"> </w:t>
      </w:r>
      <w:r w:rsidRPr="001110D4">
        <w:rPr>
          <w:rFonts w:eastAsia="Cordia New" w:hint="cs"/>
          <w:cs/>
          <w:lang w:eastAsia="zh-CN"/>
        </w:rPr>
        <w:t>ในการดำเนินกิจกรรมการประกันคุณภาพของ</w:t>
      </w:r>
      <w:r w:rsidR="0096540D" w:rsidRPr="001110D4">
        <w:rPr>
          <w:rFonts w:eastAsia="Cordia New" w:hint="cs"/>
          <w:cs/>
          <w:lang w:eastAsia="zh-CN"/>
        </w:rPr>
        <w:t>หลักสูตร</w:t>
      </w:r>
      <w:r w:rsidR="00AD512D" w:rsidRPr="001110D4">
        <w:rPr>
          <w:rFonts w:hint="cs"/>
          <w:cs/>
        </w:rPr>
        <w:t>ศิลปศาสตรมหาบัณฑิต สาขาวิชาพัฒนาการท่องเที่ยว</w:t>
      </w:r>
      <w:r w:rsidR="0096540D" w:rsidRPr="001110D4">
        <w:rPr>
          <w:rFonts w:hint="cs"/>
          <w:cs/>
        </w:rPr>
        <w:t xml:space="preserve"> คณะ</w:t>
      </w:r>
      <w:r w:rsidR="00AD512D" w:rsidRPr="001110D4">
        <w:rPr>
          <w:rFonts w:hint="cs"/>
          <w:cs/>
        </w:rPr>
        <w:t>พัฒนาการท่องเที่ยว มหาวิทยาลัยแม่โจ้</w:t>
      </w:r>
      <w:r w:rsidR="00273265" w:rsidRPr="001110D4">
        <w:rPr>
          <w:rFonts w:hint="cs"/>
          <w:cs/>
        </w:rPr>
        <w:t xml:space="preserve"> </w:t>
      </w:r>
      <w:r w:rsidRPr="001110D4">
        <w:rPr>
          <w:rFonts w:eastAsia="Cordia New" w:hint="cs"/>
          <w:cs/>
          <w:lang w:eastAsia="zh-CN"/>
        </w:rPr>
        <w:t xml:space="preserve">ตามเกณฑ์การประเมินของ </w:t>
      </w:r>
      <w:r w:rsidR="0096540D" w:rsidRPr="001110D4">
        <w:rPr>
          <w:rFonts w:eastAsia="Cordia New" w:hint="cs"/>
          <w:cs/>
          <w:lang w:eastAsia="zh-CN"/>
        </w:rPr>
        <w:t>สป.อว. ตาม</w:t>
      </w:r>
      <w:r w:rsidRPr="001110D4">
        <w:rPr>
          <w:rFonts w:eastAsia="Cordia New" w:hint="cs"/>
          <w:cs/>
          <w:lang w:eastAsia="zh-CN"/>
        </w:rPr>
        <w:t>. องค์ประกอบที่ 1 การกำกับมาตรฐาน และเกณฑ์</w:t>
      </w:r>
      <w:r w:rsidR="0096540D" w:rsidRPr="001110D4">
        <w:rPr>
          <w:rFonts w:eastAsia="Cordia New" w:hint="cs"/>
          <w:cs/>
          <w:lang w:eastAsia="zh-CN"/>
        </w:rPr>
        <w:t>คุณภาพ</w:t>
      </w:r>
      <w:r w:rsidRPr="001110D4">
        <w:rPr>
          <w:rFonts w:eastAsia="Cordia New" w:hint="cs"/>
          <w:cs/>
          <w:lang w:eastAsia="zh-CN"/>
        </w:rPr>
        <w:t xml:space="preserve"> </w:t>
      </w:r>
      <w:r w:rsidR="002F087C" w:rsidRPr="001110D4">
        <w:rPr>
          <w:rFonts w:hint="cs"/>
        </w:rPr>
        <w:t xml:space="preserve">ASEAN University Network </w:t>
      </w:r>
      <w:r w:rsidR="002F087C" w:rsidRPr="001110D4">
        <w:rPr>
          <w:rFonts w:hint="cs"/>
          <w:cs/>
        </w:rPr>
        <w:t xml:space="preserve">– </w:t>
      </w:r>
      <w:r w:rsidR="002F087C" w:rsidRPr="001110D4">
        <w:rPr>
          <w:rFonts w:hint="cs"/>
        </w:rPr>
        <w:t>Quality Assurance</w:t>
      </w:r>
      <w:r w:rsidRPr="001110D4">
        <w:rPr>
          <w:rFonts w:eastAsia="Cordia New" w:hint="cs"/>
          <w:cs/>
          <w:lang w:eastAsia="zh-CN"/>
        </w:rPr>
        <w:t xml:space="preserve"> </w:t>
      </w:r>
      <w:r w:rsidR="0096540D" w:rsidRPr="001110D4">
        <w:rPr>
          <w:rFonts w:eastAsia="Cordia New" w:hint="cs"/>
          <w:cs/>
          <w:lang w:eastAsia="zh-CN"/>
        </w:rPr>
        <w:t>และ</w:t>
      </w:r>
      <w:r w:rsidRPr="001110D4">
        <w:rPr>
          <w:rFonts w:eastAsia="Cordia New" w:hint="cs"/>
          <w:cs/>
          <w:lang w:eastAsia="zh-CN"/>
        </w:rPr>
        <w:t>นำเสนอต่อคณะกรรมการตรวจประเมินคุณภาพ</w:t>
      </w:r>
      <w:r w:rsidR="0096540D" w:rsidRPr="001110D4">
        <w:rPr>
          <w:rFonts w:eastAsia="Cordia New" w:hint="cs"/>
          <w:cs/>
          <w:lang w:eastAsia="zh-CN"/>
        </w:rPr>
        <w:t>การศึกษาภายใน</w:t>
      </w:r>
      <w:r w:rsidRPr="001110D4">
        <w:rPr>
          <w:rFonts w:eastAsia="Cordia New" w:hint="cs"/>
          <w:cs/>
          <w:lang w:eastAsia="zh-CN"/>
        </w:rPr>
        <w:t>ที่มหาวิทยาลัย</w:t>
      </w:r>
      <w:r w:rsidR="0096540D" w:rsidRPr="001110D4">
        <w:rPr>
          <w:rFonts w:eastAsia="Cordia New" w:hint="cs"/>
          <w:cs/>
          <w:lang w:eastAsia="zh-CN"/>
        </w:rPr>
        <w:t>แม่โจ้</w:t>
      </w:r>
      <w:r w:rsidRPr="001110D4">
        <w:rPr>
          <w:rFonts w:eastAsia="Cordia New" w:hint="cs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1110D4">
        <w:rPr>
          <w:rFonts w:eastAsia="Cordia New" w:hint="cs"/>
          <w:cs/>
          <w:lang w:eastAsia="zh-CN"/>
        </w:rPr>
        <w:t>แม่โจ้</w:t>
      </w:r>
      <w:r w:rsidRPr="001110D4">
        <w:rPr>
          <w:rFonts w:eastAsia="Cordia New" w:hint="cs"/>
          <w:cs/>
          <w:lang w:eastAsia="zh-CN"/>
        </w:rPr>
        <w:t xml:space="preserve"> </w:t>
      </w:r>
      <w:r w:rsidR="0096540D" w:rsidRPr="001110D4">
        <w:rPr>
          <w:rFonts w:eastAsia="Cordia New" w:hint="cs"/>
          <w:cs/>
          <w:lang w:eastAsia="zh-CN"/>
        </w:rPr>
        <w:t>อีกทั้ง</w:t>
      </w:r>
      <w:r w:rsidRPr="001110D4">
        <w:rPr>
          <w:rFonts w:eastAsia="Cordia New" w:hint="cs"/>
          <w:cs/>
          <w:lang w:eastAsia="zh-CN"/>
        </w:rPr>
        <w:t xml:space="preserve">เป็นการเผยแพร่ประชาสัมพันธ์ผลการดำเนินงานการประกันคุณภาพสู่สาธารณชน </w:t>
      </w:r>
    </w:p>
    <w:p w14:paraId="34F3459A" w14:textId="336EBEC0" w:rsidR="00E96F18" w:rsidRPr="001110D4" w:rsidRDefault="00E96F18" w:rsidP="00F2714C">
      <w:pPr>
        <w:spacing w:after="0" w:line="240" w:lineRule="auto"/>
        <w:ind w:firstLine="720"/>
        <w:jc w:val="thaiDistribute"/>
        <w:rPr>
          <w:rFonts w:eastAsia="Cordia New"/>
          <w:cs/>
          <w:lang w:eastAsia="zh-CN"/>
        </w:rPr>
      </w:pPr>
      <w:r w:rsidRPr="001110D4">
        <w:rPr>
          <w:rFonts w:eastAsia="Cordia New" w:hint="cs"/>
          <w:cs/>
          <w:lang w:eastAsia="zh-CN"/>
        </w:rPr>
        <w:t>สาระสำคัญของรายงานการประเมินตนเอง</w:t>
      </w:r>
      <w:r w:rsidR="0096540D" w:rsidRPr="001110D4">
        <w:rPr>
          <w:rFonts w:eastAsia="Cordia New" w:hint="cs"/>
          <w:cs/>
          <w:lang w:eastAsia="zh-CN"/>
        </w:rPr>
        <w:t>หลักสูตร</w:t>
      </w:r>
      <w:r w:rsidR="00AD512D" w:rsidRPr="001110D4">
        <w:rPr>
          <w:rFonts w:hint="cs"/>
          <w:cs/>
        </w:rPr>
        <w:t>ศิลปศาสตรมหาบัณฑิต สาขาวิชาพัฒนาการท่องเที่ยว</w:t>
      </w:r>
      <w:r w:rsidR="0096540D" w:rsidRPr="001110D4">
        <w:rPr>
          <w:rFonts w:hint="cs"/>
          <w:cs/>
        </w:rPr>
        <w:t xml:space="preserve"> คณะ</w:t>
      </w:r>
      <w:r w:rsidR="00AD512D" w:rsidRPr="001110D4">
        <w:rPr>
          <w:rFonts w:hint="cs"/>
          <w:cs/>
        </w:rPr>
        <w:t>พัฒนาการท่องเที่ยว</w:t>
      </w:r>
      <w:r w:rsidRPr="001110D4">
        <w:rPr>
          <w:rFonts w:eastAsia="Cordia New" w:hint="cs"/>
          <w:cs/>
          <w:lang w:eastAsia="zh-CN"/>
        </w:rPr>
        <w:t>มหาวิทยาลัย</w:t>
      </w:r>
      <w:r w:rsidR="0096540D" w:rsidRPr="001110D4">
        <w:rPr>
          <w:rFonts w:eastAsia="Cordia New" w:hint="cs"/>
          <w:cs/>
          <w:lang w:eastAsia="zh-CN"/>
        </w:rPr>
        <w:t>แม่โจ้</w:t>
      </w:r>
      <w:r w:rsidRPr="001110D4">
        <w:rPr>
          <w:rFonts w:eastAsia="Cordia New" w:hint="cs"/>
          <w:cs/>
          <w:lang w:eastAsia="zh-CN"/>
        </w:rPr>
        <w:t xml:space="preserve"> ปีการศึกษา 25</w:t>
      </w:r>
      <w:r w:rsidRPr="001110D4">
        <w:rPr>
          <w:rFonts w:eastAsia="Cordia New" w:hint="cs"/>
          <w:lang w:eastAsia="zh-CN"/>
        </w:rPr>
        <w:t>6</w:t>
      </w:r>
      <w:r w:rsidR="00741F2D">
        <w:rPr>
          <w:rFonts w:eastAsia="Cordia New"/>
          <w:lang w:eastAsia="zh-CN"/>
        </w:rPr>
        <w:t>7</w:t>
      </w:r>
      <w:r w:rsidRPr="001110D4">
        <w:rPr>
          <w:rFonts w:eastAsia="Cordia New" w:hint="cs"/>
          <w:cs/>
          <w:lang w:eastAsia="zh-CN"/>
        </w:rPr>
        <w:t xml:space="preserve"> ฉบับนี้ แบ่งออกเป็น 4 ส่วน </w:t>
      </w:r>
      <w:r w:rsidR="0096540D" w:rsidRPr="001110D4">
        <w:rPr>
          <w:rFonts w:eastAsia="Cordia New" w:hint="cs"/>
          <w:cs/>
          <w:lang w:eastAsia="zh-CN"/>
        </w:rPr>
        <w:t xml:space="preserve">ได้แก่ </w:t>
      </w:r>
      <w:r w:rsidRPr="001110D4">
        <w:rPr>
          <w:rFonts w:eastAsia="Cordia New" w:hint="cs"/>
          <w:cs/>
          <w:lang w:eastAsia="zh-CN"/>
        </w:rPr>
        <w:t xml:space="preserve">ส่วนที่ 1 </w:t>
      </w:r>
      <w:r w:rsidR="00F2714C" w:rsidRPr="001110D4">
        <w:rPr>
          <w:rFonts w:hint="cs"/>
          <w:cs/>
        </w:rPr>
        <w:t>ส่วนนำของหลักสูตร</w:t>
      </w:r>
      <w:r w:rsidRPr="001110D4">
        <w:rPr>
          <w:rFonts w:eastAsia="Cordia New" w:hint="cs"/>
          <w:cs/>
          <w:lang w:eastAsia="zh-CN"/>
        </w:rPr>
        <w:t xml:space="preserve"> ส่วนที่ 2 </w:t>
      </w:r>
      <w:r w:rsidR="00E6030C" w:rsidRPr="001110D4">
        <w:rPr>
          <w:rFonts w:eastAsia="Cordia New" w:hint="cs"/>
          <w:cs/>
          <w:lang w:eastAsia="zh-CN"/>
        </w:rPr>
        <w:t xml:space="preserve">ผลการดำเนินงานตามเกณฑ์การประเมินองค์ประกอบที่ 1 การกำกับมาตรฐานหลักสูตรที่กำหนดโดย สป.อว. </w:t>
      </w:r>
      <w:r w:rsidRPr="001110D4">
        <w:rPr>
          <w:rFonts w:eastAsia="Cordia New" w:hint="cs"/>
          <w:cs/>
          <w:lang w:eastAsia="zh-CN"/>
        </w:rPr>
        <w:t xml:space="preserve">ส่วนที่ 3 </w:t>
      </w:r>
      <w:r w:rsidR="00F2714C" w:rsidRPr="001110D4">
        <w:rPr>
          <w:rFonts w:hint="cs"/>
          <w:cs/>
        </w:rPr>
        <w:t xml:space="preserve">ผลการดำเนินงานตามเกณฑ์ </w:t>
      </w:r>
      <w:r w:rsidR="00F2714C" w:rsidRPr="001110D4">
        <w:rPr>
          <w:rFonts w:hint="cs"/>
        </w:rPr>
        <w:t>AUN</w:t>
      </w:r>
      <w:r w:rsidR="00F2714C" w:rsidRPr="001110D4">
        <w:rPr>
          <w:rFonts w:hint="cs"/>
          <w:cs/>
        </w:rPr>
        <w:t>-</w:t>
      </w:r>
      <w:r w:rsidR="00F2714C" w:rsidRPr="001110D4">
        <w:rPr>
          <w:rFonts w:hint="cs"/>
        </w:rPr>
        <w:t>QA</w:t>
      </w:r>
      <w:r w:rsidRPr="001110D4">
        <w:rPr>
          <w:rFonts w:hint="cs"/>
          <w:cs/>
        </w:rPr>
        <w:t xml:space="preserve"> </w:t>
      </w:r>
      <w:r w:rsidRPr="001110D4">
        <w:rPr>
          <w:rFonts w:eastAsia="Cordia New" w:hint="cs"/>
          <w:cs/>
          <w:lang w:eastAsia="zh-CN"/>
        </w:rPr>
        <w:t>และส่วนที่ 4 ภาคผนวก</w:t>
      </w:r>
    </w:p>
    <w:p w14:paraId="73C1F74A" w14:textId="3B2BFE63" w:rsidR="00E96F18" w:rsidRPr="001110D4" w:rsidRDefault="0096540D" w:rsidP="00367CDB">
      <w:pPr>
        <w:spacing w:after="0" w:line="240" w:lineRule="auto"/>
        <w:ind w:firstLine="720"/>
        <w:jc w:val="thaiDistribute"/>
        <w:rPr>
          <w:rFonts w:eastAsia="Cordia New"/>
          <w:lang w:eastAsia="zh-CN"/>
        </w:rPr>
      </w:pPr>
      <w:r w:rsidRPr="001110D4">
        <w:rPr>
          <w:rFonts w:eastAsia="Cordia New" w:hint="cs"/>
          <w:cs/>
          <w:lang w:eastAsia="zh-CN"/>
        </w:rPr>
        <w:t>หลักสูตร</w:t>
      </w:r>
      <w:r w:rsidR="00AD512D" w:rsidRPr="001110D4">
        <w:rPr>
          <w:rFonts w:hint="cs"/>
          <w:cs/>
        </w:rPr>
        <w:t>ศิลปศาสตรมหาบัณฑิต สาขาวิชาพัฒนาการท่องเที่ยว</w:t>
      </w:r>
      <w:r w:rsidRPr="001110D4">
        <w:rPr>
          <w:rFonts w:hint="cs"/>
          <w:cs/>
        </w:rPr>
        <w:t xml:space="preserve"> คณะ</w:t>
      </w:r>
      <w:r w:rsidR="00AD512D" w:rsidRPr="001110D4">
        <w:rPr>
          <w:rFonts w:hint="cs"/>
          <w:cs/>
        </w:rPr>
        <w:t xml:space="preserve">พัฒนาการท่องเที่ยว </w:t>
      </w:r>
      <w:r w:rsidR="00E96F18" w:rsidRPr="001110D4">
        <w:rPr>
          <w:rFonts w:eastAsia="Cordia New" w:hint="cs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Pr="001110D4">
        <w:rPr>
          <w:rFonts w:eastAsia="Cordia New" w:hint="cs"/>
          <w:cs/>
          <w:lang w:eastAsia="zh-CN"/>
        </w:rPr>
        <w:t>ประจำ</w:t>
      </w:r>
      <w:r w:rsidR="00E96F18" w:rsidRPr="001110D4">
        <w:rPr>
          <w:rFonts w:eastAsia="Cordia New" w:hint="cs"/>
          <w:cs/>
          <w:lang w:eastAsia="zh-CN"/>
        </w:rPr>
        <w:t>ปีการศึกษา 25</w:t>
      </w:r>
      <w:r w:rsidR="00E96F18" w:rsidRPr="001110D4">
        <w:rPr>
          <w:rFonts w:eastAsia="Cordia New" w:hint="cs"/>
          <w:lang w:eastAsia="zh-CN"/>
        </w:rPr>
        <w:t>6</w:t>
      </w:r>
      <w:r w:rsidR="00741F2D">
        <w:rPr>
          <w:rFonts w:eastAsia="Cordia New"/>
          <w:lang w:eastAsia="zh-CN"/>
        </w:rPr>
        <w:t>8</w:t>
      </w:r>
      <w:r w:rsidR="00E96F18" w:rsidRPr="001110D4">
        <w:rPr>
          <w:rFonts w:eastAsia="Cordia New" w:hint="cs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1110D4">
        <w:rPr>
          <w:rFonts w:eastAsia="Cordia New" w:hint="cs"/>
          <w:cs/>
          <w:lang w:eastAsia="zh-CN"/>
        </w:rPr>
        <w:t>แม่โจ้</w:t>
      </w:r>
      <w:r w:rsidR="00E96F18" w:rsidRPr="001110D4">
        <w:rPr>
          <w:rFonts w:eastAsia="Cordia New" w:hint="cs"/>
          <w:cs/>
          <w:lang w:eastAsia="zh-CN"/>
        </w:rPr>
        <w:t xml:space="preserve"> </w:t>
      </w:r>
      <w:r w:rsidRPr="001110D4">
        <w:rPr>
          <w:rFonts w:eastAsia="Cordia New" w:hint="cs"/>
          <w:cs/>
          <w:lang w:eastAsia="zh-CN"/>
        </w:rPr>
        <w:t>รวมทั้ง</w:t>
      </w:r>
      <w:r w:rsidR="00E96F18" w:rsidRPr="001110D4">
        <w:rPr>
          <w:rFonts w:eastAsia="Cordia New" w:hint="cs"/>
          <w:cs/>
          <w:lang w:eastAsia="zh-CN"/>
        </w:rPr>
        <w:t>เป็นประโยชน์ต่อผู้</w:t>
      </w:r>
      <w:r w:rsidRPr="001110D4">
        <w:rPr>
          <w:rFonts w:eastAsia="Cordia New" w:hint="cs"/>
          <w:cs/>
          <w:lang w:eastAsia="zh-CN"/>
        </w:rPr>
        <w:t>ที่</w:t>
      </w:r>
      <w:r w:rsidR="00E96F18" w:rsidRPr="001110D4">
        <w:rPr>
          <w:rFonts w:eastAsia="Cordia New" w:hint="cs"/>
          <w:cs/>
          <w:lang w:eastAsia="zh-CN"/>
        </w:rPr>
        <w:t>สนใจ</w:t>
      </w:r>
    </w:p>
    <w:p w14:paraId="7338C39F" w14:textId="77777777" w:rsidR="0096540D" w:rsidRPr="001110D4" w:rsidRDefault="0096540D" w:rsidP="0096540D">
      <w:pPr>
        <w:spacing w:after="0" w:line="240" w:lineRule="auto"/>
        <w:jc w:val="thaiDistribute"/>
        <w:rPr>
          <w:rFonts w:eastAsia="Cordia New"/>
          <w:lang w:eastAsia="zh-CN"/>
        </w:rPr>
      </w:pPr>
    </w:p>
    <w:p w14:paraId="63B5A0C6" w14:textId="57ACBB01" w:rsidR="0096540D" w:rsidRDefault="0096540D" w:rsidP="0096540D">
      <w:pPr>
        <w:spacing w:after="0" w:line="240" w:lineRule="auto"/>
        <w:jc w:val="thaiDistribute"/>
        <w:rPr>
          <w:rFonts w:eastAsia="Cordia New"/>
          <w:lang w:eastAsia="zh-CN"/>
        </w:rPr>
      </w:pPr>
    </w:p>
    <w:p w14:paraId="188EEB29" w14:textId="77777777" w:rsidR="00963F61" w:rsidRPr="001110D4" w:rsidRDefault="00963F61" w:rsidP="0096540D">
      <w:pPr>
        <w:spacing w:after="0" w:line="240" w:lineRule="auto"/>
        <w:jc w:val="thaiDistribute"/>
        <w:rPr>
          <w:rFonts w:eastAsia="Cordia New"/>
          <w:lang w:eastAsia="zh-CN"/>
        </w:rPr>
      </w:pPr>
    </w:p>
    <w:p w14:paraId="619B58BD" w14:textId="25F09E23" w:rsidR="0096540D" w:rsidRPr="001110D4" w:rsidRDefault="00AD512D" w:rsidP="00367CDB">
      <w:pPr>
        <w:spacing w:after="0" w:line="240" w:lineRule="auto"/>
        <w:ind w:left="3600"/>
        <w:jc w:val="center"/>
      </w:pPr>
      <w:r w:rsidRPr="001110D4">
        <w:rPr>
          <w:rFonts w:hint="cs"/>
          <w:cs/>
        </w:rPr>
        <w:t>อาจารย์ ดร.</w:t>
      </w:r>
      <w:r w:rsidR="00963F61">
        <w:rPr>
          <w:rFonts w:hint="cs"/>
          <w:cs/>
        </w:rPr>
        <w:t>กวินรัตน์  อัฐวงศ์ชยากร</w:t>
      </w:r>
    </w:p>
    <w:p w14:paraId="67FB4F87" w14:textId="77777777" w:rsidR="00744581" w:rsidRDefault="0096540D" w:rsidP="00744581">
      <w:pPr>
        <w:spacing w:after="0" w:line="240" w:lineRule="auto"/>
        <w:ind w:left="3600"/>
        <w:jc w:val="center"/>
      </w:pPr>
      <w:r w:rsidRPr="001110D4">
        <w:rPr>
          <w:rFonts w:hint="cs"/>
          <w:cs/>
        </w:rPr>
        <w:t>ประธานกรรมการหลักสูตร</w:t>
      </w:r>
      <w:r w:rsidR="00AD512D" w:rsidRPr="001110D4">
        <w:rPr>
          <w:rFonts w:hint="cs"/>
          <w:cs/>
        </w:rPr>
        <w:t xml:space="preserve">ศิลปศาสตรมหาบัณฑิต </w:t>
      </w:r>
    </w:p>
    <w:p w14:paraId="1FA8295F" w14:textId="593BD8DC" w:rsidR="0096540D" w:rsidRPr="001110D4" w:rsidRDefault="00AD512D" w:rsidP="00744581">
      <w:pPr>
        <w:spacing w:after="0" w:line="240" w:lineRule="auto"/>
        <w:ind w:left="3600"/>
        <w:jc w:val="center"/>
        <w:rPr>
          <w:rFonts w:eastAsia="Cordia New"/>
          <w:lang w:eastAsia="zh-CN"/>
        </w:rPr>
      </w:pPr>
      <w:r w:rsidRPr="001110D4">
        <w:rPr>
          <w:rFonts w:hint="cs"/>
          <w:cs/>
        </w:rPr>
        <w:t>สาขาวิชาพัฒนาการท่องเที่ยว</w:t>
      </w:r>
    </w:p>
    <w:p w14:paraId="1147EBC5" w14:textId="77777777" w:rsidR="0096540D" w:rsidRPr="001110D4" w:rsidRDefault="0096540D">
      <w:pPr>
        <w:rPr>
          <w:rFonts w:eastAsia="Cordia New"/>
          <w:b/>
          <w:bCs/>
          <w:sz w:val="40"/>
          <w:szCs w:val="40"/>
        </w:rPr>
      </w:pPr>
      <w:r w:rsidRPr="001110D4">
        <w:rPr>
          <w:rFonts w:eastAsia="Cordia New" w:hint="cs"/>
          <w:b/>
          <w:bCs/>
          <w:sz w:val="40"/>
          <w:szCs w:val="40"/>
          <w:cs/>
        </w:rPr>
        <w:br w:type="page"/>
      </w:r>
    </w:p>
    <w:p w14:paraId="0F2C9845" w14:textId="27ACA485" w:rsidR="00DB736D" w:rsidRPr="001110D4" w:rsidRDefault="003F7F79" w:rsidP="00F128DA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03E30" wp14:editId="1D9C5672">
                <wp:simplePos x="0" y="0"/>
                <wp:positionH relativeFrom="column">
                  <wp:posOffset>5434965</wp:posOffset>
                </wp:positionH>
                <wp:positionV relativeFrom="paragraph">
                  <wp:posOffset>-539750</wp:posOffset>
                </wp:positionV>
                <wp:extent cx="236220" cy="3124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5C3261" id="Rectangle 10" o:spid="_x0000_s1026" style="position:absolute;margin-left:427.95pt;margin-top:-42.5pt;width:18.6pt;height:2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" fillcolor="white [3212]" stroked="f" strokeweight="1pt"/>
            </w:pict>
          </mc:Fallback>
        </mc:AlternateContent>
      </w:r>
      <w:r w:rsidR="00DB736D" w:rsidRPr="001110D4">
        <w:rPr>
          <w:rFonts w:hint="cs"/>
          <w:b/>
          <w:bCs/>
          <w:sz w:val="36"/>
          <w:szCs w:val="36"/>
          <w:cs/>
        </w:rPr>
        <w:t>สารบัญ</w:t>
      </w:r>
      <w:r w:rsidR="00EE6904" w:rsidRPr="001110D4">
        <w:rPr>
          <w:rFonts w:hint="cs"/>
          <w:b/>
          <w:bCs/>
          <w:sz w:val="36"/>
          <w:szCs w:val="36"/>
          <w:cs/>
        </w:rPr>
        <w:t xml:space="preserve"> </w:t>
      </w:r>
    </w:p>
    <w:p w14:paraId="3CDA4F48" w14:textId="2A61E683" w:rsidR="0096540D" w:rsidRDefault="0096540D" w:rsidP="00F128DA">
      <w:pPr>
        <w:spacing w:after="0"/>
        <w:jc w:val="center"/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12"/>
        <w:gridCol w:w="528"/>
        <w:gridCol w:w="678"/>
        <w:gridCol w:w="5863"/>
        <w:gridCol w:w="564"/>
        <w:gridCol w:w="78"/>
      </w:tblGrid>
      <w:tr w:rsidR="00056474" w:rsidRPr="001110D4" w14:paraId="519450E2" w14:textId="77777777" w:rsidTr="009F0781">
        <w:tc>
          <w:tcPr>
            <w:tcW w:w="1109" w:type="dxa"/>
            <w:gridSpan w:val="2"/>
          </w:tcPr>
          <w:p w14:paraId="6DB86213" w14:textId="77777777" w:rsidR="00056474" w:rsidRPr="001110D4" w:rsidRDefault="00056474" w:rsidP="00A27FF7">
            <w:pPr>
              <w:rPr>
                <w:b/>
                <w:bCs/>
              </w:rPr>
            </w:pPr>
          </w:p>
        </w:tc>
        <w:tc>
          <w:tcPr>
            <w:tcW w:w="7069" w:type="dxa"/>
            <w:gridSpan w:val="3"/>
          </w:tcPr>
          <w:p w14:paraId="55977534" w14:textId="77777777" w:rsidR="00056474" w:rsidRPr="001110D4" w:rsidRDefault="00056474" w:rsidP="00A27FF7">
            <w:pPr>
              <w:rPr>
                <w:b/>
                <w:bCs/>
              </w:rPr>
            </w:pPr>
          </w:p>
        </w:tc>
        <w:tc>
          <w:tcPr>
            <w:tcW w:w="642" w:type="dxa"/>
            <w:gridSpan w:val="2"/>
          </w:tcPr>
          <w:p w14:paraId="2E7820F0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056474" w:rsidRPr="001110D4" w14:paraId="24D57D1E" w14:textId="77777777" w:rsidTr="009F0781">
        <w:tc>
          <w:tcPr>
            <w:tcW w:w="1109" w:type="dxa"/>
            <w:gridSpan w:val="2"/>
          </w:tcPr>
          <w:p w14:paraId="41EFC2B2" w14:textId="77777777" w:rsidR="00056474" w:rsidRPr="001110D4" w:rsidRDefault="00056474" w:rsidP="00A27FF7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ส่วนที่ 1</w:t>
            </w:r>
          </w:p>
        </w:tc>
        <w:tc>
          <w:tcPr>
            <w:tcW w:w="7069" w:type="dxa"/>
            <w:gridSpan w:val="3"/>
          </w:tcPr>
          <w:p w14:paraId="260D0347" w14:textId="77777777" w:rsidR="00056474" w:rsidRPr="001110D4" w:rsidRDefault="00056474" w:rsidP="00A27FF7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 xml:space="preserve">ส่วนนำ </w:t>
            </w:r>
          </w:p>
        </w:tc>
        <w:tc>
          <w:tcPr>
            <w:tcW w:w="642" w:type="dxa"/>
            <w:gridSpan w:val="2"/>
          </w:tcPr>
          <w:p w14:paraId="5C4381C0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ก</w:t>
            </w:r>
          </w:p>
        </w:tc>
      </w:tr>
      <w:tr w:rsidR="00056474" w:rsidRPr="001110D4" w14:paraId="3EED0525" w14:textId="77777777" w:rsidTr="009F0781">
        <w:tc>
          <w:tcPr>
            <w:tcW w:w="1109" w:type="dxa"/>
            <w:gridSpan w:val="2"/>
          </w:tcPr>
          <w:p w14:paraId="2D2D9DA0" w14:textId="77777777" w:rsidR="00056474" w:rsidRPr="001110D4" w:rsidRDefault="00056474" w:rsidP="00A27FF7"/>
        </w:tc>
        <w:tc>
          <w:tcPr>
            <w:tcW w:w="528" w:type="dxa"/>
          </w:tcPr>
          <w:p w14:paraId="4A04BFAB" w14:textId="77777777" w:rsidR="00056474" w:rsidRPr="001110D4" w:rsidRDefault="00056474" w:rsidP="00A27FF7">
            <w:r w:rsidRPr="001110D4">
              <w:rPr>
                <w:rFonts w:hint="cs"/>
                <w:cs/>
              </w:rPr>
              <w:t>1.1</w:t>
            </w:r>
          </w:p>
        </w:tc>
        <w:tc>
          <w:tcPr>
            <w:tcW w:w="6541" w:type="dxa"/>
            <w:gridSpan w:val="2"/>
          </w:tcPr>
          <w:p w14:paraId="3339D3F8" w14:textId="77777777" w:rsidR="00056474" w:rsidRPr="001110D4" w:rsidRDefault="00056474" w:rsidP="00A27FF7">
            <w:r w:rsidRPr="001110D4">
              <w:rPr>
                <w:rFonts w:hint="cs"/>
                <w:cs/>
              </w:rPr>
              <w:t>บทสรุปผู้บริหาร</w:t>
            </w:r>
          </w:p>
        </w:tc>
        <w:tc>
          <w:tcPr>
            <w:tcW w:w="642" w:type="dxa"/>
            <w:gridSpan w:val="2"/>
          </w:tcPr>
          <w:p w14:paraId="4C85AA8F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ข</w:t>
            </w:r>
          </w:p>
        </w:tc>
      </w:tr>
      <w:tr w:rsidR="00056474" w:rsidRPr="001110D4" w14:paraId="1A8628E4" w14:textId="77777777" w:rsidTr="009F0781">
        <w:tc>
          <w:tcPr>
            <w:tcW w:w="1109" w:type="dxa"/>
            <w:gridSpan w:val="2"/>
          </w:tcPr>
          <w:p w14:paraId="25EB2413" w14:textId="77777777" w:rsidR="00056474" w:rsidRPr="001110D4" w:rsidRDefault="00056474" w:rsidP="00A27FF7"/>
        </w:tc>
        <w:tc>
          <w:tcPr>
            <w:tcW w:w="528" w:type="dxa"/>
          </w:tcPr>
          <w:p w14:paraId="48D3B941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1.2</w:t>
            </w:r>
          </w:p>
        </w:tc>
        <w:tc>
          <w:tcPr>
            <w:tcW w:w="6541" w:type="dxa"/>
            <w:gridSpan w:val="2"/>
          </w:tcPr>
          <w:p w14:paraId="7D76CFF8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42" w:type="dxa"/>
            <w:gridSpan w:val="2"/>
          </w:tcPr>
          <w:p w14:paraId="521569BC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ค</w:t>
            </w:r>
          </w:p>
        </w:tc>
      </w:tr>
      <w:tr w:rsidR="00056474" w:rsidRPr="001110D4" w14:paraId="2C0DC14A" w14:textId="77777777" w:rsidTr="009F0781">
        <w:tc>
          <w:tcPr>
            <w:tcW w:w="1109" w:type="dxa"/>
            <w:gridSpan w:val="2"/>
          </w:tcPr>
          <w:p w14:paraId="27DB7345" w14:textId="77777777" w:rsidR="00056474" w:rsidRPr="001110D4" w:rsidRDefault="00056474" w:rsidP="00A27FF7"/>
        </w:tc>
        <w:tc>
          <w:tcPr>
            <w:tcW w:w="528" w:type="dxa"/>
          </w:tcPr>
          <w:p w14:paraId="28E1D9A3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1.3</w:t>
            </w:r>
          </w:p>
        </w:tc>
        <w:tc>
          <w:tcPr>
            <w:tcW w:w="6541" w:type="dxa"/>
            <w:gridSpan w:val="2"/>
          </w:tcPr>
          <w:p w14:paraId="7B670533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ข้อมูลพื้นฐาน</w:t>
            </w:r>
          </w:p>
        </w:tc>
        <w:tc>
          <w:tcPr>
            <w:tcW w:w="642" w:type="dxa"/>
            <w:gridSpan w:val="2"/>
          </w:tcPr>
          <w:p w14:paraId="3A3F5E34" w14:textId="7EA857C8" w:rsidR="00056474" w:rsidRPr="001110D4" w:rsidRDefault="009F0781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ค</w:t>
            </w:r>
          </w:p>
        </w:tc>
      </w:tr>
      <w:tr w:rsidR="00056474" w:rsidRPr="001110D4" w14:paraId="70D4310B" w14:textId="77777777" w:rsidTr="009F0781">
        <w:tc>
          <w:tcPr>
            <w:tcW w:w="1109" w:type="dxa"/>
            <w:gridSpan w:val="2"/>
          </w:tcPr>
          <w:p w14:paraId="26BD09E7" w14:textId="77777777" w:rsidR="00056474" w:rsidRPr="001110D4" w:rsidRDefault="00056474" w:rsidP="00A27FF7"/>
        </w:tc>
        <w:tc>
          <w:tcPr>
            <w:tcW w:w="528" w:type="dxa"/>
          </w:tcPr>
          <w:p w14:paraId="3D31AA7A" w14:textId="77777777" w:rsidR="00056474" w:rsidRPr="001110D4" w:rsidRDefault="00056474" w:rsidP="00A27FF7">
            <w:pPr>
              <w:rPr>
                <w:cs/>
              </w:rPr>
            </w:pPr>
          </w:p>
        </w:tc>
        <w:tc>
          <w:tcPr>
            <w:tcW w:w="678" w:type="dxa"/>
          </w:tcPr>
          <w:p w14:paraId="3565CFB4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1.3.1</w:t>
            </w:r>
          </w:p>
        </w:tc>
        <w:tc>
          <w:tcPr>
            <w:tcW w:w="5863" w:type="dxa"/>
          </w:tcPr>
          <w:p w14:paraId="1DDE0DE0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ภาพรวมของมหาวิทยาลัย</w:t>
            </w:r>
          </w:p>
        </w:tc>
        <w:tc>
          <w:tcPr>
            <w:tcW w:w="642" w:type="dxa"/>
            <w:gridSpan w:val="2"/>
          </w:tcPr>
          <w:p w14:paraId="6AC709E9" w14:textId="1B3C956F" w:rsidR="00056474" w:rsidRPr="001110D4" w:rsidRDefault="009F0781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ค</w:t>
            </w:r>
          </w:p>
        </w:tc>
      </w:tr>
      <w:tr w:rsidR="00056474" w:rsidRPr="001110D4" w14:paraId="5F7C212F" w14:textId="77777777" w:rsidTr="009F0781">
        <w:tc>
          <w:tcPr>
            <w:tcW w:w="1109" w:type="dxa"/>
            <w:gridSpan w:val="2"/>
          </w:tcPr>
          <w:p w14:paraId="176A6783" w14:textId="77777777" w:rsidR="00056474" w:rsidRPr="001110D4" w:rsidRDefault="00056474" w:rsidP="00A27FF7"/>
        </w:tc>
        <w:tc>
          <w:tcPr>
            <w:tcW w:w="528" w:type="dxa"/>
          </w:tcPr>
          <w:p w14:paraId="6811D172" w14:textId="77777777" w:rsidR="00056474" w:rsidRPr="001110D4" w:rsidRDefault="00056474" w:rsidP="00A27FF7">
            <w:pPr>
              <w:rPr>
                <w:cs/>
              </w:rPr>
            </w:pPr>
          </w:p>
        </w:tc>
        <w:tc>
          <w:tcPr>
            <w:tcW w:w="678" w:type="dxa"/>
          </w:tcPr>
          <w:p w14:paraId="0E9CFFD9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1.3.2</w:t>
            </w:r>
          </w:p>
        </w:tc>
        <w:tc>
          <w:tcPr>
            <w:tcW w:w="5863" w:type="dxa"/>
          </w:tcPr>
          <w:p w14:paraId="380FDDDB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ภาพรวมของคณะ</w:t>
            </w:r>
          </w:p>
        </w:tc>
        <w:tc>
          <w:tcPr>
            <w:tcW w:w="642" w:type="dxa"/>
            <w:gridSpan w:val="2"/>
          </w:tcPr>
          <w:p w14:paraId="53BEF2F9" w14:textId="7E3D8DE0" w:rsidR="00056474" w:rsidRPr="001110D4" w:rsidRDefault="009F0781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ง</w:t>
            </w:r>
          </w:p>
        </w:tc>
      </w:tr>
      <w:tr w:rsidR="00056474" w:rsidRPr="001110D4" w14:paraId="1CDBDE3D" w14:textId="77777777" w:rsidTr="009F0781">
        <w:tc>
          <w:tcPr>
            <w:tcW w:w="1109" w:type="dxa"/>
            <w:gridSpan w:val="2"/>
          </w:tcPr>
          <w:p w14:paraId="3811E30A" w14:textId="77777777" w:rsidR="00056474" w:rsidRPr="001110D4" w:rsidRDefault="00056474" w:rsidP="00A27FF7"/>
        </w:tc>
        <w:tc>
          <w:tcPr>
            <w:tcW w:w="528" w:type="dxa"/>
          </w:tcPr>
          <w:p w14:paraId="213FBDBE" w14:textId="77777777" w:rsidR="00056474" w:rsidRPr="001110D4" w:rsidRDefault="00056474" w:rsidP="00A27FF7">
            <w:pPr>
              <w:rPr>
                <w:cs/>
              </w:rPr>
            </w:pPr>
          </w:p>
        </w:tc>
        <w:tc>
          <w:tcPr>
            <w:tcW w:w="678" w:type="dxa"/>
          </w:tcPr>
          <w:p w14:paraId="255EE3F6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1.3.3</w:t>
            </w:r>
          </w:p>
        </w:tc>
        <w:tc>
          <w:tcPr>
            <w:tcW w:w="5863" w:type="dxa"/>
          </w:tcPr>
          <w:p w14:paraId="445C2836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ภาพรวมของหลักสูตร</w:t>
            </w:r>
          </w:p>
        </w:tc>
        <w:tc>
          <w:tcPr>
            <w:tcW w:w="642" w:type="dxa"/>
            <w:gridSpan w:val="2"/>
          </w:tcPr>
          <w:p w14:paraId="1E7F8346" w14:textId="1A78C051" w:rsidR="00056474" w:rsidRPr="001110D4" w:rsidRDefault="009F0781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จ</w:t>
            </w:r>
          </w:p>
        </w:tc>
      </w:tr>
      <w:tr w:rsidR="00056474" w:rsidRPr="001110D4" w14:paraId="056B8F12" w14:textId="77777777" w:rsidTr="009F0781">
        <w:tc>
          <w:tcPr>
            <w:tcW w:w="1109" w:type="dxa"/>
            <w:gridSpan w:val="2"/>
          </w:tcPr>
          <w:p w14:paraId="39E97A6A" w14:textId="77777777" w:rsidR="00056474" w:rsidRPr="001110D4" w:rsidRDefault="00056474" w:rsidP="00A27FF7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ส่วนที่ 2</w:t>
            </w:r>
          </w:p>
        </w:tc>
        <w:tc>
          <w:tcPr>
            <w:tcW w:w="7069" w:type="dxa"/>
            <w:gridSpan w:val="3"/>
          </w:tcPr>
          <w:p w14:paraId="4D0A0D72" w14:textId="77777777" w:rsidR="00056474" w:rsidRPr="001110D4" w:rsidRDefault="00056474" w:rsidP="00A27FF7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ผลการดำเนินงานตามเกณฑ์การประเมินองค์ประกอบที่ 1 : การกำกับมาตรฐานหลักสูตรที่กำหนดโดย สป.อว. (ตัวบ่งชี้</w:t>
            </w:r>
            <w:r w:rsidRPr="001110D4">
              <w:rPr>
                <w:rFonts w:hint="cs"/>
                <w:b/>
                <w:bCs/>
              </w:rPr>
              <w:t xml:space="preserve"> 1</w:t>
            </w:r>
            <w:r w:rsidRPr="001110D4">
              <w:rPr>
                <w:rFonts w:hint="cs"/>
                <w:b/>
                <w:bCs/>
                <w:cs/>
              </w:rPr>
              <w:t>.</w:t>
            </w:r>
            <w:r w:rsidRPr="001110D4">
              <w:rPr>
                <w:rFonts w:hint="cs"/>
                <w:b/>
                <w:bCs/>
              </w:rPr>
              <w:t>1</w:t>
            </w:r>
            <w:r w:rsidRPr="001110D4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642" w:type="dxa"/>
            <w:gridSpan w:val="2"/>
          </w:tcPr>
          <w:p w14:paraId="15B2BF8F" w14:textId="3CE78750" w:rsidR="00056474" w:rsidRPr="0065763C" w:rsidRDefault="001314F2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 w:rsidRPr="0065763C">
              <w:rPr>
                <w:rFonts w:hint="cs"/>
                <w:cs/>
              </w:rPr>
              <w:t>1</w:t>
            </w:r>
          </w:p>
        </w:tc>
      </w:tr>
      <w:tr w:rsidR="009F0781" w:rsidRPr="001110D4" w14:paraId="17D68989" w14:textId="77777777" w:rsidTr="006267CA">
        <w:tc>
          <w:tcPr>
            <w:tcW w:w="1109" w:type="dxa"/>
            <w:gridSpan w:val="2"/>
          </w:tcPr>
          <w:p w14:paraId="728193F6" w14:textId="77777777" w:rsidR="009F0781" w:rsidRPr="001110D4" w:rsidRDefault="009F0781" w:rsidP="006267CA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ส่วนที่ 3</w:t>
            </w:r>
          </w:p>
        </w:tc>
        <w:tc>
          <w:tcPr>
            <w:tcW w:w="7069" w:type="dxa"/>
            <w:gridSpan w:val="3"/>
          </w:tcPr>
          <w:p w14:paraId="70163DC0" w14:textId="77777777" w:rsidR="009F0781" w:rsidRPr="001110D4" w:rsidRDefault="009F0781" w:rsidP="006267C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 xml:space="preserve">ผลการดำเนินงานตามเกณฑ์ </w:t>
            </w:r>
            <w:r w:rsidRPr="001110D4">
              <w:rPr>
                <w:rFonts w:hint="cs"/>
                <w:b/>
                <w:bCs/>
              </w:rPr>
              <w:t>AUN</w:t>
            </w:r>
            <w:r w:rsidRPr="001110D4">
              <w:rPr>
                <w:rFonts w:hint="cs"/>
                <w:b/>
                <w:bCs/>
                <w:cs/>
              </w:rPr>
              <w:t>-</w:t>
            </w:r>
            <w:r w:rsidRPr="001110D4">
              <w:rPr>
                <w:rFonts w:hint="cs"/>
                <w:b/>
                <w:bCs/>
              </w:rPr>
              <w:t>QA</w:t>
            </w:r>
          </w:p>
        </w:tc>
        <w:tc>
          <w:tcPr>
            <w:tcW w:w="642" w:type="dxa"/>
            <w:gridSpan w:val="2"/>
          </w:tcPr>
          <w:p w14:paraId="204BD27B" w14:textId="77777777" w:rsidR="009F0781" w:rsidRPr="001110D4" w:rsidRDefault="009F0781" w:rsidP="006267CA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</w:p>
        </w:tc>
      </w:tr>
      <w:tr w:rsidR="00741F2D" w:rsidRPr="00741F2D" w14:paraId="78BABD15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0A5C48E9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1165BBEF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</w:rPr>
            </w:pPr>
            <w:r w:rsidRPr="00741F2D">
              <w:rPr>
                <w:rFonts w:hint="cs"/>
                <w:color w:val="FF0000"/>
              </w:rPr>
              <w:t>C1 Expected Learning Outcomes</w:t>
            </w:r>
          </w:p>
        </w:tc>
        <w:tc>
          <w:tcPr>
            <w:tcW w:w="564" w:type="dxa"/>
          </w:tcPr>
          <w:p w14:paraId="06E77687" w14:textId="1175C09D" w:rsidR="00056474" w:rsidRPr="00741F2D" w:rsidRDefault="00963F61" w:rsidP="009F0781">
            <w:pPr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</w:t>
            </w:r>
          </w:p>
        </w:tc>
      </w:tr>
      <w:tr w:rsidR="00741F2D" w:rsidRPr="00741F2D" w14:paraId="4ED17C6B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2EF4B6A1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7D0F1CD2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 xml:space="preserve">C2 </w:t>
            </w:r>
            <w:proofErr w:type="spellStart"/>
            <w:r w:rsidRPr="00741F2D">
              <w:rPr>
                <w:rFonts w:hint="cs"/>
                <w:color w:val="FF0000"/>
              </w:rPr>
              <w:t>Programme</w:t>
            </w:r>
            <w:proofErr w:type="spellEnd"/>
            <w:r w:rsidRPr="00741F2D">
              <w:rPr>
                <w:rFonts w:hint="cs"/>
                <w:color w:val="FF0000"/>
              </w:rPr>
              <w:t xml:space="preserve"> Structure and Content</w:t>
            </w:r>
          </w:p>
        </w:tc>
        <w:tc>
          <w:tcPr>
            <w:tcW w:w="564" w:type="dxa"/>
          </w:tcPr>
          <w:p w14:paraId="47D1986E" w14:textId="5DDFA32C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1FD36075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559EE126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4B304532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>C3 Teaching and Learning Approach</w:t>
            </w:r>
          </w:p>
        </w:tc>
        <w:tc>
          <w:tcPr>
            <w:tcW w:w="564" w:type="dxa"/>
          </w:tcPr>
          <w:p w14:paraId="15DB7991" w14:textId="0A536E41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5A8EA941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0B282580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1E334D6F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>C4 Student Assessment</w:t>
            </w:r>
          </w:p>
        </w:tc>
        <w:tc>
          <w:tcPr>
            <w:tcW w:w="564" w:type="dxa"/>
          </w:tcPr>
          <w:p w14:paraId="312E5C10" w14:textId="3FC047B1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1223B73C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2DFFFB7B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505F617E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>C5 Academic Staff</w:t>
            </w:r>
          </w:p>
        </w:tc>
        <w:tc>
          <w:tcPr>
            <w:tcW w:w="564" w:type="dxa"/>
          </w:tcPr>
          <w:p w14:paraId="762C075F" w14:textId="746C8ABC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205DF6DE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7F3925AD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4E67567B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>C6 Student Support Services</w:t>
            </w:r>
          </w:p>
        </w:tc>
        <w:tc>
          <w:tcPr>
            <w:tcW w:w="564" w:type="dxa"/>
          </w:tcPr>
          <w:p w14:paraId="6D6D979B" w14:textId="001E0D04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114C1E23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4FD4694E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22D8BA31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</w:rPr>
            </w:pPr>
            <w:r w:rsidRPr="00741F2D">
              <w:rPr>
                <w:rFonts w:hint="cs"/>
                <w:color w:val="FF0000"/>
              </w:rPr>
              <w:t>C7 Facilities and Infrastructure</w:t>
            </w:r>
          </w:p>
        </w:tc>
        <w:tc>
          <w:tcPr>
            <w:tcW w:w="564" w:type="dxa"/>
          </w:tcPr>
          <w:p w14:paraId="6F6BB002" w14:textId="205140FF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2C9C0A59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302CDD49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443218AE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</w:rPr>
            </w:pPr>
            <w:r w:rsidRPr="00741F2D">
              <w:rPr>
                <w:rFonts w:hint="cs"/>
                <w:color w:val="FF0000"/>
              </w:rPr>
              <w:t>C8 Output and Outcomes</w:t>
            </w:r>
          </w:p>
        </w:tc>
        <w:tc>
          <w:tcPr>
            <w:tcW w:w="564" w:type="dxa"/>
          </w:tcPr>
          <w:p w14:paraId="50E998E9" w14:textId="37B9581E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056474" w:rsidRPr="001110D4" w14:paraId="04BED2F2" w14:textId="77777777" w:rsidTr="009F0781">
        <w:tc>
          <w:tcPr>
            <w:tcW w:w="1109" w:type="dxa"/>
            <w:gridSpan w:val="2"/>
          </w:tcPr>
          <w:p w14:paraId="7DEB0846" w14:textId="77777777" w:rsidR="00056474" w:rsidRPr="001110D4" w:rsidRDefault="00056474" w:rsidP="00A27FF7">
            <w:pPr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ส่วนที่ 4</w:t>
            </w:r>
          </w:p>
        </w:tc>
        <w:tc>
          <w:tcPr>
            <w:tcW w:w="7069" w:type="dxa"/>
            <w:gridSpan w:val="3"/>
          </w:tcPr>
          <w:p w14:paraId="3CA965A2" w14:textId="77777777" w:rsidR="00056474" w:rsidRPr="001110D4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 xml:space="preserve">ภาคผนวก </w:t>
            </w:r>
          </w:p>
        </w:tc>
        <w:tc>
          <w:tcPr>
            <w:tcW w:w="642" w:type="dxa"/>
            <w:gridSpan w:val="2"/>
          </w:tcPr>
          <w:p w14:paraId="49ACC999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</w:p>
        </w:tc>
      </w:tr>
      <w:tr w:rsidR="00741F2D" w:rsidRPr="00741F2D" w14:paraId="6881D7F8" w14:textId="77777777" w:rsidTr="009F0781">
        <w:tc>
          <w:tcPr>
            <w:tcW w:w="1109" w:type="dxa"/>
            <w:gridSpan w:val="2"/>
          </w:tcPr>
          <w:p w14:paraId="27AF31A8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69" w:type="dxa"/>
            <w:gridSpan w:val="3"/>
          </w:tcPr>
          <w:p w14:paraId="0710C62A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b/>
                <w:bCs/>
                <w:color w:val="FF0000"/>
                <w:cs/>
              </w:rPr>
            </w:pPr>
            <w:r w:rsidRPr="00741F2D">
              <w:rPr>
                <w:rFonts w:hint="cs"/>
                <w:color w:val="FF0000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42" w:type="dxa"/>
            <w:gridSpan w:val="2"/>
          </w:tcPr>
          <w:p w14:paraId="298EDB5A" w14:textId="6ACA9EA5" w:rsidR="00056474" w:rsidRPr="00741F2D" w:rsidRDefault="00963F61" w:rsidP="009F0781">
            <w:pPr>
              <w:tabs>
                <w:tab w:val="left" w:pos="851"/>
              </w:tabs>
              <w:rPr>
                <w:color w:val="FF0000"/>
                <w:cs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53A28CC2" w14:textId="77777777" w:rsidTr="009F0781">
        <w:tc>
          <w:tcPr>
            <w:tcW w:w="1109" w:type="dxa"/>
            <w:gridSpan w:val="2"/>
            <w:shd w:val="clear" w:color="auto" w:fill="auto"/>
          </w:tcPr>
          <w:p w14:paraId="584741D9" w14:textId="77777777" w:rsidR="00056474" w:rsidRPr="00741F2D" w:rsidRDefault="00056474" w:rsidP="00A27FF7">
            <w:pPr>
              <w:rPr>
                <w:color w:val="FF0000"/>
                <w:cs/>
              </w:rPr>
            </w:pPr>
          </w:p>
        </w:tc>
        <w:tc>
          <w:tcPr>
            <w:tcW w:w="7069" w:type="dxa"/>
            <w:gridSpan w:val="3"/>
            <w:shd w:val="clear" w:color="auto" w:fill="auto"/>
          </w:tcPr>
          <w:p w14:paraId="40B60C3B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  <w:cs/>
              </w:rPr>
              <w:t xml:space="preserve">ข้อมูลพื้นฐาน </w:t>
            </w:r>
            <w:r w:rsidRPr="00741F2D">
              <w:rPr>
                <w:rFonts w:hint="cs"/>
                <w:color w:val="FF0000"/>
              </w:rPr>
              <w:t xml:space="preserve">Common Data Set </w:t>
            </w:r>
            <w:r w:rsidRPr="00741F2D">
              <w:rPr>
                <w:rFonts w:hint="cs"/>
                <w:color w:val="FF0000"/>
                <w:cs/>
              </w:rPr>
              <w:t xml:space="preserve">ของหลักสูตร 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23000A94" w14:textId="7FBE0627" w:rsidR="00056474" w:rsidRPr="00741F2D" w:rsidRDefault="00963F61" w:rsidP="00A27FF7">
            <w:pPr>
              <w:tabs>
                <w:tab w:val="left" w:pos="851"/>
              </w:tabs>
              <w:rPr>
                <w:color w:val="FF0000"/>
                <w:cs/>
              </w:rPr>
            </w:pPr>
            <w:r w:rsidRPr="00741F2D">
              <w:rPr>
                <w:color w:val="FF0000"/>
              </w:rPr>
              <w:t>xx</w:t>
            </w:r>
          </w:p>
        </w:tc>
      </w:tr>
    </w:tbl>
    <w:p w14:paraId="08D4FB46" w14:textId="1DFEC2C6" w:rsidR="00056474" w:rsidRDefault="00056474" w:rsidP="00056474">
      <w:pPr>
        <w:spacing w:after="0"/>
      </w:pPr>
    </w:p>
    <w:p w14:paraId="5182E6AB" w14:textId="25D80590" w:rsidR="00056474" w:rsidRDefault="00056474" w:rsidP="00056474">
      <w:pPr>
        <w:spacing w:after="0"/>
      </w:pPr>
    </w:p>
    <w:p w14:paraId="6B5A3E2D" w14:textId="00102E86" w:rsidR="00056474" w:rsidRDefault="00056474" w:rsidP="00056474">
      <w:pPr>
        <w:spacing w:after="0"/>
      </w:pPr>
    </w:p>
    <w:p w14:paraId="07D58CFF" w14:textId="268EBC9A" w:rsidR="00056474" w:rsidRDefault="00056474" w:rsidP="00056474">
      <w:pPr>
        <w:spacing w:after="0"/>
      </w:pPr>
    </w:p>
    <w:p w14:paraId="4CE61649" w14:textId="31F1DAF1" w:rsidR="00056474" w:rsidRDefault="00056474" w:rsidP="00056474">
      <w:pPr>
        <w:spacing w:after="0"/>
      </w:pPr>
    </w:p>
    <w:p w14:paraId="26692306" w14:textId="697B5F4C" w:rsidR="00056474" w:rsidRDefault="00056474" w:rsidP="00056474">
      <w:pPr>
        <w:spacing w:after="0"/>
      </w:pPr>
    </w:p>
    <w:p w14:paraId="3D03C924" w14:textId="55483E72" w:rsidR="003F7F79" w:rsidRDefault="003F7F79" w:rsidP="00056474">
      <w:pPr>
        <w:spacing w:after="0"/>
      </w:pPr>
    </w:p>
    <w:p w14:paraId="4F90897C" w14:textId="76F72D5D" w:rsidR="003F7F79" w:rsidRDefault="003F7F79" w:rsidP="00056474">
      <w:pPr>
        <w:spacing w:after="0"/>
      </w:pPr>
    </w:p>
    <w:p w14:paraId="1AB1A5F3" w14:textId="77777777" w:rsidR="003F7F79" w:rsidRDefault="003F7F79" w:rsidP="00056474">
      <w:pPr>
        <w:spacing w:after="0"/>
        <w:rPr>
          <w:cs/>
        </w:rPr>
        <w:sectPr w:rsidR="003F7F79" w:rsidSect="003F7F79">
          <w:headerReference w:type="default" r:id="rId9"/>
          <w:pgSz w:w="11906" w:h="16838"/>
          <w:pgMar w:top="1440" w:right="1440" w:bottom="1440" w:left="1701" w:header="720" w:footer="720" w:gutter="0"/>
          <w:pgNumType w:fmt="thaiLetters"/>
          <w:cols w:space="720"/>
          <w:docGrid w:linePitch="360"/>
        </w:sectPr>
      </w:pPr>
    </w:p>
    <w:p w14:paraId="45946977" w14:textId="59833C6A" w:rsidR="003F7F79" w:rsidRDefault="003F7F79" w:rsidP="00056474">
      <w:pPr>
        <w:spacing w:after="0"/>
      </w:pPr>
    </w:p>
    <w:p w14:paraId="3CEDEF69" w14:textId="77777777" w:rsidR="008D7957" w:rsidRPr="001110D4" w:rsidRDefault="008D7957" w:rsidP="008D7957">
      <w:pPr>
        <w:pStyle w:val="ListParagraph"/>
        <w:spacing w:after="0"/>
        <w:ind w:left="0"/>
        <w:jc w:val="center"/>
        <w:rPr>
          <w:b/>
          <w:bCs/>
          <w:sz w:val="100"/>
          <w:szCs w:val="100"/>
          <w:cs/>
        </w:rPr>
      </w:pPr>
    </w:p>
    <w:p w14:paraId="0F065355" w14:textId="77777777" w:rsidR="008D7957" w:rsidRPr="001110D4" w:rsidRDefault="008D7957" w:rsidP="008D7957">
      <w:pPr>
        <w:pStyle w:val="ListParagraph"/>
        <w:spacing w:after="0"/>
        <w:ind w:left="0"/>
        <w:jc w:val="center"/>
        <w:rPr>
          <w:b/>
          <w:bCs/>
          <w:sz w:val="100"/>
          <w:szCs w:val="100"/>
        </w:rPr>
      </w:pPr>
    </w:p>
    <w:p w14:paraId="00B7A299" w14:textId="77777777" w:rsidR="008D7957" w:rsidRPr="001110D4" w:rsidRDefault="00BA3CDA" w:rsidP="008D7957">
      <w:pPr>
        <w:pStyle w:val="ListParagraph"/>
        <w:spacing w:after="0"/>
        <w:ind w:left="0"/>
        <w:jc w:val="center"/>
        <w:rPr>
          <w:b/>
          <w:bCs/>
          <w:sz w:val="100"/>
          <w:szCs w:val="100"/>
        </w:rPr>
      </w:pPr>
      <w:r w:rsidRPr="001110D4">
        <w:rPr>
          <w:rFonts w:hint="cs"/>
          <w:b/>
          <w:bCs/>
          <w:sz w:val="100"/>
          <w:szCs w:val="100"/>
          <w:cs/>
        </w:rPr>
        <w:t>ส่วนที่ 1</w:t>
      </w:r>
    </w:p>
    <w:p w14:paraId="1FE57C55" w14:textId="77777777" w:rsidR="00BA3CDA" w:rsidRPr="001110D4" w:rsidRDefault="00BA3CDA" w:rsidP="008D7957">
      <w:pPr>
        <w:pStyle w:val="ListParagraph"/>
        <w:spacing w:after="0"/>
        <w:ind w:left="0"/>
        <w:jc w:val="center"/>
        <w:rPr>
          <w:b/>
          <w:bCs/>
          <w:sz w:val="100"/>
          <w:szCs w:val="100"/>
        </w:rPr>
      </w:pPr>
      <w:r w:rsidRPr="001110D4">
        <w:rPr>
          <w:rFonts w:hint="cs"/>
          <w:b/>
          <w:bCs/>
          <w:sz w:val="100"/>
          <w:szCs w:val="100"/>
          <w:cs/>
        </w:rPr>
        <w:t>ส่วนนำ</w:t>
      </w:r>
    </w:p>
    <w:p w14:paraId="41DF9DED" w14:textId="77777777" w:rsidR="008D7957" w:rsidRPr="001110D4" w:rsidRDefault="008D7957">
      <w:pPr>
        <w:rPr>
          <w:b/>
          <w:bCs/>
          <w:sz w:val="70"/>
          <w:szCs w:val="70"/>
        </w:rPr>
      </w:pPr>
      <w:r w:rsidRPr="001110D4">
        <w:rPr>
          <w:rFonts w:hint="cs"/>
          <w:b/>
          <w:bCs/>
          <w:sz w:val="70"/>
          <w:szCs w:val="70"/>
          <w:cs/>
        </w:rPr>
        <w:br w:type="page"/>
      </w:r>
    </w:p>
    <w:p w14:paraId="5E626CB7" w14:textId="77777777" w:rsidR="00DA3DF7" w:rsidRPr="001110D4" w:rsidRDefault="00DA3DF7" w:rsidP="00DA3DF7">
      <w:pPr>
        <w:pStyle w:val="Heading1"/>
        <w:rPr>
          <w:rFonts w:ascii="TH SarabunPSK" w:hAnsi="TH SarabunPSK" w:cs="TH SarabunPSK"/>
        </w:rPr>
      </w:pPr>
      <w:r w:rsidRPr="001110D4">
        <w:rPr>
          <w:rFonts w:ascii="TH SarabunPSK" w:hAnsi="TH SarabunPSK" w:cs="TH SarabunPSK" w:hint="cs"/>
          <w:cs/>
        </w:rPr>
        <w:lastRenderedPageBreak/>
        <w:t>1.1  บทสรุปผู้บริหาร</w:t>
      </w:r>
    </w:p>
    <w:p w14:paraId="00F19475" w14:textId="05D11EE5" w:rsidR="00DA3DF7" w:rsidRPr="001110D4" w:rsidRDefault="00DA3DF7" w:rsidP="00DA3DF7">
      <w:pPr>
        <w:pStyle w:val="ListParagraph"/>
        <w:spacing w:after="0"/>
        <w:ind w:left="0" w:firstLine="720"/>
        <w:jc w:val="thaiDistribute"/>
        <w:rPr>
          <w:cs/>
        </w:rPr>
      </w:pPr>
      <w:r w:rsidRPr="001110D4">
        <w:rPr>
          <w:rFonts w:hint="cs"/>
          <w:cs/>
        </w:rPr>
        <w:t xml:space="preserve">รายงานการประเมินคุณภาพการศึกษาภายใน </w:t>
      </w:r>
      <w:r w:rsidRPr="001110D4">
        <w:rPr>
          <w:rFonts w:eastAsia="Cordia New" w:hint="cs"/>
          <w:cs/>
          <w:lang w:eastAsia="zh-CN"/>
        </w:rPr>
        <w:t>หลักสูตร</w:t>
      </w:r>
      <w:r w:rsidRPr="001110D4">
        <w:rPr>
          <w:rFonts w:hint="cs"/>
          <w:cs/>
        </w:rPr>
        <w:t>ศิลปศาสตรมหาบัณฑิต สาขาวิชาพัฒนาการท่องเที่ยว คณะพัฒนาการท่องเที่ยว มหาวิทยาลัยแม่โจ้ เป็นหลักสูตร หลักสูตรปรับปรุง.พ.ศ. 256</w:t>
      </w:r>
      <w:r w:rsidR="006267CA">
        <w:t>6</w:t>
      </w:r>
      <w:r w:rsidRPr="001110D4">
        <w:rPr>
          <w:rFonts w:hint="cs"/>
          <w:cs/>
        </w:rPr>
        <w:t xml:space="preserve"> จัดทำขึ้นเพื่อรายงานผลการประเมินตนเอง</w:t>
      </w:r>
      <w:r w:rsidRPr="001110D4">
        <w:rPr>
          <w:rFonts w:eastAsia="Cordia New" w:hint="cs"/>
          <w:cs/>
          <w:lang w:eastAsia="zh-CN"/>
        </w:rPr>
        <w:t>ตามเกณฑ์การประเมินของ สป.อว.ในองค์ประกอบที่ 1 การกำกับมาตรฐาน และเกณฑ์คุณภาพ</w:t>
      </w:r>
      <w:r w:rsidRPr="001110D4">
        <w:rPr>
          <w:rFonts w:hint="cs"/>
          <w:cs/>
        </w:rPr>
        <w:t xml:space="preserve"> </w:t>
      </w:r>
      <w:r w:rsidRPr="001110D4">
        <w:rPr>
          <w:rFonts w:hint="cs"/>
        </w:rPr>
        <w:t xml:space="preserve">ASEAN University Network </w:t>
      </w:r>
      <w:r w:rsidRPr="001110D4">
        <w:rPr>
          <w:rFonts w:hint="cs"/>
          <w:cs/>
        </w:rPr>
        <w:t xml:space="preserve">– </w:t>
      </w:r>
      <w:r w:rsidRPr="001110D4">
        <w:rPr>
          <w:rFonts w:hint="cs"/>
        </w:rPr>
        <w:t xml:space="preserve">Quality Assurance at </w:t>
      </w:r>
      <w:proofErr w:type="spellStart"/>
      <w:r w:rsidRPr="001110D4">
        <w:rPr>
          <w:rFonts w:hint="cs"/>
        </w:rPr>
        <w:t>Programme</w:t>
      </w:r>
      <w:proofErr w:type="spellEnd"/>
      <w:r w:rsidRPr="001110D4">
        <w:rPr>
          <w:rFonts w:hint="cs"/>
        </w:rPr>
        <w:t xml:space="preserve"> </w:t>
      </w:r>
      <w:proofErr w:type="spellStart"/>
      <w:r w:rsidRPr="001110D4">
        <w:rPr>
          <w:rFonts w:hint="cs"/>
        </w:rPr>
        <w:t>Leval</w:t>
      </w:r>
      <w:proofErr w:type="spellEnd"/>
      <w:r w:rsidRPr="001110D4">
        <w:rPr>
          <w:rFonts w:hint="cs"/>
        </w:rPr>
        <w:t xml:space="preserve"> Version </w:t>
      </w:r>
      <w:r w:rsidRPr="001110D4">
        <w:rPr>
          <w:rFonts w:hint="cs"/>
          <w:cs/>
        </w:rPr>
        <w:t>4.</w:t>
      </w:r>
      <w:r w:rsidRPr="001110D4">
        <w:rPr>
          <w:rFonts w:hint="cs"/>
        </w:rPr>
        <w:t xml:space="preserve">0 </w:t>
      </w:r>
      <w:r w:rsidRPr="001110D4">
        <w:rPr>
          <w:rFonts w:hint="cs"/>
          <w:cs/>
        </w:rPr>
        <w:t xml:space="preserve"> ในรอบปีการศึกษา 256</w:t>
      </w:r>
      <w:r w:rsidR="006267CA">
        <w:t>6</w:t>
      </w:r>
      <w:r w:rsidRPr="001110D4">
        <w:rPr>
          <w:rFonts w:hint="cs"/>
          <w:cs/>
        </w:rPr>
        <w:t xml:space="preserve"> มีนักศึกษาในหลักสูตรจำนวน 13 คน  ทั้งนี้ อาจารย์ผู้รับผิดชอบหลักสูตรทั้ง </w:t>
      </w:r>
      <w:r w:rsidRPr="001110D4">
        <w:rPr>
          <w:rFonts w:hint="cs"/>
        </w:rPr>
        <w:t>5</w:t>
      </w:r>
      <w:r w:rsidRPr="001110D4">
        <w:rPr>
          <w:rFonts w:hint="cs"/>
          <w:cs/>
        </w:rPr>
        <w:t xml:space="preserve"> คน มีคุณวุฒิปริญญาเอกจำนวน </w:t>
      </w:r>
      <w:r w:rsidRPr="001110D4">
        <w:rPr>
          <w:rFonts w:hint="cs"/>
        </w:rPr>
        <w:t>5</w:t>
      </w:r>
      <w:r w:rsidRPr="001110D4">
        <w:rPr>
          <w:rFonts w:hint="cs"/>
          <w:cs/>
        </w:rPr>
        <w:t xml:space="preserve"> คน ได้รับงบประมาณในการบริหารจัดการหลักสูตร ซึ่งมาจาก</w:t>
      </w:r>
      <w:r w:rsidRPr="00741F2D">
        <w:rPr>
          <w:rFonts w:hint="cs"/>
          <w:cs/>
        </w:rPr>
        <w:t xml:space="preserve">งบประมาณเงินรายได้ </w:t>
      </w:r>
      <w:r w:rsidRPr="006267CA">
        <w:rPr>
          <w:rFonts w:hint="cs"/>
          <w:color w:val="FF0000"/>
          <w:cs/>
        </w:rPr>
        <w:t xml:space="preserve">258,707.30 บาท  </w:t>
      </w:r>
      <w:r w:rsidRPr="001110D4">
        <w:rPr>
          <w:rFonts w:hint="cs"/>
          <w:cs/>
        </w:rPr>
        <w:t xml:space="preserve">โดยมีผลการประเมินจำนวน 8 </w:t>
      </w:r>
      <w:r w:rsidRPr="001110D4">
        <w:rPr>
          <w:rFonts w:hint="cs"/>
        </w:rPr>
        <w:t xml:space="preserve">Criteria </w:t>
      </w:r>
      <w:r w:rsidRPr="001110D4">
        <w:rPr>
          <w:rFonts w:hint="cs"/>
          <w:cs/>
        </w:rPr>
        <w:t>พบว่า ในภาพรวมอยู่ใน</w:t>
      </w:r>
      <w:r w:rsidRPr="006267CA">
        <w:rPr>
          <w:rFonts w:hint="cs"/>
          <w:color w:val="FF0000"/>
          <w:cs/>
        </w:rPr>
        <w:t xml:space="preserve">ระดับ </w:t>
      </w:r>
      <w:r w:rsidR="00741F2D">
        <w:rPr>
          <w:color w:val="FF0000"/>
        </w:rPr>
        <w:t>4</w:t>
      </w:r>
      <w:r w:rsidRPr="006267CA">
        <w:rPr>
          <w:rFonts w:hint="cs"/>
          <w:color w:val="FF0000"/>
          <w:cs/>
        </w:rPr>
        <w:t xml:space="preserve"> </w:t>
      </w:r>
      <w:r w:rsidRPr="001110D4">
        <w:rPr>
          <w:rFonts w:hint="cs"/>
          <w:cs/>
        </w:rPr>
        <w:t xml:space="preserve">เมื่อพิจารณาเป็นราย </w:t>
      </w:r>
      <w:r w:rsidRPr="001110D4">
        <w:rPr>
          <w:rFonts w:hint="cs"/>
        </w:rPr>
        <w:t xml:space="preserve">Criteria </w:t>
      </w:r>
      <w:r w:rsidRPr="001110D4">
        <w:rPr>
          <w:rFonts w:hint="cs"/>
          <w:cs/>
        </w:rPr>
        <w:t>แสดงผลดังนี้</w:t>
      </w:r>
    </w:p>
    <w:p w14:paraId="4ED8F62A" w14:textId="77777777" w:rsidR="00DA3DF7" w:rsidRPr="001110D4" w:rsidRDefault="00DA3DF7" w:rsidP="00DA3DF7">
      <w:pPr>
        <w:spacing w:after="0" w:line="240" w:lineRule="auto"/>
        <w:jc w:val="thaiDistribute"/>
        <w:rPr>
          <w:b/>
          <w:bCs/>
          <w:sz w:val="20"/>
          <w:szCs w:val="20"/>
        </w:rPr>
      </w:pPr>
    </w:p>
    <w:p w14:paraId="746882CC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ตารางการประเมินตนเองของหลักสูตร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DA3DF7" w:rsidRPr="001110D4" w14:paraId="57253B6B" w14:textId="77777777" w:rsidTr="00DA3DF7">
        <w:tc>
          <w:tcPr>
            <w:tcW w:w="6797" w:type="dxa"/>
            <w:gridSpan w:val="2"/>
          </w:tcPr>
          <w:p w14:paraId="686EB3BC" w14:textId="77777777" w:rsidR="00DA3DF7" w:rsidRPr="001110D4" w:rsidRDefault="00DA3DF7" w:rsidP="00DA3D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 xml:space="preserve">ตัวบ่งชี้ / </w:t>
            </w:r>
            <w:r w:rsidRPr="001110D4">
              <w:rPr>
                <w:rFonts w:hint="cs"/>
                <w:b/>
                <w:bCs/>
              </w:rPr>
              <w:t>Criteria</w:t>
            </w:r>
          </w:p>
        </w:tc>
        <w:tc>
          <w:tcPr>
            <w:tcW w:w="1987" w:type="dxa"/>
          </w:tcPr>
          <w:p w14:paraId="79F2153A" w14:textId="77777777" w:rsidR="00DA3DF7" w:rsidRPr="001110D4" w:rsidRDefault="00DA3DF7" w:rsidP="00DA3DF7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ประเมินตนเอง</w:t>
            </w:r>
          </w:p>
        </w:tc>
      </w:tr>
      <w:tr w:rsidR="00DA3DF7" w:rsidRPr="001110D4" w14:paraId="70548015" w14:textId="77777777" w:rsidTr="00DA3DF7">
        <w:tc>
          <w:tcPr>
            <w:tcW w:w="1261" w:type="dxa"/>
          </w:tcPr>
          <w:p w14:paraId="4A6560B2" w14:textId="77777777" w:rsidR="00DA3DF7" w:rsidRPr="001110D4" w:rsidRDefault="00DA3DF7" w:rsidP="00DA3D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2E3B6AED" w14:textId="77777777" w:rsidR="00DA3DF7" w:rsidRPr="001110D4" w:rsidRDefault="00DA3DF7" w:rsidP="00DA3D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  <w:cs/>
              </w:rPr>
              <w:t>การกำกับมาตรฐานหลักสูตรตามเกณฑ์มาตรฐานหลักสูตร</w:t>
            </w:r>
          </w:p>
          <w:p w14:paraId="3881CCE8" w14:textId="77777777" w:rsidR="00DA3DF7" w:rsidRPr="001110D4" w:rsidRDefault="00DA3DF7" w:rsidP="00DA3DF7">
            <w:pPr>
              <w:pStyle w:val="ListParagraph"/>
              <w:ind w:left="851" w:hanging="851"/>
              <w:rPr>
                <w:cs/>
              </w:rPr>
            </w:pPr>
            <w:r w:rsidRPr="001110D4">
              <w:rPr>
                <w:rFonts w:hint="cs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14:paraId="669EACB5" w14:textId="42235EC7" w:rsidR="00DA3DF7" w:rsidRPr="001110D4" w:rsidRDefault="00DA3DF7" w:rsidP="00DA3DF7">
            <w:pPr>
              <w:tabs>
                <w:tab w:val="left" w:pos="851"/>
              </w:tabs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ผ่าน</w:t>
            </w:r>
          </w:p>
        </w:tc>
      </w:tr>
      <w:tr w:rsidR="00DA3DF7" w:rsidRPr="001110D4" w14:paraId="0C1DF31B" w14:textId="77777777" w:rsidTr="00DA3DF7">
        <w:tc>
          <w:tcPr>
            <w:tcW w:w="1261" w:type="dxa"/>
          </w:tcPr>
          <w:p w14:paraId="74C287C8" w14:textId="77777777" w:rsidR="00DA3DF7" w:rsidRPr="001110D4" w:rsidRDefault="00DA3DF7" w:rsidP="00DA3DF7">
            <w:pPr>
              <w:rPr>
                <w:cs/>
              </w:rPr>
            </w:pPr>
            <w:r w:rsidRPr="001110D4">
              <w:rPr>
                <w:rFonts w:hint="cs"/>
              </w:rPr>
              <w:t>Criterion 1</w:t>
            </w:r>
          </w:p>
        </w:tc>
        <w:tc>
          <w:tcPr>
            <w:tcW w:w="5536" w:type="dxa"/>
          </w:tcPr>
          <w:p w14:paraId="65E0020F" w14:textId="77777777" w:rsidR="00DA3DF7" w:rsidRPr="001110D4" w:rsidRDefault="00DA3DF7" w:rsidP="00DA3D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s/>
              </w:rPr>
            </w:pPr>
            <w:r w:rsidRPr="001110D4">
              <w:rPr>
                <w:rFonts w:hint="cs"/>
              </w:rPr>
              <w:t>Expected Learning Outcome</w:t>
            </w:r>
          </w:p>
        </w:tc>
        <w:tc>
          <w:tcPr>
            <w:tcW w:w="1987" w:type="dxa"/>
          </w:tcPr>
          <w:p w14:paraId="5DBBE3C5" w14:textId="546A0FA4" w:rsidR="00DA3DF7" w:rsidRPr="001110D4" w:rsidRDefault="00741F2D" w:rsidP="00DA3DF7">
            <w:pPr>
              <w:tabs>
                <w:tab w:val="left" w:pos="851"/>
              </w:tabs>
              <w:jc w:val="center"/>
              <w:rPr>
                <w:cs/>
              </w:rPr>
            </w:pPr>
            <w:r w:rsidRPr="00741F2D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319667EE" w14:textId="77777777" w:rsidTr="00DA3DF7">
        <w:tc>
          <w:tcPr>
            <w:tcW w:w="1261" w:type="dxa"/>
          </w:tcPr>
          <w:p w14:paraId="740413EB" w14:textId="77777777" w:rsidR="00741F2D" w:rsidRPr="001110D4" w:rsidRDefault="00741F2D" w:rsidP="00741F2D">
            <w:r w:rsidRPr="001110D4">
              <w:rPr>
                <w:rFonts w:hint="cs"/>
              </w:rPr>
              <w:t>Criterion 2</w:t>
            </w:r>
          </w:p>
        </w:tc>
        <w:tc>
          <w:tcPr>
            <w:tcW w:w="5536" w:type="dxa"/>
          </w:tcPr>
          <w:p w14:paraId="5B7D18A7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proofErr w:type="spellStart"/>
            <w:r w:rsidRPr="001110D4">
              <w:rPr>
                <w:rFonts w:hint="cs"/>
              </w:rPr>
              <w:t>Programme</w:t>
            </w:r>
            <w:proofErr w:type="spellEnd"/>
            <w:r w:rsidRPr="001110D4">
              <w:rPr>
                <w:rFonts w:hint="cs"/>
              </w:rPr>
              <w:t xml:space="preserve"> Structure and Content</w:t>
            </w:r>
          </w:p>
        </w:tc>
        <w:tc>
          <w:tcPr>
            <w:tcW w:w="1987" w:type="dxa"/>
          </w:tcPr>
          <w:p w14:paraId="6927A94A" w14:textId="25CD21AE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4EDA2866" w14:textId="77777777" w:rsidTr="00DA3DF7">
        <w:tc>
          <w:tcPr>
            <w:tcW w:w="1261" w:type="dxa"/>
          </w:tcPr>
          <w:p w14:paraId="721DEC73" w14:textId="77777777" w:rsidR="00741F2D" w:rsidRPr="001110D4" w:rsidRDefault="00741F2D" w:rsidP="00741F2D">
            <w:r w:rsidRPr="001110D4">
              <w:rPr>
                <w:rFonts w:hint="cs"/>
              </w:rPr>
              <w:t>Criterion 3</w:t>
            </w:r>
          </w:p>
        </w:tc>
        <w:tc>
          <w:tcPr>
            <w:tcW w:w="5536" w:type="dxa"/>
          </w:tcPr>
          <w:p w14:paraId="0104F390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Teaching and Learning Approach</w:t>
            </w:r>
          </w:p>
        </w:tc>
        <w:tc>
          <w:tcPr>
            <w:tcW w:w="1987" w:type="dxa"/>
          </w:tcPr>
          <w:p w14:paraId="3600917D" w14:textId="4991D452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4305D5AB" w14:textId="77777777" w:rsidTr="00DA3DF7">
        <w:tc>
          <w:tcPr>
            <w:tcW w:w="1261" w:type="dxa"/>
          </w:tcPr>
          <w:p w14:paraId="224CBB01" w14:textId="77777777" w:rsidR="00741F2D" w:rsidRPr="001110D4" w:rsidRDefault="00741F2D" w:rsidP="00741F2D">
            <w:r w:rsidRPr="001110D4">
              <w:rPr>
                <w:rFonts w:hint="cs"/>
              </w:rPr>
              <w:t>Criterion 4</w:t>
            </w:r>
          </w:p>
        </w:tc>
        <w:tc>
          <w:tcPr>
            <w:tcW w:w="5536" w:type="dxa"/>
          </w:tcPr>
          <w:p w14:paraId="74AEE90E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Student Assessment</w:t>
            </w:r>
          </w:p>
        </w:tc>
        <w:tc>
          <w:tcPr>
            <w:tcW w:w="1987" w:type="dxa"/>
          </w:tcPr>
          <w:p w14:paraId="752FBA2A" w14:textId="7A8B2BE5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7FED67DB" w14:textId="77777777" w:rsidTr="00DA3DF7">
        <w:tc>
          <w:tcPr>
            <w:tcW w:w="1261" w:type="dxa"/>
          </w:tcPr>
          <w:p w14:paraId="51E2D710" w14:textId="77777777" w:rsidR="00741F2D" w:rsidRPr="001110D4" w:rsidRDefault="00741F2D" w:rsidP="00741F2D">
            <w:r w:rsidRPr="001110D4">
              <w:rPr>
                <w:rFonts w:hint="cs"/>
              </w:rPr>
              <w:t>Criterion 5</w:t>
            </w:r>
          </w:p>
        </w:tc>
        <w:tc>
          <w:tcPr>
            <w:tcW w:w="5536" w:type="dxa"/>
          </w:tcPr>
          <w:p w14:paraId="066167C5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Academic Staff</w:t>
            </w:r>
          </w:p>
        </w:tc>
        <w:tc>
          <w:tcPr>
            <w:tcW w:w="1987" w:type="dxa"/>
          </w:tcPr>
          <w:p w14:paraId="61D693B5" w14:textId="481FF5CA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2335577A" w14:textId="77777777" w:rsidTr="00DA3DF7">
        <w:tc>
          <w:tcPr>
            <w:tcW w:w="1261" w:type="dxa"/>
          </w:tcPr>
          <w:p w14:paraId="51B64C58" w14:textId="77777777" w:rsidR="00741F2D" w:rsidRPr="001110D4" w:rsidRDefault="00741F2D" w:rsidP="00741F2D">
            <w:r w:rsidRPr="001110D4">
              <w:rPr>
                <w:rFonts w:hint="cs"/>
              </w:rPr>
              <w:t>Criterion 6</w:t>
            </w:r>
          </w:p>
        </w:tc>
        <w:tc>
          <w:tcPr>
            <w:tcW w:w="5536" w:type="dxa"/>
          </w:tcPr>
          <w:p w14:paraId="599BBBB0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Student Support Services</w:t>
            </w:r>
          </w:p>
        </w:tc>
        <w:tc>
          <w:tcPr>
            <w:tcW w:w="1987" w:type="dxa"/>
          </w:tcPr>
          <w:p w14:paraId="467C221C" w14:textId="0D251B21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5EF49690" w14:textId="77777777" w:rsidTr="00DA3DF7">
        <w:tc>
          <w:tcPr>
            <w:tcW w:w="1261" w:type="dxa"/>
          </w:tcPr>
          <w:p w14:paraId="5069ABDA" w14:textId="77777777" w:rsidR="00741F2D" w:rsidRPr="001110D4" w:rsidRDefault="00741F2D" w:rsidP="00741F2D">
            <w:r w:rsidRPr="001110D4">
              <w:rPr>
                <w:rFonts w:hint="cs"/>
              </w:rPr>
              <w:t>Criterion 7</w:t>
            </w:r>
          </w:p>
        </w:tc>
        <w:tc>
          <w:tcPr>
            <w:tcW w:w="5536" w:type="dxa"/>
          </w:tcPr>
          <w:p w14:paraId="00F29D72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Facilities and Infrastructure</w:t>
            </w:r>
          </w:p>
        </w:tc>
        <w:tc>
          <w:tcPr>
            <w:tcW w:w="1987" w:type="dxa"/>
          </w:tcPr>
          <w:p w14:paraId="768ECA52" w14:textId="638E852C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7D8BDEF5" w14:textId="77777777" w:rsidTr="00DA3DF7">
        <w:tc>
          <w:tcPr>
            <w:tcW w:w="1261" w:type="dxa"/>
          </w:tcPr>
          <w:p w14:paraId="6840F18B" w14:textId="77777777" w:rsidR="00741F2D" w:rsidRPr="001110D4" w:rsidRDefault="00741F2D" w:rsidP="00741F2D">
            <w:r w:rsidRPr="001110D4">
              <w:rPr>
                <w:rFonts w:hint="cs"/>
              </w:rPr>
              <w:t>Criterion 8</w:t>
            </w:r>
          </w:p>
        </w:tc>
        <w:tc>
          <w:tcPr>
            <w:tcW w:w="5536" w:type="dxa"/>
          </w:tcPr>
          <w:p w14:paraId="1E7F5C88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Output and Outcomes</w:t>
            </w:r>
          </w:p>
        </w:tc>
        <w:tc>
          <w:tcPr>
            <w:tcW w:w="1987" w:type="dxa"/>
          </w:tcPr>
          <w:p w14:paraId="170D8AA0" w14:textId="6D97CE0F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</w:tbl>
    <w:p w14:paraId="79F55E1A" w14:textId="77777777" w:rsidR="00DA3DF7" w:rsidRPr="001110D4" w:rsidRDefault="00DA3DF7" w:rsidP="00DA3DF7">
      <w:pPr>
        <w:rPr>
          <w:b/>
          <w:bCs/>
          <w:cs/>
        </w:rPr>
      </w:pPr>
      <w:r w:rsidRPr="001110D4">
        <w:rPr>
          <w:rFonts w:hint="cs"/>
          <w:b/>
          <w:bCs/>
          <w:cs/>
        </w:rPr>
        <w:br w:type="page"/>
      </w:r>
    </w:p>
    <w:p w14:paraId="55280A73" w14:textId="77777777" w:rsidR="00DA3DF7" w:rsidRPr="001110D4" w:rsidRDefault="00DA3DF7" w:rsidP="00DA3DF7">
      <w:pPr>
        <w:pStyle w:val="Heading1"/>
        <w:rPr>
          <w:rFonts w:ascii="TH SarabunPSK" w:hAnsi="TH SarabunPSK" w:cs="TH SarabunPSK"/>
        </w:rPr>
      </w:pPr>
      <w:r w:rsidRPr="001110D4">
        <w:rPr>
          <w:rFonts w:ascii="TH SarabunPSK" w:hAnsi="TH SarabunPSK" w:cs="TH SarabunPSK" w:hint="cs"/>
          <w:cs/>
        </w:rPr>
        <w:lastRenderedPageBreak/>
        <w:t>1.2  วิธีการจัดทำรายงานการประเมินตนเอง</w:t>
      </w:r>
    </w:p>
    <w:p w14:paraId="7C25B31E" w14:textId="33D56E4F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cs/>
        </w:rPr>
        <w:t xml:space="preserve">อาจารย์ผู้รับผิดชอบหลักสูตรร่วมกับบุคลากรสายสนับสนุนวิชาการที่เกี่ยวข้อง ได้จัดทำรายงานเมื่อสิ้นสุดปีการศึกษา </w:t>
      </w:r>
      <w:r w:rsidRPr="001110D4">
        <w:rPr>
          <w:rFonts w:hint="cs"/>
        </w:rPr>
        <w:t>256</w:t>
      </w:r>
      <w:r w:rsidR="00741F2D">
        <w:rPr>
          <w:rFonts w:hint="cs"/>
          <w:cs/>
        </w:rPr>
        <w:t>7</w:t>
      </w:r>
      <w:r w:rsidRPr="001110D4">
        <w:rPr>
          <w:rFonts w:hint="cs"/>
          <w:cs/>
        </w:rPr>
        <w:t xml:space="preserve"> โดยทุกคนที่เกี่ยวข้องนี้ได้เข้ารับการฝึกอบรมเชิงปฏิบัติการเพื่อสร้างความรู้ความเข้าใจในเรื่องการประเมินคุณภาพการศึกษาภายในระดับหลักสูตรรูปแบบ </w:t>
      </w:r>
      <w:r w:rsidRPr="001110D4">
        <w:rPr>
          <w:rFonts w:hint="cs"/>
        </w:rPr>
        <w:t>AUN</w:t>
      </w:r>
      <w:r w:rsidRPr="001110D4">
        <w:rPr>
          <w:rFonts w:hint="cs"/>
          <w:cs/>
        </w:rPr>
        <w:t>-</w:t>
      </w:r>
      <w:r w:rsidRPr="001110D4">
        <w:rPr>
          <w:rFonts w:hint="cs"/>
        </w:rPr>
        <w:t>QA Version 4</w:t>
      </w:r>
      <w:r w:rsidRPr="001110D4">
        <w:rPr>
          <w:rFonts w:hint="cs"/>
          <w:cs/>
        </w:rPr>
        <w:t>.</w:t>
      </w:r>
      <w:r w:rsidRPr="001110D4">
        <w:rPr>
          <w:rFonts w:hint="cs"/>
        </w:rPr>
        <w:t>0</w:t>
      </w:r>
      <w:r w:rsidRPr="001110D4">
        <w:rPr>
          <w:rFonts w:hint="cs"/>
          <w:cs/>
        </w:rPr>
        <w:t xml:space="preserve"> มาแล้วเบื้องต้นในระหว่างปีการศึกษา </w:t>
      </w:r>
      <w:r w:rsidRPr="001110D4">
        <w:rPr>
          <w:rFonts w:hint="cs"/>
        </w:rPr>
        <w:t>2564</w:t>
      </w:r>
      <w:r w:rsidRPr="001110D4">
        <w:rPr>
          <w:rFonts w:hint="cs"/>
          <w:cs/>
        </w:rPr>
        <w:t xml:space="preserve"> ก่อนที่จะทำการรวบรวม เรียบเรียง และวิเคราะห์ข้อมูลผลการปฏิบัติงานของหลักสูตรที่ผ่านมาตามเกณฑ์ต่าง ๆ เมื่อสิ้นสุดปีการศึกษา</w:t>
      </w:r>
    </w:p>
    <w:p w14:paraId="4D5581D4" w14:textId="77777777" w:rsidR="00DA3DF7" w:rsidRPr="001110D4" w:rsidRDefault="00DA3DF7" w:rsidP="00DA3DF7">
      <w:pPr>
        <w:tabs>
          <w:tab w:val="left" w:pos="851"/>
        </w:tabs>
        <w:spacing w:after="0"/>
        <w:jc w:val="thaiDistribute"/>
      </w:pPr>
    </w:p>
    <w:p w14:paraId="64628CA3" w14:textId="77777777" w:rsidR="00DA3DF7" w:rsidRPr="001110D4" w:rsidRDefault="00DA3DF7" w:rsidP="00DA3DF7">
      <w:pPr>
        <w:pStyle w:val="Heading1"/>
        <w:rPr>
          <w:rFonts w:ascii="TH SarabunPSK" w:hAnsi="TH SarabunPSK" w:cs="TH SarabunPSK"/>
          <w:cs/>
        </w:rPr>
      </w:pPr>
      <w:r w:rsidRPr="001110D4">
        <w:rPr>
          <w:rFonts w:ascii="TH SarabunPSK" w:hAnsi="TH SarabunPSK" w:cs="TH SarabunPSK" w:hint="cs"/>
          <w:cs/>
        </w:rPr>
        <w:t>1.3  ข้อมูลพื้นฐาน</w:t>
      </w:r>
    </w:p>
    <w:p w14:paraId="33BA3543" w14:textId="77777777" w:rsidR="00DA3DF7" w:rsidRPr="001110D4" w:rsidRDefault="00DA3DF7" w:rsidP="006405CE">
      <w:pPr>
        <w:pStyle w:val="ListParagraph"/>
        <w:shd w:val="clear" w:color="auto" w:fill="DEEAF6" w:themeFill="accent1" w:themeFillTint="33"/>
        <w:tabs>
          <w:tab w:val="left" w:pos="851"/>
        </w:tabs>
        <w:spacing w:after="0"/>
        <w:ind w:left="426"/>
        <w:jc w:val="thaiDistribute"/>
        <w:rPr>
          <w:b/>
          <w:bCs/>
          <w:color w:val="0070C0"/>
        </w:rPr>
      </w:pPr>
      <w:r w:rsidRPr="001110D4">
        <w:rPr>
          <w:rFonts w:hint="cs"/>
          <w:b/>
          <w:bCs/>
          <w:color w:val="0070C0"/>
          <w:cs/>
        </w:rPr>
        <w:t>1.3.1  ภาพรวมของมหาวิทยาลัย</w:t>
      </w:r>
    </w:p>
    <w:p w14:paraId="099A2256" w14:textId="77777777" w:rsidR="00DA3DF7" w:rsidRPr="001110D4" w:rsidRDefault="00DA3DF7" w:rsidP="00DA3DF7">
      <w:pPr>
        <w:ind w:firstLine="720"/>
        <w:jc w:val="thaiDistribute"/>
        <w:rPr>
          <w:cs/>
        </w:rPr>
      </w:pPr>
      <w:r w:rsidRPr="001110D4">
        <w:rPr>
          <w:rFonts w:hint="cs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1110D4">
        <w:rPr>
          <w:rFonts w:hint="cs"/>
        </w:rPr>
        <w:t>Eco</w:t>
      </w:r>
      <w:r w:rsidRPr="001110D4">
        <w:rPr>
          <w:rFonts w:hint="cs"/>
          <w:cs/>
        </w:rPr>
        <w:t xml:space="preserve">. </w:t>
      </w:r>
      <w:r w:rsidRPr="001110D4">
        <w:rPr>
          <w:rFonts w:hint="cs"/>
        </w:rPr>
        <w:t>University</w:t>
      </w:r>
    </w:p>
    <w:p w14:paraId="7923EC4B" w14:textId="77777777" w:rsidR="00DA3DF7" w:rsidRPr="001110D4" w:rsidRDefault="00DA3DF7" w:rsidP="00DA3DF7">
      <w:pPr>
        <w:spacing w:after="0"/>
        <w:ind w:firstLine="720"/>
        <w:jc w:val="thaiDistribute"/>
        <w:rPr>
          <w:b/>
          <w:bCs/>
          <w:color w:val="FFFFFF" w:themeColor="background1"/>
          <w:u w:val="single"/>
        </w:rPr>
      </w:pPr>
      <w:r w:rsidRPr="001110D4">
        <w:rPr>
          <w:rFonts w:hint="cs"/>
          <w:b/>
          <w:bCs/>
          <w:u w:val="single"/>
          <w:cs/>
        </w:rPr>
        <w:t>วิสัยทัศน์ ปรัชญา พันธกิจ และค่านิยม</w:t>
      </w:r>
    </w:p>
    <w:p w14:paraId="722CFC25" w14:textId="77777777" w:rsidR="00DA3DF7" w:rsidRPr="001110D4" w:rsidRDefault="00DA3DF7" w:rsidP="00DA3DF7">
      <w:pPr>
        <w:tabs>
          <w:tab w:val="left" w:pos="1276"/>
        </w:tabs>
        <w:spacing w:before="240" w:after="0" w:line="240" w:lineRule="auto"/>
        <w:jc w:val="thaiDistribute"/>
      </w:pPr>
      <w:r w:rsidRPr="001110D4">
        <w:rPr>
          <w:rFonts w:hint="cs"/>
          <w:b/>
          <w:bCs/>
          <w:cs/>
        </w:rPr>
        <w:t>วิสัยทัศน์</w:t>
      </w:r>
      <w:r w:rsidRPr="001110D4">
        <w:rPr>
          <w:rFonts w:hint="cs"/>
          <w:cs/>
        </w:rPr>
        <w:t xml:space="preserve"> : </w:t>
      </w:r>
      <w:r w:rsidRPr="001110D4">
        <w:rPr>
          <w:rFonts w:hint="cs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42D1FDDE" w14:textId="77777777" w:rsidR="00DA3DF7" w:rsidRPr="001110D4" w:rsidRDefault="00DA3DF7" w:rsidP="00DA3DF7">
      <w:pPr>
        <w:spacing w:before="240" w:after="0" w:line="240" w:lineRule="auto"/>
        <w:ind w:left="1080" w:hanging="1080"/>
        <w:jc w:val="thaiDistribute"/>
        <w:rPr>
          <w:cs/>
        </w:rPr>
      </w:pPr>
      <w:r w:rsidRPr="001110D4">
        <w:rPr>
          <w:rFonts w:hint="cs"/>
          <w:b/>
          <w:bCs/>
          <w:cs/>
        </w:rPr>
        <w:t xml:space="preserve">ปรัชญา </w:t>
      </w:r>
      <w:r w:rsidRPr="001110D4">
        <w:rPr>
          <w:rFonts w:hint="cs"/>
          <w:cs/>
        </w:rPr>
        <w:t>:     มุ่งมั่นพัฒนาบัณฑิตสู่ความเป็นผู้อุดมด้วยปัญญา อดทน สู้งาน เป็นผู้มีคุณธรรมและ จริยธรรม เพื่อความเจริญรุ่งเรืองวัฒนาของสังคมไทยที่มีการเกษตรเป็นรากฐาน</w:t>
      </w:r>
    </w:p>
    <w:p w14:paraId="0D05132E" w14:textId="77777777" w:rsidR="00DA3DF7" w:rsidRPr="001110D4" w:rsidRDefault="00DA3DF7" w:rsidP="00DA3DF7">
      <w:pPr>
        <w:spacing w:before="240" w:after="0" w:line="240" w:lineRule="auto"/>
        <w:jc w:val="thaiDistribute"/>
      </w:pPr>
      <w:r w:rsidRPr="001110D4">
        <w:rPr>
          <w:rFonts w:hint="cs"/>
          <w:b/>
          <w:bCs/>
          <w:cs/>
        </w:rPr>
        <w:t>พันธกิจ</w:t>
      </w:r>
      <w:r w:rsidRPr="001110D4">
        <w:rPr>
          <w:rFonts w:hint="cs"/>
          <w:cs/>
        </w:rPr>
        <w:t xml:space="preserve"> :</w:t>
      </w:r>
    </w:p>
    <w:p w14:paraId="16BD83E9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1110D4">
        <w:rPr>
          <w:rFonts w:hint="cs"/>
        </w:rPr>
        <w:t>Entrepreneurs</w:t>
      </w:r>
      <w:r w:rsidRPr="001110D4">
        <w:rPr>
          <w:rFonts w:hint="cs"/>
          <w:cs/>
        </w:rPr>
        <w:t>) ที่ทันต่อกระแสการเปลี่ยนแปลงโดยเน้นทางด้านการเกษตร 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7F7A3DF5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0FA7E8AD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3795F450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ขยายบริการวิชาการและความร่วมมือในระดับประเทศและนานาชาติ</w:t>
      </w:r>
    </w:p>
    <w:p w14:paraId="0ECA7523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07FC6B8D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ทำนุบำรุงศิลปวัฒนธรรมของชาติและอนุรักษ์ทรัพยากรธรรมชาติ</w:t>
      </w:r>
    </w:p>
    <w:p w14:paraId="79B6BDA9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7296FA7F" w14:textId="77777777" w:rsidR="00DA3DF7" w:rsidRPr="001110D4" w:rsidRDefault="00DA3DF7" w:rsidP="00DA3DF7">
      <w:pPr>
        <w:tabs>
          <w:tab w:val="left" w:pos="1276"/>
        </w:tabs>
        <w:spacing w:before="240" w:after="0" w:line="240" w:lineRule="auto"/>
        <w:jc w:val="thaiDistribute"/>
      </w:pPr>
      <w:r w:rsidRPr="001110D4">
        <w:rPr>
          <w:rFonts w:hint="cs"/>
          <w:b/>
          <w:bCs/>
          <w:cs/>
        </w:rPr>
        <w:lastRenderedPageBreak/>
        <w:t>ค่านิยม</w:t>
      </w:r>
      <w:r w:rsidRPr="001110D4">
        <w:rPr>
          <w:rFonts w:hint="cs"/>
          <w:cs/>
        </w:rPr>
        <w:t xml:space="preserve"> : </w:t>
      </w:r>
      <w:r w:rsidRPr="001110D4">
        <w:rPr>
          <w:rFonts w:hint="cs"/>
          <w:cs/>
        </w:rPr>
        <w:tab/>
      </w:r>
      <w:r w:rsidRPr="001110D4">
        <w:rPr>
          <w:rFonts w:hint="cs"/>
        </w:rPr>
        <w:tab/>
      </w:r>
      <w:r w:rsidRPr="001110D4">
        <w:rPr>
          <w:rFonts w:hint="cs"/>
          <w:cs/>
        </w:rPr>
        <w:t xml:space="preserve">ทำงานด้วยจิตวิญญาณ </w:t>
      </w:r>
      <w:r w:rsidRPr="001110D4">
        <w:rPr>
          <w:rFonts w:hint="cs"/>
        </w:rPr>
        <w:tab/>
      </w:r>
      <w:r w:rsidRPr="001110D4">
        <w:rPr>
          <w:rFonts w:hint="cs"/>
          <w:cs/>
        </w:rPr>
        <w:tab/>
        <w:t>สืบสานปณิธานด้วยใจมั่น</w:t>
      </w:r>
    </w:p>
    <w:p w14:paraId="2514CEF4" w14:textId="77777777" w:rsidR="00DA3DF7" w:rsidRPr="001110D4" w:rsidRDefault="00DA3DF7" w:rsidP="00DA3DF7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</w:pPr>
      <w:r w:rsidRPr="001110D4">
        <w:rPr>
          <w:rFonts w:hint="cs"/>
          <w:cs/>
        </w:rPr>
        <w:tab/>
        <w:t>สานฝันสู่ความเป็นเลิศ</w:t>
      </w:r>
      <w:r w:rsidRPr="001110D4">
        <w:rPr>
          <w:rFonts w:hint="cs"/>
          <w:cs/>
        </w:rPr>
        <w:tab/>
      </w:r>
      <w:r w:rsidRPr="001110D4">
        <w:rPr>
          <w:rFonts w:hint="cs"/>
        </w:rPr>
        <w:tab/>
      </w:r>
      <w:r w:rsidRPr="001110D4">
        <w:rPr>
          <w:rFonts w:hint="cs"/>
          <w:cs/>
        </w:rPr>
        <w:t xml:space="preserve">ชูเชิดความยุติธรรม </w:t>
      </w:r>
      <w:r w:rsidRPr="001110D4">
        <w:rPr>
          <w:rFonts w:hint="cs"/>
        </w:rPr>
        <w:tab/>
      </w:r>
      <w:r w:rsidRPr="001110D4">
        <w:rPr>
          <w:rFonts w:hint="cs"/>
          <w:cs/>
        </w:rPr>
        <w:t>ก้าวนำด้วยเกียรติภูมิ</w:t>
      </w:r>
    </w:p>
    <w:p w14:paraId="2A542103" w14:textId="77777777" w:rsidR="00DA3DF7" w:rsidRPr="001110D4" w:rsidRDefault="00DA3DF7" w:rsidP="00DA3DF7">
      <w:pPr>
        <w:spacing w:before="240" w:after="0" w:line="240" w:lineRule="auto"/>
        <w:ind w:left="1418" w:hanging="1418"/>
        <w:jc w:val="thaiDistribute"/>
      </w:pPr>
      <w:r w:rsidRPr="001110D4">
        <w:rPr>
          <w:rFonts w:hint="cs"/>
          <w:b/>
          <w:bCs/>
          <w:cs/>
        </w:rPr>
        <w:t>สมรรถนะหลัก</w:t>
      </w:r>
      <w:r w:rsidRPr="001110D4">
        <w:rPr>
          <w:rFonts w:hint="cs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788336AB" w14:textId="2D108FF1" w:rsidR="00DA3DF7" w:rsidRPr="001110D4" w:rsidRDefault="00DA3DF7" w:rsidP="00DA3DF7">
      <w:pPr>
        <w:tabs>
          <w:tab w:val="left" w:pos="1276"/>
        </w:tabs>
        <w:spacing w:before="240" w:after="0" w:line="240" w:lineRule="auto"/>
        <w:ind w:left="1418" w:hanging="1418"/>
        <w:jc w:val="thaiDistribute"/>
      </w:pPr>
      <w:r w:rsidRPr="001110D4">
        <w:rPr>
          <w:rFonts w:hint="cs"/>
          <w:b/>
          <w:bCs/>
          <w:cs/>
        </w:rPr>
        <w:t>จุดเน้น</w:t>
      </w:r>
      <w:r w:rsidRPr="001110D4">
        <w:rPr>
          <w:rFonts w:hint="cs"/>
          <w:b/>
          <w:bCs/>
          <w:cs/>
        </w:rPr>
        <w:tab/>
        <w:t xml:space="preserve"> </w:t>
      </w:r>
      <w:r w:rsidRPr="001110D4">
        <w:rPr>
          <w:rFonts w:hint="cs"/>
          <w:cs/>
        </w:rPr>
        <w:t>: มหาวิทยาลัยเฉพาะทางที่เป็นองค์กรแห่งการเรียนรู้และพัฒนาด้านการเกษตร</w:t>
      </w:r>
    </w:p>
    <w:p w14:paraId="5CD5425E" w14:textId="26D859B4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  <w:b/>
          <w:bCs/>
          <w:cs/>
        </w:rPr>
        <w:t>อัตลักษณ์</w:t>
      </w:r>
      <w:r w:rsidRPr="001110D4">
        <w:rPr>
          <w:rFonts w:hint="cs"/>
          <w:cs/>
        </w:rPr>
        <w:tab/>
        <w:t xml:space="preserve"> </w:t>
      </w:r>
      <w:r w:rsidR="00347DB0">
        <w:rPr>
          <w:rFonts w:hint="cs"/>
          <w:cs/>
        </w:rPr>
        <w:t xml:space="preserve">      </w:t>
      </w:r>
      <w:r w:rsidRPr="001110D4">
        <w:rPr>
          <w:rFonts w:hint="cs"/>
          <w:cs/>
        </w:rPr>
        <w:t>: นักปฏิบัติที่เชี่ยวชาญในสาขาวิชาและทันต่อการเปลี่ยนแปลง</w:t>
      </w:r>
    </w:p>
    <w:p w14:paraId="7C6000EA" w14:textId="77777777" w:rsidR="00DA3DF7" w:rsidRPr="001110D4" w:rsidRDefault="00DA3DF7" w:rsidP="00DA3DF7">
      <w:pPr>
        <w:tabs>
          <w:tab w:val="left" w:pos="851"/>
        </w:tabs>
        <w:spacing w:after="0"/>
        <w:jc w:val="thaiDistribute"/>
        <w:rPr>
          <w:b/>
          <w:bCs/>
        </w:rPr>
      </w:pPr>
    </w:p>
    <w:p w14:paraId="0A0FF903" w14:textId="77777777" w:rsidR="00DA3DF7" w:rsidRPr="001110D4" w:rsidRDefault="00DA3DF7" w:rsidP="006405CE">
      <w:pPr>
        <w:shd w:val="clear" w:color="auto" w:fill="DEEAF6" w:themeFill="accent1" w:themeFillTint="33"/>
        <w:tabs>
          <w:tab w:val="left" w:pos="993"/>
        </w:tabs>
        <w:spacing w:after="0"/>
        <w:ind w:left="426"/>
        <w:jc w:val="thaiDistribute"/>
        <w:rPr>
          <w:b/>
          <w:bCs/>
          <w:color w:val="0070C0"/>
          <w:cs/>
        </w:rPr>
      </w:pPr>
      <w:r w:rsidRPr="001110D4">
        <w:rPr>
          <w:rFonts w:hint="cs"/>
          <w:b/>
          <w:bCs/>
          <w:color w:val="0070C0"/>
          <w:cs/>
        </w:rPr>
        <w:t>1.3.2  ภาพรวมของคณะ</w:t>
      </w:r>
    </w:p>
    <w:p w14:paraId="21D0A010" w14:textId="77777777" w:rsidR="00DA3DF7" w:rsidRPr="001110D4" w:rsidRDefault="00DA3DF7" w:rsidP="00DA3DF7">
      <w:pPr>
        <w:tabs>
          <w:tab w:val="left" w:pos="993"/>
        </w:tabs>
        <w:spacing w:after="0"/>
        <w:jc w:val="thaiDistribute"/>
      </w:pPr>
      <w:r w:rsidRPr="001110D4">
        <w:rPr>
          <w:rFonts w:hint="cs"/>
          <w:cs/>
        </w:rPr>
        <w:t xml:space="preserve"> </w:t>
      </w:r>
      <w:r w:rsidRPr="001110D4">
        <w:rPr>
          <w:rFonts w:hint="cs"/>
        </w:rPr>
        <w:tab/>
      </w:r>
      <w:r w:rsidRPr="001110D4">
        <w:rPr>
          <w:rFonts w:hint="cs"/>
          <w:cs/>
        </w:rPr>
        <w:t>คณะพัฒนาการท่องเที่ยว มหาวิทยาลัยแม่โจ้ก่อตั้งเมื่อปี พ.ศ.</w:t>
      </w:r>
      <w:r w:rsidRPr="001110D4">
        <w:rPr>
          <w:rFonts w:hint="cs"/>
        </w:rPr>
        <w:t xml:space="preserve">2548 </w:t>
      </w:r>
      <w:r w:rsidRPr="001110D4">
        <w:rPr>
          <w:rFonts w:hint="cs"/>
          <w:cs/>
        </w:rPr>
        <w:t>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</w:t>
      </w:r>
      <w:r w:rsidRPr="001110D4">
        <w:rPr>
          <w:rFonts w:hint="cs"/>
        </w:rPr>
        <w:t>2538</w:t>
      </w:r>
      <w:r w:rsidRPr="001110D4">
        <w:rPr>
          <w:rFonts w:hint="cs"/>
          <w:cs/>
        </w:rPr>
        <w:t>) และสาขาวิชาการท่องเที่ยวเชิงนิเวศ (</w:t>
      </w:r>
      <w:r w:rsidRPr="001110D4">
        <w:rPr>
          <w:rFonts w:hint="cs"/>
        </w:rPr>
        <w:t>2546</w:t>
      </w:r>
      <w:r w:rsidRPr="001110D4">
        <w:rPr>
          <w:rFonts w:hint="cs"/>
          <w:cs/>
        </w:rPr>
        <w:t>)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</w:t>
      </w:r>
      <w:r w:rsidRPr="001110D4">
        <w:rPr>
          <w:rFonts w:hint="cs"/>
        </w:rPr>
        <w:t xml:space="preserve">2548 </w:t>
      </w:r>
      <w:r w:rsidRPr="001110D4">
        <w:rPr>
          <w:rFonts w:hint="cs"/>
          <w:cs/>
        </w:rPr>
        <w:t>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2428902A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sz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32F5999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b/>
          <w:bCs/>
          <w:sz w:val="32"/>
          <w:cs/>
        </w:rPr>
        <w:t>ปรัชญา</w:t>
      </w:r>
      <w:r w:rsidRPr="001110D4">
        <w:rPr>
          <w:rFonts w:ascii="TH SarabunPSK" w:hAnsi="TH SarabunPSK" w:cs="TH SarabunPSK" w:hint="cs"/>
          <w:b/>
          <w:bCs/>
          <w:sz w:val="32"/>
        </w:rPr>
        <w:tab/>
      </w:r>
      <w:r w:rsidRPr="001110D4">
        <w:rPr>
          <w:rFonts w:ascii="TH SarabunPSK" w:hAnsi="TH SarabunPSK" w:cs="TH SarabunPSK" w:hint="cs"/>
          <w:sz w:val="32"/>
          <w:cs/>
        </w:rPr>
        <w:t>:  การท่องเที่ยวที่ยั่งยืนเกิดจากการพัฒนาด้วยปัญญา</w:t>
      </w:r>
    </w:p>
    <w:p w14:paraId="0A8D2138" w14:textId="77777777" w:rsidR="00DA3DF7" w:rsidRPr="001110D4" w:rsidRDefault="00DA3DF7" w:rsidP="00DA3DF7">
      <w:pPr>
        <w:pStyle w:val="Normal1"/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b/>
          <w:bCs/>
          <w:color w:val="auto"/>
          <w:sz w:val="32"/>
          <w:cs/>
        </w:rPr>
        <w:t>วิสัยทัศน์</w:t>
      </w:r>
      <w:r w:rsidRPr="001110D4">
        <w:rPr>
          <w:rFonts w:ascii="TH SarabunPSK" w:hAnsi="TH SarabunPSK" w:cs="TH SarabunPSK" w:hint="cs"/>
          <w:b/>
          <w:bCs/>
          <w:color w:val="auto"/>
          <w:sz w:val="32"/>
        </w:rPr>
        <w:tab/>
      </w:r>
      <w:r w:rsidRPr="001110D4">
        <w:rPr>
          <w:rFonts w:ascii="TH SarabunPSK" w:hAnsi="TH SarabunPSK" w:cs="TH SarabunPSK" w:hint="cs"/>
          <w:b/>
          <w:bCs/>
          <w:color w:val="auto"/>
          <w:sz w:val="32"/>
          <w:cs/>
        </w:rPr>
        <w:t xml:space="preserve">: 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“คณะพัฒนาการท่องเที่ยวสร้างสรรค์องค์ความรู้และนวัตกรรมเพื่อการท่องเที่ยวอย่างยั่งยืน”</w:t>
      </w:r>
    </w:p>
    <w:p w14:paraId="2ECA12AD" w14:textId="77777777" w:rsidR="00DA3DF7" w:rsidRPr="001110D4" w:rsidRDefault="00DA3DF7" w:rsidP="00DA3DF7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</w:rPr>
      </w:pPr>
      <w:r w:rsidRPr="001110D4">
        <w:rPr>
          <w:rFonts w:ascii="TH SarabunPSK" w:hAnsi="TH SarabunPSK" w:cs="TH SarabunPSK" w:hint="cs"/>
          <w:b/>
          <w:bCs/>
          <w:color w:val="auto"/>
          <w:sz w:val="32"/>
          <w:cs/>
        </w:rPr>
        <w:t>วัตถุประสงค์</w:t>
      </w:r>
    </w:p>
    <w:p w14:paraId="193B36B0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  <w:cs/>
        </w:rPr>
        <w:t>1) 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0FADCE7D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19D74F01" w14:textId="77777777" w:rsidR="00DA3DF7" w:rsidRPr="001110D4" w:rsidRDefault="00DA3DF7" w:rsidP="00DA3DF7">
      <w:pPr>
        <w:pStyle w:val="Normal1"/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  <w:cs/>
        </w:rPr>
        <w:t>3) 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73FE98AD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  <w:cs/>
        </w:rPr>
        <w:t>4) 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7D7D3549" w14:textId="77777777" w:rsidR="003572F2" w:rsidRDefault="003572F2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</w:rPr>
      </w:pPr>
    </w:p>
    <w:p w14:paraId="09341159" w14:textId="294CAC5D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b/>
          <w:bCs/>
          <w:sz w:val="32"/>
          <w:cs/>
        </w:rPr>
        <w:t xml:space="preserve">พันธกิจ: </w:t>
      </w:r>
    </w:p>
    <w:p w14:paraId="2D8A3769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t>1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2A7C73D7" w14:textId="77777777" w:rsidR="00DA3DF7" w:rsidRPr="001110D4" w:rsidRDefault="00DA3DF7" w:rsidP="00DA3DF7">
      <w:pPr>
        <w:pStyle w:val="Normal1"/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t>2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0374B788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t>3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บริการวิชาการแก่สังคมที่สอดคล้องกับนโยบายการการท่องเที่ยวของชาติ</w:t>
      </w:r>
    </w:p>
    <w:p w14:paraId="2FB18744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lastRenderedPageBreak/>
        <w:t>4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สืบสานและธำรงรักษาไว้ซึ่งขนบธรรมเนียม ประเพณีและวัฒนธรรมไทย</w:t>
      </w:r>
    </w:p>
    <w:p w14:paraId="489F11A5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t>5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บริหารจัดการองค์กรที่มุ่งสู่องค์กรแห่งการเรียนรู้และทำงานอย่างมีความสุข</w:t>
      </w:r>
    </w:p>
    <w:p w14:paraId="1974CDE5" w14:textId="77777777" w:rsidR="00DA3DF7" w:rsidRPr="001110D4" w:rsidRDefault="00DA3DF7" w:rsidP="00DA3DF7">
      <w:pPr>
        <w:tabs>
          <w:tab w:val="left" w:pos="993"/>
        </w:tabs>
        <w:spacing w:after="0"/>
        <w:jc w:val="thaiDistribute"/>
      </w:pPr>
    </w:p>
    <w:p w14:paraId="310B93B3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</w:rPr>
      </w:pPr>
      <w:r w:rsidRPr="001110D4">
        <w:rPr>
          <w:rFonts w:ascii="TH SarabunPSK" w:hAnsi="TH SarabunPSK" w:cs="TH SarabunPSK" w:hint="cs"/>
          <w:b/>
          <w:bCs/>
          <w:sz w:val="32"/>
          <w:cs/>
        </w:rPr>
        <w:t xml:space="preserve">ค่านิยมหลัก </w:t>
      </w:r>
      <w:r w:rsidRPr="001110D4">
        <w:rPr>
          <w:rFonts w:ascii="TH SarabunPSK" w:hAnsi="TH SarabunPSK" w:cs="TH SarabunPSK" w:hint="cs"/>
          <w:sz w:val="32"/>
          <w:cs/>
        </w:rPr>
        <w:t>(</w:t>
      </w:r>
      <w:r w:rsidRPr="001110D4">
        <w:rPr>
          <w:rFonts w:ascii="TH SarabunPSK" w:hAnsi="TH SarabunPSK" w:cs="TH SarabunPSK" w:hint="cs"/>
          <w:sz w:val="32"/>
        </w:rPr>
        <w:t>Core Values</w:t>
      </w:r>
      <w:r w:rsidRPr="001110D4">
        <w:rPr>
          <w:rFonts w:ascii="TH SarabunPSK" w:hAnsi="TH SarabunPSK" w:cs="TH SarabunPSK" w:hint="cs"/>
          <w:sz w:val="32"/>
          <w:cs/>
        </w:rPr>
        <w:t>)</w:t>
      </w:r>
    </w:p>
    <w:p w14:paraId="242DF4C6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sz w:val="32"/>
        </w:rPr>
        <w:tab/>
        <w:t xml:space="preserve">T </w:t>
      </w:r>
      <w:r w:rsidRPr="001110D4">
        <w:rPr>
          <w:rFonts w:ascii="TH SarabunPSK" w:hAnsi="TH SarabunPSK" w:cs="TH SarabunPSK" w:hint="cs"/>
          <w:sz w:val="32"/>
          <w:cs/>
        </w:rPr>
        <w:t>(</w:t>
      </w:r>
      <w:r w:rsidRPr="001110D4">
        <w:rPr>
          <w:rFonts w:ascii="TH SarabunPSK" w:hAnsi="TH SarabunPSK" w:cs="TH SarabunPSK" w:hint="cs"/>
          <w:sz w:val="32"/>
        </w:rPr>
        <w:t>Tourism</w:t>
      </w:r>
      <w:r w:rsidRPr="001110D4">
        <w:rPr>
          <w:rFonts w:ascii="TH SarabunPSK" w:hAnsi="TH SarabunPSK" w:cs="TH SarabunPSK" w:hint="cs"/>
          <w:sz w:val="32"/>
          <w:cs/>
        </w:rPr>
        <w:t xml:space="preserve">) </w:t>
      </w:r>
      <w:r w:rsidRPr="001110D4">
        <w:rPr>
          <w:rFonts w:ascii="TH SarabunPSK" w:hAnsi="TH SarabunPSK" w:cs="TH SarabunPSK" w:hint="cs"/>
          <w:sz w:val="32"/>
        </w:rPr>
        <w:tab/>
      </w:r>
      <w:r w:rsidRPr="001110D4">
        <w:rPr>
          <w:rFonts w:ascii="TH SarabunPSK" w:hAnsi="TH SarabunPSK" w:cs="TH SarabunPSK" w:hint="cs"/>
          <w:sz w:val="32"/>
          <w:cs/>
        </w:rPr>
        <w:tab/>
        <w:t>การท่องเที่ยวและการบริการ</w:t>
      </w:r>
    </w:p>
    <w:p w14:paraId="121412FE" w14:textId="0704BBA6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cs/>
        </w:rPr>
      </w:pPr>
      <w:r w:rsidRPr="001110D4">
        <w:rPr>
          <w:rFonts w:ascii="TH SarabunPSK" w:hAnsi="TH SarabunPSK" w:cs="TH SarabunPSK" w:hint="cs"/>
          <w:sz w:val="32"/>
        </w:rPr>
        <w:tab/>
        <w:t xml:space="preserve">D </w:t>
      </w:r>
      <w:r w:rsidRPr="001110D4">
        <w:rPr>
          <w:rFonts w:ascii="TH SarabunPSK" w:hAnsi="TH SarabunPSK" w:cs="TH SarabunPSK" w:hint="cs"/>
          <w:sz w:val="32"/>
          <w:cs/>
        </w:rPr>
        <w:t>(</w:t>
      </w:r>
      <w:r w:rsidRPr="001110D4">
        <w:rPr>
          <w:rFonts w:ascii="TH SarabunPSK" w:hAnsi="TH SarabunPSK" w:cs="TH SarabunPSK" w:hint="cs"/>
          <w:sz w:val="32"/>
        </w:rPr>
        <w:t>Development</w:t>
      </w:r>
      <w:r w:rsidRPr="001110D4">
        <w:rPr>
          <w:rFonts w:ascii="TH SarabunPSK" w:hAnsi="TH SarabunPSK" w:cs="TH SarabunPSK" w:hint="cs"/>
          <w:sz w:val="32"/>
          <w:cs/>
        </w:rPr>
        <w:t xml:space="preserve">) </w:t>
      </w:r>
      <w:r w:rsidRPr="001110D4">
        <w:rPr>
          <w:rFonts w:ascii="TH SarabunPSK" w:hAnsi="TH SarabunPSK" w:cs="TH SarabunPSK" w:hint="cs"/>
          <w:sz w:val="32"/>
        </w:rPr>
        <w:tab/>
      </w:r>
      <w:r w:rsidRPr="001110D4">
        <w:rPr>
          <w:rFonts w:ascii="TH SarabunPSK" w:hAnsi="TH SarabunPSK" w:cs="TH SarabunPSK" w:hint="cs"/>
          <w:sz w:val="32"/>
          <w:cs/>
        </w:rPr>
        <w:t>พัฒนาด้วยปัญญา</w:t>
      </w:r>
    </w:p>
    <w:p w14:paraId="2729638E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sz w:val="32"/>
        </w:rPr>
        <w:tab/>
        <w:t xml:space="preserve">S </w:t>
      </w:r>
      <w:r w:rsidRPr="001110D4">
        <w:rPr>
          <w:rFonts w:ascii="TH SarabunPSK" w:hAnsi="TH SarabunPSK" w:cs="TH SarabunPSK" w:hint="cs"/>
          <w:sz w:val="32"/>
          <w:cs/>
        </w:rPr>
        <w:t>(</w:t>
      </w:r>
      <w:r w:rsidRPr="001110D4">
        <w:rPr>
          <w:rFonts w:ascii="TH SarabunPSK" w:hAnsi="TH SarabunPSK" w:cs="TH SarabunPSK" w:hint="cs"/>
          <w:sz w:val="32"/>
        </w:rPr>
        <w:t>Sustainability</w:t>
      </w:r>
      <w:r w:rsidRPr="001110D4">
        <w:rPr>
          <w:rFonts w:ascii="TH SarabunPSK" w:hAnsi="TH SarabunPSK" w:cs="TH SarabunPSK" w:hint="cs"/>
          <w:sz w:val="32"/>
          <w:cs/>
        </w:rPr>
        <w:t xml:space="preserve">) </w:t>
      </w:r>
      <w:r w:rsidRPr="001110D4">
        <w:rPr>
          <w:rFonts w:ascii="TH SarabunPSK" w:hAnsi="TH SarabunPSK" w:cs="TH SarabunPSK" w:hint="cs"/>
          <w:sz w:val="32"/>
        </w:rPr>
        <w:tab/>
      </w:r>
      <w:r w:rsidRPr="001110D4">
        <w:rPr>
          <w:rFonts w:ascii="TH SarabunPSK" w:hAnsi="TH SarabunPSK" w:cs="TH SarabunPSK" w:hint="cs"/>
          <w:sz w:val="32"/>
          <w:cs/>
        </w:rPr>
        <w:tab/>
        <w:t>เสริมสร้างคุณค่าสู่ความยั่งยืน</w:t>
      </w:r>
    </w:p>
    <w:p w14:paraId="04012B57" w14:textId="77777777" w:rsidR="003572F2" w:rsidRDefault="003572F2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</w:rPr>
      </w:pPr>
    </w:p>
    <w:p w14:paraId="79DD0AC9" w14:textId="477238FD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</w:rPr>
      </w:pPr>
      <w:r w:rsidRPr="001110D4">
        <w:rPr>
          <w:rFonts w:ascii="TH SarabunPSK" w:hAnsi="TH SarabunPSK" w:cs="TH SarabunPSK" w:hint="cs"/>
          <w:b/>
          <w:bCs/>
          <w:sz w:val="32"/>
          <w:cs/>
        </w:rPr>
        <w:t>อัตลักษณ์ของนักศึกษา</w:t>
      </w:r>
    </w:p>
    <w:p w14:paraId="2FF3B6CF" w14:textId="77777777" w:rsidR="00DA3DF7" w:rsidRPr="001110D4" w:rsidRDefault="00DA3DF7" w:rsidP="00DA3DF7">
      <w:pPr>
        <w:pStyle w:val="Normal1"/>
        <w:contextualSpacing/>
        <w:jc w:val="both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sz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33B8EB5B" w14:textId="77777777" w:rsidR="00DA3DF7" w:rsidRPr="001110D4" w:rsidRDefault="00DA3DF7" w:rsidP="00DA3DF7">
      <w:pPr>
        <w:tabs>
          <w:tab w:val="left" w:pos="993"/>
        </w:tabs>
        <w:spacing w:after="0"/>
        <w:jc w:val="thaiDistribute"/>
        <w:rPr>
          <w:b/>
          <w:bCs/>
        </w:rPr>
      </w:pPr>
    </w:p>
    <w:p w14:paraId="5BD1C2E8" w14:textId="77777777" w:rsidR="007C5076" w:rsidRPr="001110D4" w:rsidRDefault="007C5076" w:rsidP="006405CE">
      <w:pPr>
        <w:shd w:val="clear" w:color="auto" w:fill="DEEAF6" w:themeFill="accent1" w:themeFillTint="33"/>
        <w:tabs>
          <w:tab w:val="left" w:pos="993"/>
        </w:tabs>
        <w:spacing w:after="0"/>
        <w:ind w:left="426"/>
        <w:jc w:val="thaiDistribute"/>
        <w:rPr>
          <w:b/>
          <w:bCs/>
          <w:color w:val="0070C0"/>
        </w:rPr>
      </w:pPr>
      <w:r w:rsidRPr="001110D4">
        <w:rPr>
          <w:rFonts w:hint="cs"/>
          <w:b/>
          <w:bCs/>
          <w:color w:val="0070C0"/>
          <w:cs/>
        </w:rPr>
        <w:t>1.3.3  ภาพรวมของหลักสูตร</w:t>
      </w:r>
    </w:p>
    <w:p w14:paraId="298A4F70" w14:textId="77777777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ชื่อหลักสูตร :</w:t>
      </w:r>
      <w:r w:rsidRPr="001110D4">
        <w:rPr>
          <w:rFonts w:hint="cs"/>
          <w:cs/>
        </w:rPr>
        <w:t xml:space="preserve"> หลักสูตรศิลปศาสตรมหาบัณฑิต สาขาวิชาพัฒนาการท่องเที่ยว</w:t>
      </w:r>
    </w:p>
    <w:p w14:paraId="3A163B61" w14:textId="77777777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ชื่อปริญญา  :</w:t>
      </w:r>
      <w:r w:rsidRPr="001110D4">
        <w:rPr>
          <w:rFonts w:hint="cs"/>
          <w:cs/>
        </w:rPr>
        <w:t xml:space="preserve"> ศิลปศาสตรมหาบัณฑิต (พัฒนาการท่องเที่ยว)</w:t>
      </w:r>
    </w:p>
    <w:p w14:paraId="01F0BADB" w14:textId="34FD1FE9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หลักสูตรได้รับการพิจารณาเห็นชอบจากสภามหาวิทยาลัย</w:t>
      </w:r>
      <w:r w:rsidRPr="001110D4">
        <w:rPr>
          <w:rFonts w:hint="cs"/>
          <w:cs/>
        </w:rPr>
        <w:t xml:space="preserve"> : ในคราวประชุมครั้งที่ </w:t>
      </w:r>
      <w:r w:rsidR="008E620E" w:rsidRPr="001110D4">
        <w:rPr>
          <w:rFonts w:hint="cs"/>
        </w:rPr>
        <w:t>2</w:t>
      </w:r>
      <w:r w:rsidRPr="001110D4">
        <w:rPr>
          <w:rFonts w:hint="cs"/>
          <w:cs/>
        </w:rPr>
        <w:t>/</w:t>
      </w:r>
      <w:r w:rsidRPr="001110D4">
        <w:rPr>
          <w:rFonts w:hint="cs"/>
        </w:rPr>
        <w:t>256</w:t>
      </w:r>
      <w:r w:rsidR="008E620E" w:rsidRPr="001110D4">
        <w:rPr>
          <w:rFonts w:hint="cs"/>
        </w:rPr>
        <w:t>5</w:t>
      </w:r>
      <w:r w:rsidRPr="001110D4">
        <w:rPr>
          <w:rFonts w:hint="cs"/>
          <w:cs/>
        </w:rPr>
        <w:t xml:space="preserve"> เมื่อวันที่ </w:t>
      </w:r>
      <w:r w:rsidR="008E620E" w:rsidRPr="001110D4">
        <w:rPr>
          <w:rFonts w:hint="cs"/>
        </w:rPr>
        <w:t xml:space="preserve">5 </w:t>
      </w:r>
      <w:r w:rsidR="008E620E" w:rsidRPr="001110D4">
        <w:rPr>
          <w:rFonts w:hint="cs"/>
          <w:cs/>
        </w:rPr>
        <w:t>มีนาคม</w:t>
      </w:r>
      <w:r w:rsidRPr="001110D4">
        <w:rPr>
          <w:rFonts w:hint="cs"/>
          <w:cs/>
        </w:rPr>
        <w:t xml:space="preserve"> </w:t>
      </w:r>
      <w:r w:rsidRPr="001110D4">
        <w:rPr>
          <w:rFonts w:hint="cs"/>
        </w:rPr>
        <w:t>256</w:t>
      </w:r>
      <w:r w:rsidR="008E620E" w:rsidRPr="001110D4">
        <w:rPr>
          <w:rFonts w:hint="cs"/>
          <w:cs/>
        </w:rPr>
        <w:t>5</w:t>
      </w:r>
    </w:p>
    <w:p w14:paraId="0B3D0308" w14:textId="647E8F8B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ความเป็นมาของหลักสูตร</w:t>
      </w:r>
      <w:r w:rsidRPr="001110D4">
        <w:rPr>
          <w:rFonts w:hint="cs"/>
          <w:cs/>
        </w:rPr>
        <w:t xml:space="preserve"> : หลักสูตรศิลปศาสตรมหาบัณฑิต สาขาวิชาพัฒนาการท่องเที่ยวเป็นหลักสูตรใหม่ที่เปิดสอนครั้งแรกเมื่อปี พ.ศ.2556 โดยพัฒนาเนื้อหาหลักสูตรขี้นมาจากหลักสูตรศิลปศาสตรมหาบัณฑิต สาขาวิชาการจัดการนันทนาการและการท่องเที่ยวที่เคยเปิดสอนมาเป็นเวลา 7 ปี โดยในปัจจุบันหลักสูตรได้ปรับปรุง</w:t>
      </w:r>
      <w:r w:rsidR="008E620E" w:rsidRPr="001110D4">
        <w:rPr>
          <w:rFonts w:hint="cs"/>
          <w:cs/>
        </w:rPr>
        <w:t xml:space="preserve"> พ.ศ.2565</w:t>
      </w:r>
      <w:r w:rsidRPr="001110D4">
        <w:rPr>
          <w:rFonts w:hint="cs"/>
          <w:cs/>
        </w:rPr>
        <w:t xml:space="preserve"> เป็นที่เรียบร้อย และอยู่ระหว่างการ</w:t>
      </w:r>
      <w:r w:rsidR="008E620E" w:rsidRPr="001110D4">
        <w:rPr>
          <w:rFonts w:hint="cs"/>
          <w:cs/>
        </w:rPr>
        <w:t xml:space="preserve">พิจารณาความสอดคล้องในระบบ </w:t>
      </w:r>
      <w:r w:rsidR="008E620E" w:rsidRPr="001110D4">
        <w:rPr>
          <w:rFonts w:hint="cs"/>
        </w:rPr>
        <w:t>CHECO</w:t>
      </w:r>
    </w:p>
    <w:p w14:paraId="3EAA0879" w14:textId="3BC42CFB" w:rsidR="00DA3DF7" w:rsidRPr="001110D4" w:rsidRDefault="00DA3DF7" w:rsidP="00DA3DF7">
      <w:pPr>
        <w:tabs>
          <w:tab w:val="left" w:pos="851"/>
        </w:tabs>
        <w:spacing w:after="0"/>
        <w:jc w:val="thaiDistribute"/>
        <w:rPr>
          <w:color w:val="833C0B" w:themeColor="accent2" w:themeShade="80"/>
        </w:rPr>
      </w:pPr>
      <w:r w:rsidRPr="001110D4">
        <w:rPr>
          <w:rFonts w:hint="cs"/>
          <w:color w:val="833C0B" w:themeColor="accent2" w:themeShade="80"/>
        </w:rPr>
        <w:tab/>
      </w:r>
      <w:r w:rsidRPr="001110D4">
        <w:rPr>
          <w:rFonts w:hint="cs"/>
          <w:b/>
          <w:bCs/>
          <w:cs/>
        </w:rPr>
        <w:t>ปรัชญาของหลักสูตร</w:t>
      </w:r>
      <w:r w:rsidRPr="001110D4">
        <w:rPr>
          <w:rFonts w:hint="cs"/>
          <w:cs/>
        </w:rPr>
        <w:t xml:space="preserve"> :  </w:t>
      </w:r>
      <w:r w:rsidR="008E620E" w:rsidRPr="001110D4">
        <w:rPr>
          <w:rFonts w:hint="cs"/>
          <w:cs/>
        </w:rPr>
        <w:t>มุ่งสร้างการท่องเที่ยวที่ยั่งยืนด้วยการจัดการเชิงบูรณาการ</w:t>
      </w:r>
    </w:p>
    <w:p w14:paraId="1C13EE21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b/>
          <w:bCs/>
          <w:color w:val="833C0B" w:themeColor="accent2" w:themeShade="80"/>
        </w:rPr>
      </w:pPr>
      <w:r w:rsidRPr="001110D4">
        <w:rPr>
          <w:rFonts w:hint="cs"/>
          <w:b/>
          <w:bCs/>
        </w:rPr>
        <w:tab/>
      </w:r>
      <w:r w:rsidRPr="001110D4">
        <w:rPr>
          <w:rFonts w:hint="cs"/>
          <w:b/>
          <w:bCs/>
          <w:cs/>
        </w:rPr>
        <w:t xml:space="preserve">วัตถุประสงค์ของหลักสูตร : </w:t>
      </w:r>
    </w:p>
    <w:p w14:paraId="43A32CEC" w14:textId="6FFE744B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1</w:t>
      </w:r>
      <w:r w:rsidRPr="001110D4">
        <w:rPr>
          <w:rFonts w:hint="cs"/>
          <w:cs/>
        </w:rPr>
        <w:t>) เพื่อผลิตมหาบัณฑิตที่มีความรู้ และทักษะทางปัญญาในการจัดการ และพัฒนา</w:t>
      </w:r>
    </w:p>
    <w:p w14:paraId="65FF37C4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>อุตสาหกรรมการท่องเที่ยว</w:t>
      </w:r>
    </w:p>
    <w:p w14:paraId="0B0B58D6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2</w:t>
      </w:r>
      <w:r w:rsidRPr="001110D4">
        <w:rPr>
          <w:rFonts w:hint="cs"/>
          <w:cs/>
        </w:rPr>
        <w:t>) เพื่อผลิตมหาบัณฑิตให้เป็นผู้มีทักษะการคิดเชิงบูรณาการ ที่สามารถพัฒนาคุณภาพ</w:t>
      </w:r>
    </w:p>
    <w:p w14:paraId="4D5BBC2B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>งานวิจัยด้านการท่องเที่ยวที่เป็นประโยชน์ในการขับเคลื่อนอุตสาหกรรมการท่องเที่ยวของประเทศ</w:t>
      </w:r>
    </w:p>
    <w:p w14:paraId="534EA0D3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3</w:t>
      </w:r>
      <w:r w:rsidRPr="001110D4">
        <w:rPr>
          <w:rFonts w:hint="cs"/>
          <w:cs/>
        </w:rPr>
        <w:t>) เพื่อผลิตมหาบัณฑิตที่มีคุณธรรม จริยธรรมอันดีงาม รวมถึงเป็นผู้ที่รับผิดชอบต่อ</w:t>
      </w:r>
    </w:p>
    <w:p w14:paraId="0A7CAB60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>ตนเอง และสังคม</w:t>
      </w:r>
    </w:p>
    <w:p w14:paraId="6BC74ADA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b/>
          <w:bCs/>
          <w:color w:val="833C0B" w:themeColor="accent2" w:themeShade="80"/>
        </w:rPr>
      </w:pPr>
      <w:r w:rsidRPr="001110D4">
        <w:rPr>
          <w:rFonts w:hint="cs"/>
          <w:b/>
          <w:bCs/>
        </w:rPr>
        <w:tab/>
      </w:r>
      <w:r w:rsidRPr="001110D4">
        <w:rPr>
          <w:rFonts w:hint="cs"/>
          <w:b/>
          <w:bCs/>
          <w:cs/>
        </w:rPr>
        <w:t xml:space="preserve">อาชีพหลังสำเร็จการศึกษา : </w:t>
      </w:r>
    </w:p>
    <w:p w14:paraId="578F8A40" w14:textId="3268583B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1</w:t>
      </w:r>
      <w:r w:rsidRPr="001110D4">
        <w:rPr>
          <w:rFonts w:hint="cs"/>
          <w:cs/>
        </w:rPr>
        <w:t xml:space="preserve">. </w:t>
      </w:r>
      <w:r w:rsidR="005C5E8E" w:rsidRPr="001110D4">
        <w:rPr>
          <w:rFonts w:hint="cs"/>
          <w:cs/>
        </w:rPr>
        <w:t>นักจัดการการท่องเที่ยว</w:t>
      </w:r>
    </w:p>
    <w:p w14:paraId="38B7993C" w14:textId="07C3904D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2</w:t>
      </w:r>
      <w:r w:rsidRPr="001110D4">
        <w:rPr>
          <w:rFonts w:hint="cs"/>
          <w:cs/>
        </w:rPr>
        <w:t xml:space="preserve">. </w:t>
      </w:r>
      <w:r w:rsidR="005C5E8E" w:rsidRPr="001110D4">
        <w:rPr>
          <w:rFonts w:hint="cs"/>
          <w:cs/>
        </w:rPr>
        <w:t>นักวิชาการหรืออาจารย์ด้านการท่องเที่ยวของหน่วยงานภาครัฐและเอกชน</w:t>
      </w:r>
    </w:p>
    <w:p w14:paraId="767E606B" w14:textId="4211673D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3</w:t>
      </w:r>
      <w:r w:rsidRPr="001110D4">
        <w:rPr>
          <w:rFonts w:hint="cs"/>
          <w:cs/>
        </w:rPr>
        <w:t>.</w:t>
      </w:r>
      <w:r w:rsidR="005C5E8E" w:rsidRPr="001110D4">
        <w:rPr>
          <w:rFonts w:hint="cs"/>
          <w:cs/>
        </w:rPr>
        <w:t xml:space="preserve"> ผู้ประกอบการธุรกิจท่องเที่ยว</w:t>
      </w:r>
    </w:p>
    <w:p w14:paraId="5C65BAE5" w14:textId="45BFC007" w:rsidR="005C5E8E" w:rsidRPr="001110D4" w:rsidRDefault="00DA3DF7" w:rsidP="005C5E8E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4</w:t>
      </w:r>
      <w:r w:rsidRPr="001110D4">
        <w:rPr>
          <w:rFonts w:hint="cs"/>
          <w:cs/>
        </w:rPr>
        <w:t xml:space="preserve">. </w:t>
      </w:r>
      <w:r w:rsidR="005C5E8E" w:rsidRPr="001110D4">
        <w:rPr>
          <w:rFonts w:hint="cs"/>
          <w:cs/>
        </w:rPr>
        <w:t>นักพัฒนาและออกแบบการท่องเที่ยว</w:t>
      </w:r>
    </w:p>
    <w:p w14:paraId="6836A867" w14:textId="239D704F" w:rsidR="005C5E8E" w:rsidRPr="001110D4" w:rsidRDefault="005C5E8E" w:rsidP="005C5E8E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ab/>
        <w:t>5. ผู้บริหารหน่วยงานที่เกี่ยวข้องกับอุตสาหกรรมการท่องเที่ยวและบริการทั้งภาครัฐและภาคเอกชน</w:t>
      </w:r>
    </w:p>
    <w:p w14:paraId="0049819C" w14:textId="6FE5C28E" w:rsidR="00DA3DF7" w:rsidRPr="001110D4" w:rsidRDefault="00DA3DF7" w:rsidP="005C5E8E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</w:rPr>
        <w:lastRenderedPageBreak/>
        <w:tab/>
        <w:t xml:space="preserve">PLO </w:t>
      </w:r>
      <w:proofErr w:type="gramStart"/>
      <w:r w:rsidRPr="001110D4">
        <w:rPr>
          <w:rFonts w:hint="cs"/>
          <w:b/>
          <w:bCs/>
          <w:cs/>
        </w:rPr>
        <w:t>ของหลักสูตร :</w:t>
      </w:r>
      <w:proofErr w:type="gramEnd"/>
      <w:r w:rsidRPr="001110D4">
        <w:rPr>
          <w:rFonts w:hint="cs"/>
          <w:b/>
          <w:bCs/>
          <w:cs/>
        </w:rPr>
        <w:t xml:space="preserve"> </w:t>
      </w:r>
    </w:p>
    <w:p w14:paraId="0C27F25D" w14:textId="72484EC8" w:rsidR="00DA3DF7" w:rsidRPr="001110D4" w:rsidRDefault="00DA3DF7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PLO 1</w:t>
      </w:r>
      <w:r w:rsidRPr="001110D4">
        <w:rPr>
          <w:rFonts w:hint="cs"/>
          <w:cs/>
        </w:rPr>
        <w:t xml:space="preserve"> </w:t>
      </w:r>
      <w:r w:rsidR="006405CE" w:rsidRPr="001110D4">
        <w:rPr>
          <w:rFonts w:hint="cs"/>
          <w:cs/>
        </w:rPr>
        <w:t>มีจรรยาบรรณแสดงออกซึ่งดุลยพินิจที่เหมาะสมเกี่ยวกับจรรยาบรรณทางวิชาการและวิชาชีพที่เกี่ยวข้องกับการท่องเที่ยว</w:t>
      </w:r>
      <w:r w:rsidR="006405CE" w:rsidRPr="001110D4">
        <w:rPr>
          <w:rFonts w:hint="cs"/>
        </w:rPr>
        <w:cr/>
      </w:r>
      <w:r w:rsidRPr="001110D4">
        <w:rPr>
          <w:rFonts w:hint="cs"/>
        </w:rPr>
        <w:tab/>
        <w:t>PLO 2</w:t>
      </w:r>
      <w:r w:rsidRPr="001110D4">
        <w:rPr>
          <w:rFonts w:hint="cs"/>
          <w:cs/>
        </w:rPr>
        <w:t xml:space="preserve"> </w:t>
      </w:r>
      <w:r w:rsidR="006405CE" w:rsidRPr="001110D4">
        <w:rPr>
          <w:rFonts w:hint="cs"/>
          <w:cs/>
        </w:rPr>
        <w:t>สามารถวิเคราะห์ความสัมพันธ์ของหลักการ แนวคิด และทักษะต่าง ๆ ที่เกี่ยวกับการพัฒนาการท่องเที่ยวเพื่อใช้จัดการการท่องเที่ยว</w:t>
      </w:r>
    </w:p>
    <w:p w14:paraId="7389A0BD" w14:textId="1CC8747D" w:rsidR="00DA3DF7" w:rsidRPr="001110D4" w:rsidRDefault="00DA3DF7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PLO 3</w:t>
      </w:r>
      <w:r w:rsidRPr="001110D4">
        <w:rPr>
          <w:rFonts w:hint="cs"/>
          <w:cs/>
        </w:rPr>
        <w:t xml:space="preserve"> </w:t>
      </w:r>
      <w:r w:rsidR="006405CE" w:rsidRPr="001110D4">
        <w:rPr>
          <w:rFonts w:hint="cs"/>
          <w:cs/>
        </w:rPr>
        <w:t>สามารถสังเคราะห์สถานการณ์ที่เกิดขึ้น เพื่อจัดการกระบวนการท่องเที่ยวที่ยั่งยืน</w:t>
      </w:r>
    </w:p>
    <w:p w14:paraId="3A8D066A" w14:textId="451F1218" w:rsidR="006405CE" w:rsidRPr="001110D4" w:rsidRDefault="00DA3DF7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PLO 4</w:t>
      </w:r>
      <w:r w:rsidRPr="001110D4">
        <w:rPr>
          <w:rFonts w:hint="cs"/>
          <w:cs/>
        </w:rPr>
        <w:t xml:space="preserve"> </w:t>
      </w:r>
      <w:r w:rsidR="006405CE" w:rsidRPr="001110D4">
        <w:rPr>
          <w:rFonts w:hint="cs"/>
          <w:cs/>
        </w:rPr>
        <w:t>สามารถปรับตัว (</w:t>
      </w:r>
      <w:r w:rsidR="006405CE" w:rsidRPr="001110D4">
        <w:rPr>
          <w:rFonts w:hint="cs"/>
        </w:rPr>
        <w:t>Adaptability Quotient</w:t>
      </w:r>
      <w:r w:rsidR="006405CE" w:rsidRPr="001110D4">
        <w:rPr>
          <w:rFonts w:hint="cs"/>
          <w:cs/>
        </w:rPr>
        <w:t>) ให้ทันต่อการเปลี่ยนแปลงเพื่อการจัดการการท่องเที่ยว</w:t>
      </w:r>
    </w:p>
    <w:p w14:paraId="540607A5" w14:textId="6B77BF6C" w:rsidR="006405CE" w:rsidRPr="001110D4" w:rsidRDefault="006405CE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 xml:space="preserve">PLO 5 </w:t>
      </w:r>
      <w:r w:rsidRPr="001110D4">
        <w:rPr>
          <w:rFonts w:hint="cs"/>
          <w:cs/>
        </w:rPr>
        <w:t>สามารถจัดการเชิงบูรณาการเพื่อการพัฒนาการท่องเที่ยวที่ยั่งยืน</w:t>
      </w:r>
    </w:p>
    <w:p w14:paraId="4D9F7933" w14:textId="066A640D" w:rsidR="00DA3DF7" w:rsidRPr="001110D4" w:rsidRDefault="00DA3DF7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จำนวนหน่วยกิตที่เรียนตลอดหลักสูตร :</w:t>
      </w:r>
      <w:r w:rsidRPr="001110D4">
        <w:rPr>
          <w:rFonts w:hint="cs"/>
        </w:rPr>
        <w:t xml:space="preserve"> 36 </w:t>
      </w:r>
      <w:r w:rsidRPr="001110D4">
        <w:rPr>
          <w:rFonts w:hint="cs"/>
          <w:cs/>
        </w:rPr>
        <w:t>หน่วยกิต</w:t>
      </w:r>
    </w:p>
    <w:p w14:paraId="79F98A5E" w14:textId="77777777" w:rsidR="00DA3DF7" w:rsidRPr="001110D4" w:rsidRDefault="00DA3DF7" w:rsidP="00DA3DF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</w:rPr>
        <w:tab/>
      </w:r>
      <w:r w:rsidRPr="001110D4">
        <w:rPr>
          <w:rFonts w:hint="cs"/>
          <w:b/>
          <w:bCs/>
          <w:cs/>
        </w:rPr>
        <w:t xml:space="preserve">รูปแบบการจัดการเรียนการสอนของหลักสูตร :  </w:t>
      </w:r>
    </w:p>
    <w:p w14:paraId="753E3E1E" w14:textId="77777777" w:rsidR="00DA3DF7" w:rsidRPr="001110D4" w:rsidRDefault="00DA3DF7" w:rsidP="00DA3DF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หลักสูตรระดับปริญญา :</w:t>
      </w:r>
      <w:r w:rsidRPr="001110D4">
        <w:rPr>
          <w:rFonts w:hint="cs"/>
          <w:cs/>
        </w:rPr>
        <w:t xml:space="preserve"> ปริญญาโท</w:t>
      </w:r>
    </w:p>
    <w:p w14:paraId="6FE1FC68" w14:textId="4BD60B16" w:rsidR="00DA3DF7" w:rsidRPr="001110D4" w:rsidRDefault="00DA3DF7" w:rsidP="00DA3DF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ระยะเวลาที่ต้องใช้ในการศึกษาตามหลักสูตร :</w:t>
      </w:r>
      <w:r w:rsidRPr="001110D4">
        <w:rPr>
          <w:rFonts w:hint="cs"/>
          <w:cs/>
        </w:rPr>
        <w:t xml:space="preserve"> </w:t>
      </w:r>
      <w:r w:rsidR="005C5E8E" w:rsidRPr="001110D4">
        <w:rPr>
          <w:rFonts w:hint="cs"/>
          <w:cs/>
        </w:rPr>
        <w:t>1</w:t>
      </w:r>
      <w:r w:rsidRPr="001110D4">
        <w:rPr>
          <w:rFonts w:hint="cs"/>
          <w:cs/>
        </w:rPr>
        <w:t xml:space="preserve"> ปี</w:t>
      </w:r>
      <w:r w:rsidR="005C5E8E" w:rsidRPr="001110D4">
        <w:rPr>
          <w:rFonts w:hint="cs"/>
          <w:cs/>
        </w:rPr>
        <w:t xml:space="preserve"> 6 เดือน</w:t>
      </w:r>
    </w:p>
    <w:p w14:paraId="4B9D1732" w14:textId="77777777" w:rsidR="00DA3DF7" w:rsidRPr="001110D4" w:rsidRDefault="00DA3DF7" w:rsidP="00DA3DF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ภาษาที่ใช้ในการเรียนการสอน :</w:t>
      </w:r>
      <w:r w:rsidRPr="001110D4">
        <w:rPr>
          <w:rFonts w:hint="cs"/>
          <w:cs/>
        </w:rPr>
        <w:t xml:space="preserve"> ภาษาไทยและภาษาอังกฤษ</w:t>
      </w:r>
    </w:p>
    <w:p w14:paraId="648FA4EA" w14:textId="77777777" w:rsidR="00DA3DF7" w:rsidRPr="001110D4" w:rsidRDefault="00DA3DF7" w:rsidP="00DA3DF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b/>
          <w:bCs/>
        </w:rPr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 xml:space="preserve">ความร่วมมือกับสถาบันอื่นในการจัดการเรียนการสอน : </w:t>
      </w:r>
    </w:p>
    <w:p w14:paraId="75B69758" w14:textId="77777777" w:rsidR="00DA3DF7" w:rsidRPr="001110D4" w:rsidRDefault="00DA3DF7" w:rsidP="00DA3DF7">
      <w:pPr>
        <w:tabs>
          <w:tab w:val="left" w:pos="720"/>
          <w:tab w:val="left" w:pos="1080"/>
          <w:tab w:val="left" w:pos="1440"/>
        </w:tabs>
        <w:spacing w:after="0"/>
        <w:ind w:firstLine="709"/>
      </w:pPr>
      <w:r w:rsidRPr="001110D4">
        <w:rPr>
          <w:rFonts w:hint="cs"/>
          <w:cs/>
        </w:rPr>
        <w:tab/>
      </w:r>
      <w:r w:rsidRPr="001110D4">
        <w:rPr>
          <w:rFonts w:hint="cs"/>
          <w:cs/>
        </w:rPr>
        <w:tab/>
        <w:t>ความร่วมมือกับมหาวิทยาลัยและหน่วยงานอื่นๆ ในประเทศอย่างเป็นทางการ</w:t>
      </w:r>
    </w:p>
    <w:p w14:paraId="78D91236" w14:textId="77777777" w:rsidR="00DA3DF7" w:rsidRPr="001110D4" w:rsidRDefault="00DA3DF7" w:rsidP="00374B6B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1110D4">
        <w:rPr>
          <w:rFonts w:hint="cs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</w:t>
      </w:r>
    </w:p>
    <w:p w14:paraId="3A9C9C93" w14:textId="77777777" w:rsidR="00DA3DF7" w:rsidRPr="001110D4" w:rsidRDefault="00DA3DF7" w:rsidP="00374B6B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1110D4">
        <w:rPr>
          <w:rFonts w:hint="cs"/>
          <w:cs/>
        </w:rPr>
        <w:t>สภาอุตสาหกรรมท่องเที่ยวแห่งประเทศไทย (เขตพื้นที่ภาคเหนือตอนบน 1)</w:t>
      </w:r>
    </w:p>
    <w:p w14:paraId="252F9017" w14:textId="77777777" w:rsidR="00DA3DF7" w:rsidRPr="001110D4" w:rsidRDefault="00DA3DF7" w:rsidP="00374B6B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1110D4">
        <w:rPr>
          <w:rFonts w:hint="cs"/>
          <w:cs/>
        </w:rPr>
        <w:t>สมาคมธุรกิจท่องเที่ยวจังหวัดเชียงใหม่</w:t>
      </w:r>
    </w:p>
    <w:p w14:paraId="2CB79048" w14:textId="77777777" w:rsidR="00DA3DF7" w:rsidRPr="001110D4" w:rsidRDefault="00DA3DF7" w:rsidP="00DA3DF7">
      <w:pPr>
        <w:tabs>
          <w:tab w:val="left" w:pos="720"/>
          <w:tab w:val="left" w:pos="1080"/>
          <w:tab w:val="left" w:pos="1440"/>
        </w:tabs>
        <w:spacing w:after="0"/>
        <w:ind w:left="1080"/>
      </w:pPr>
      <w:r w:rsidRPr="001110D4">
        <w:rPr>
          <w:rFonts w:hint="cs"/>
          <w:cs/>
        </w:rPr>
        <w:t>ความร่วมมือกับมหาวิทยาลัยและหน่วยงานอื่นๆ ในประเทศอย่างไม่เป็นทางการ</w:t>
      </w:r>
    </w:p>
    <w:p w14:paraId="1926F067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มหาวิทยาลัยนเรศวร</w:t>
      </w:r>
    </w:p>
    <w:p w14:paraId="05E15585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มหาวิทยาลัยราชภัฎเชียงใหม่</w:t>
      </w:r>
    </w:p>
    <w:p w14:paraId="309A8857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มหาวิทยาลัยพะเยา</w:t>
      </w:r>
    </w:p>
    <w:p w14:paraId="336D2DD9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 xml:space="preserve">สถาบันบัณฑิตพัฒนบริหารศาสตร์ </w:t>
      </w:r>
    </w:p>
    <w:p w14:paraId="7E84B92B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มหาวิทยาลัยสุโขทัยธรรมาธิราช</w:t>
      </w:r>
    </w:p>
    <w:p w14:paraId="44C09092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มหาวิทยาลัยมหาสารคาม</w:t>
      </w:r>
    </w:p>
    <w:p w14:paraId="2A7704E3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มหาวิทยาลัยเทคโนโลยีราชมงคลล้านนา  ลำปาง</w:t>
      </w:r>
    </w:p>
    <w:p w14:paraId="330335C2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851"/>
          <w:tab w:val="left" w:pos="1701"/>
          <w:tab w:val="left" w:pos="2694"/>
          <w:tab w:val="left" w:pos="2835"/>
        </w:tabs>
        <w:spacing w:after="0"/>
        <w:ind w:left="1440"/>
        <w:jc w:val="thaiDistribute"/>
      </w:pPr>
      <w:r w:rsidRPr="001110D4">
        <w:rPr>
          <w:rFonts w:hint="cs"/>
          <w:cs/>
        </w:rPr>
        <w:t xml:space="preserve">มหาวิทยาลัยราชภัฎสุรินทร์ </w:t>
      </w:r>
    </w:p>
    <w:p w14:paraId="1D321D49" w14:textId="77777777" w:rsidR="00DA3DF7" w:rsidRPr="001110D4" w:rsidRDefault="00DA3DF7" w:rsidP="00DA3DF7">
      <w:pPr>
        <w:tabs>
          <w:tab w:val="left" w:pos="720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ab/>
      </w:r>
      <w:r w:rsidRPr="001110D4">
        <w:rPr>
          <w:rFonts w:hint="cs"/>
          <w:b/>
          <w:bCs/>
          <w:cs/>
        </w:rPr>
        <w:t>การให้ใบปริญญาแก่ผู้สำเร็จการศึกษา :</w:t>
      </w:r>
      <w:r w:rsidRPr="001110D4">
        <w:rPr>
          <w:rFonts w:hint="cs"/>
          <w:cs/>
        </w:rPr>
        <w:t xml:space="preserve"> ให้ปริญญาสาขาวิชาเดียว </w:t>
      </w:r>
    </w:p>
    <w:p w14:paraId="034169E0" w14:textId="6C737165" w:rsidR="00DA3DF7" w:rsidRPr="001110D4" w:rsidRDefault="00DA3DF7" w:rsidP="0033461C">
      <w:pPr>
        <w:tabs>
          <w:tab w:val="left" w:pos="851"/>
          <w:tab w:val="left" w:pos="1418"/>
          <w:tab w:val="left" w:pos="2835"/>
        </w:tabs>
        <w:spacing w:before="240" w:after="0"/>
        <w:jc w:val="center"/>
        <w:rPr>
          <w:b/>
          <w:bCs/>
        </w:rPr>
      </w:pPr>
      <w:r w:rsidRPr="001110D4">
        <w:rPr>
          <w:rFonts w:hint="cs"/>
          <w:b/>
          <w:bCs/>
          <w:cs/>
        </w:rPr>
        <w:t xml:space="preserve">ตารางแสดงจำนวนนักศึกษาแต่ละชั้นปี </w:t>
      </w:r>
      <w:r w:rsidR="0033461C" w:rsidRPr="001110D4">
        <w:rPr>
          <w:rFonts w:hint="cs"/>
          <w:b/>
          <w:bCs/>
          <w:cs/>
        </w:rPr>
        <w:t xml:space="preserve">(ปีที่รับเข้า) </w:t>
      </w:r>
      <w:r w:rsidR="00741F2D">
        <w:rPr>
          <w:rFonts w:hint="cs"/>
          <w:b/>
          <w:bCs/>
          <w:cs/>
        </w:rPr>
        <w:t>ปีการศึกษา 2562 - 2567</w:t>
      </w:r>
    </w:p>
    <w:tbl>
      <w:tblPr>
        <w:tblStyle w:val="TableGrid"/>
        <w:tblW w:w="8755" w:type="dxa"/>
        <w:jc w:val="center"/>
        <w:tblLook w:val="04A0" w:firstRow="1" w:lastRow="0" w:firstColumn="1" w:lastColumn="0" w:noHBand="0" w:noVBand="1"/>
      </w:tblPr>
      <w:tblGrid>
        <w:gridCol w:w="3441"/>
        <w:gridCol w:w="725"/>
        <w:gridCol w:w="793"/>
        <w:gridCol w:w="792"/>
        <w:gridCol w:w="788"/>
        <w:gridCol w:w="720"/>
        <w:gridCol w:w="720"/>
        <w:gridCol w:w="776"/>
      </w:tblGrid>
      <w:tr w:rsidR="00741F2D" w:rsidRPr="001110D4" w14:paraId="577C1151" w14:textId="77777777" w:rsidTr="00741F2D">
        <w:trPr>
          <w:jc w:val="center"/>
        </w:trPr>
        <w:tc>
          <w:tcPr>
            <w:tcW w:w="3441" w:type="dxa"/>
          </w:tcPr>
          <w:p w14:paraId="7F875AC9" w14:textId="77777777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725" w:type="dxa"/>
          </w:tcPr>
          <w:p w14:paraId="06B2DBDE" w14:textId="152301E5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รหัส62</w:t>
            </w:r>
          </w:p>
        </w:tc>
        <w:tc>
          <w:tcPr>
            <w:tcW w:w="793" w:type="dxa"/>
          </w:tcPr>
          <w:p w14:paraId="16A98E05" w14:textId="08289C65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รหัส63</w:t>
            </w:r>
          </w:p>
        </w:tc>
        <w:tc>
          <w:tcPr>
            <w:tcW w:w="792" w:type="dxa"/>
          </w:tcPr>
          <w:p w14:paraId="01BA1C67" w14:textId="5B75CF23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รหัส64</w:t>
            </w:r>
          </w:p>
        </w:tc>
        <w:tc>
          <w:tcPr>
            <w:tcW w:w="788" w:type="dxa"/>
          </w:tcPr>
          <w:p w14:paraId="5BE052F0" w14:textId="5F432275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รหัส65</w:t>
            </w:r>
          </w:p>
        </w:tc>
        <w:tc>
          <w:tcPr>
            <w:tcW w:w="720" w:type="dxa"/>
          </w:tcPr>
          <w:p w14:paraId="5CEDE597" w14:textId="641B9A9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</w:t>
            </w: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720" w:type="dxa"/>
          </w:tcPr>
          <w:p w14:paraId="0F20C1ED" w14:textId="66F4550C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</w:t>
            </w:r>
            <w:r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776" w:type="dxa"/>
          </w:tcPr>
          <w:p w14:paraId="2BE6FCC6" w14:textId="28E5B36A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รวม</w:t>
            </w:r>
          </w:p>
        </w:tc>
      </w:tr>
      <w:tr w:rsidR="00741F2D" w:rsidRPr="001110D4" w14:paraId="2D502F17" w14:textId="77777777" w:rsidTr="00741F2D">
        <w:trPr>
          <w:jc w:val="center"/>
        </w:trPr>
        <w:tc>
          <w:tcPr>
            <w:tcW w:w="3441" w:type="dxa"/>
          </w:tcPr>
          <w:p w14:paraId="4DB14504" w14:textId="77777777" w:rsidR="00741F2D" w:rsidRPr="001110D4" w:rsidRDefault="00741F2D" w:rsidP="00DA3DF7">
            <w:pPr>
              <w:tabs>
                <w:tab w:val="left" w:pos="851"/>
              </w:tabs>
            </w:pPr>
            <w:r w:rsidRPr="001110D4">
              <w:rPr>
                <w:rFonts w:hint="cs"/>
                <w:cs/>
              </w:rPr>
              <w:t xml:space="preserve">ระดับปริญญาโท </w:t>
            </w:r>
          </w:p>
          <w:p w14:paraId="24B17635" w14:textId="77777777" w:rsidR="00741F2D" w:rsidRPr="001110D4" w:rsidRDefault="00741F2D" w:rsidP="00DA3DF7">
            <w:pPr>
              <w:tabs>
                <w:tab w:val="left" w:pos="851"/>
              </w:tabs>
            </w:pPr>
            <w:r w:rsidRPr="001110D4">
              <w:rPr>
                <w:rFonts w:hint="cs"/>
                <w:cs/>
              </w:rPr>
              <w:t>สาขาวิชาพัฒนาการท่องเที่ยว</w:t>
            </w:r>
          </w:p>
        </w:tc>
        <w:tc>
          <w:tcPr>
            <w:tcW w:w="725" w:type="dxa"/>
          </w:tcPr>
          <w:p w14:paraId="47109B3B" w14:textId="62365517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12</w:t>
            </w:r>
          </w:p>
        </w:tc>
        <w:tc>
          <w:tcPr>
            <w:tcW w:w="793" w:type="dxa"/>
          </w:tcPr>
          <w:p w14:paraId="63200750" w14:textId="1CEEF911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6</w:t>
            </w:r>
          </w:p>
        </w:tc>
        <w:tc>
          <w:tcPr>
            <w:tcW w:w="792" w:type="dxa"/>
          </w:tcPr>
          <w:p w14:paraId="5EC582F1" w14:textId="2021351A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</w:pPr>
            <w:r w:rsidRPr="001110D4">
              <w:rPr>
                <w:rFonts w:hint="cs"/>
                <w:cs/>
              </w:rPr>
              <w:t>-</w:t>
            </w:r>
          </w:p>
        </w:tc>
        <w:tc>
          <w:tcPr>
            <w:tcW w:w="788" w:type="dxa"/>
          </w:tcPr>
          <w:p w14:paraId="5A3D538E" w14:textId="78BF7A5E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</w:pPr>
            <w:r w:rsidRPr="001110D4">
              <w:rPr>
                <w:rFonts w:hint="cs"/>
                <w:cs/>
              </w:rPr>
              <w:t>7</w:t>
            </w:r>
          </w:p>
        </w:tc>
        <w:tc>
          <w:tcPr>
            <w:tcW w:w="720" w:type="dxa"/>
          </w:tcPr>
          <w:p w14:paraId="2E7253B4" w14:textId="1178FE51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720" w:type="dxa"/>
          </w:tcPr>
          <w:p w14:paraId="33F3C6D5" w14:textId="323EF2BA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776" w:type="dxa"/>
          </w:tcPr>
          <w:p w14:paraId="185FC689" w14:textId="0FF32EB8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t>27</w:t>
            </w:r>
            <w:r w:rsidRPr="001110D4">
              <w:rPr>
                <w:rFonts w:hint="cs"/>
                <w:cs/>
              </w:rPr>
              <w:t xml:space="preserve"> คน</w:t>
            </w:r>
          </w:p>
        </w:tc>
      </w:tr>
    </w:tbl>
    <w:p w14:paraId="23DB6421" w14:textId="77777777" w:rsidR="0033461C" w:rsidRPr="001110D4" w:rsidRDefault="0033461C" w:rsidP="0033461C">
      <w:pPr>
        <w:tabs>
          <w:tab w:val="left" w:pos="851"/>
          <w:tab w:val="left" w:pos="1418"/>
          <w:tab w:val="left" w:pos="2835"/>
        </w:tabs>
        <w:spacing w:before="240" w:after="0"/>
        <w:jc w:val="center"/>
        <w:rPr>
          <w:b/>
          <w:bCs/>
          <w:cs/>
        </w:rPr>
      </w:pPr>
    </w:p>
    <w:p w14:paraId="09D874ED" w14:textId="63B6E199" w:rsidR="0033461C" w:rsidRDefault="0033461C" w:rsidP="0033461C">
      <w:pPr>
        <w:tabs>
          <w:tab w:val="left" w:pos="851"/>
          <w:tab w:val="left" w:pos="1418"/>
          <w:tab w:val="left" w:pos="2835"/>
        </w:tabs>
        <w:spacing w:after="0"/>
        <w:jc w:val="center"/>
        <w:rPr>
          <w:b/>
          <w:bCs/>
        </w:rPr>
      </w:pPr>
      <w:r w:rsidRPr="001110D4">
        <w:rPr>
          <w:rFonts w:hint="cs"/>
          <w:b/>
          <w:bCs/>
          <w:cs/>
        </w:rPr>
        <w:t>ตารางแสดงจำนวนนักศึกษาแต่ละชั้นปี (เมื่อสิ้นสุดปีการศึกษา 256</w:t>
      </w:r>
      <w:r w:rsidR="00741F2D">
        <w:rPr>
          <w:b/>
          <w:bCs/>
        </w:rPr>
        <w:t>7</w:t>
      </w:r>
      <w:r w:rsidRPr="001110D4">
        <w:rPr>
          <w:rFonts w:hint="cs"/>
          <w:b/>
          <w:bCs/>
          <w:cs/>
        </w:rPr>
        <w:t xml:space="preserve">) </w:t>
      </w:r>
    </w:p>
    <w:p w14:paraId="79F99607" w14:textId="77777777" w:rsidR="00741F2D" w:rsidRPr="001110D4" w:rsidRDefault="00741F2D" w:rsidP="0033461C">
      <w:pPr>
        <w:tabs>
          <w:tab w:val="left" w:pos="851"/>
          <w:tab w:val="left" w:pos="1418"/>
          <w:tab w:val="left" w:pos="2835"/>
        </w:tabs>
        <w:spacing w:after="0"/>
        <w:jc w:val="center"/>
        <w:rPr>
          <w:b/>
          <w:bCs/>
        </w:rPr>
      </w:pPr>
    </w:p>
    <w:tbl>
      <w:tblPr>
        <w:tblStyle w:val="TableGrid"/>
        <w:tblW w:w="8030" w:type="dxa"/>
        <w:jc w:val="center"/>
        <w:tblLook w:val="04A0" w:firstRow="1" w:lastRow="0" w:firstColumn="1" w:lastColumn="0" w:noHBand="0" w:noVBand="1"/>
      </w:tblPr>
      <w:tblGrid>
        <w:gridCol w:w="3441"/>
        <w:gridCol w:w="793"/>
        <w:gridCol w:w="792"/>
        <w:gridCol w:w="788"/>
        <w:gridCol w:w="720"/>
        <w:gridCol w:w="720"/>
        <w:gridCol w:w="776"/>
      </w:tblGrid>
      <w:tr w:rsidR="00741F2D" w:rsidRPr="001110D4" w14:paraId="167D5A0A" w14:textId="77777777" w:rsidTr="00741F2D">
        <w:trPr>
          <w:jc w:val="center"/>
        </w:trPr>
        <w:tc>
          <w:tcPr>
            <w:tcW w:w="3441" w:type="dxa"/>
          </w:tcPr>
          <w:p w14:paraId="608AE6FF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793" w:type="dxa"/>
          </w:tcPr>
          <w:p w14:paraId="06134709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รหัส63</w:t>
            </w:r>
          </w:p>
        </w:tc>
        <w:tc>
          <w:tcPr>
            <w:tcW w:w="792" w:type="dxa"/>
          </w:tcPr>
          <w:p w14:paraId="2C98E190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รหัส64</w:t>
            </w:r>
          </w:p>
        </w:tc>
        <w:tc>
          <w:tcPr>
            <w:tcW w:w="788" w:type="dxa"/>
          </w:tcPr>
          <w:p w14:paraId="00121B1F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รหัส65</w:t>
            </w:r>
          </w:p>
        </w:tc>
        <w:tc>
          <w:tcPr>
            <w:tcW w:w="720" w:type="dxa"/>
          </w:tcPr>
          <w:p w14:paraId="51A72484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</w:t>
            </w: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720" w:type="dxa"/>
          </w:tcPr>
          <w:p w14:paraId="1430B4E6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</w:t>
            </w:r>
            <w:r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776" w:type="dxa"/>
          </w:tcPr>
          <w:p w14:paraId="2B988D9C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รวม</w:t>
            </w:r>
          </w:p>
        </w:tc>
      </w:tr>
      <w:tr w:rsidR="00741F2D" w:rsidRPr="001110D4" w14:paraId="589F1EAE" w14:textId="77777777" w:rsidTr="00741F2D">
        <w:trPr>
          <w:jc w:val="center"/>
        </w:trPr>
        <w:tc>
          <w:tcPr>
            <w:tcW w:w="3441" w:type="dxa"/>
          </w:tcPr>
          <w:p w14:paraId="61F3E63B" w14:textId="77777777" w:rsidR="00741F2D" w:rsidRPr="001110D4" w:rsidRDefault="00741F2D" w:rsidP="00741F2D">
            <w:pPr>
              <w:tabs>
                <w:tab w:val="left" w:pos="851"/>
              </w:tabs>
            </w:pPr>
            <w:r w:rsidRPr="001110D4">
              <w:rPr>
                <w:rFonts w:hint="cs"/>
                <w:cs/>
              </w:rPr>
              <w:t xml:space="preserve">ระดับปริญญาโท </w:t>
            </w:r>
          </w:p>
          <w:p w14:paraId="64D452E7" w14:textId="77777777" w:rsidR="00741F2D" w:rsidRPr="001110D4" w:rsidRDefault="00741F2D" w:rsidP="00741F2D">
            <w:pPr>
              <w:tabs>
                <w:tab w:val="left" w:pos="851"/>
              </w:tabs>
            </w:pPr>
            <w:r w:rsidRPr="001110D4">
              <w:rPr>
                <w:rFonts w:hint="cs"/>
                <w:cs/>
              </w:rPr>
              <w:t>สาขาวิชาพัฒนาการท่องเที่ยว</w:t>
            </w:r>
          </w:p>
        </w:tc>
        <w:tc>
          <w:tcPr>
            <w:tcW w:w="793" w:type="dxa"/>
          </w:tcPr>
          <w:p w14:paraId="227B4831" w14:textId="1C4B093E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792" w:type="dxa"/>
          </w:tcPr>
          <w:p w14:paraId="6E8D3D17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</w:pPr>
            <w:r w:rsidRPr="001110D4">
              <w:rPr>
                <w:rFonts w:hint="cs"/>
                <w:cs/>
              </w:rPr>
              <w:t>-</w:t>
            </w:r>
          </w:p>
        </w:tc>
        <w:tc>
          <w:tcPr>
            <w:tcW w:w="788" w:type="dxa"/>
          </w:tcPr>
          <w:p w14:paraId="3B6D8B86" w14:textId="6B751B33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748E6A5E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720" w:type="dxa"/>
          </w:tcPr>
          <w:p w14:paraId="16939E6C" w14:textId="576412A6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76" w:type="dxa"/>
          </w:tcPr>
          <w:p w14:paraId="38315BE4" w14:textId="4CAFFF94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t>7</w:t>
            </w:r>
            <w:r w:rsidRPr="001110D4">
              <w:rPr>
                <w:rFonts w:hint="cs"/>
                <w:cs/>
              </w:rPr>
              <w:t xml:space="preserve"> คน</w:t>
            </w:r>
          </w:p>
        </w:tc>
      </w:tr>
    </w:tbl>
    <w:p w14:paraId="001C04D1" w14:textId="77777777" w:rsidR="00741F2D" w:rsidRPr="001110D4" w:rsidRDefault="00741F2D" w:rsidP="0033461C">
      <w:pPr>
        <w:tabs>
          <w:tab w:val="left" w:pos="851"/>
          <w:tab w:val="left" w:pos="1418"/>
          <w:tab w:val="left" w:pos="2835"/>
        </w:tabs>
        <w:spacing w:after="0"/>
        <w:jc w:val="center"/>
        <w:rPr>
          <w:b/>
          <w:bCs/>
        </w:rPr>
      </w:pPr>
    </w:p>
    <w:p w14:paraId="041E96E2" w14:textId="77777777" w:rsidR="003E446C" w:rsidRPr="001110D4" w:rsidRDefault="003E446C" w:rsidP="0033461C">
      <w:pPr>
        <w:tabs>
          <w:tab w:val="left" w:pos="851"/>
        </w:tabs>
        <w:spacing w:after="0"/>
        <w:ind w:firstLine="425"/>
        <w:jc w:val="distribute"/>
        <w:rPr>
          <w:b/>
          <w:bCs/>
        </w:rPr>
      </w:pPr>
    </w:p>
    <w:p w14:paraId="782B5D78" w14:textId="1F12AA3E" w:rsidR="00DA3DF7" w:rsidRPr="001110D4" w:rsidRDefault="00DA3DF7" w:rsidP="0033461C">
      <w:pPr>
        <w:tabs>
          <w:tab w:val="left" w:pos="851"/>
        </w:tabs>
        <w:spacing w:after="0"/>
        <w:ind w:firstLine="425"/>
        <w:jc w:val="center"/>
        <w:rPr>
          <w:b/>
          <w:bCs/>
        </w:rPr>
      </w:pPr>
      <w:r w:rsidRPr="001110D4">
        <w:rPr>
          <w:rFonts w:hint="cs"/>
          <w:b/>
          <w:bCs/>
          <w:cs/>
        </w:rPr>
        <w:t>ตารางแสดงจำนวนบุคลากรสายสนับสนุนในหลักสูตร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985"/>
        <w:gridCol w:w="1843"/>
        <w:gridCol w:w="1290"/>
        <w:gridCol w:w="1377"/>
      </w:tblGrid>
      <w:tr w:rsidR="00DA3DF7" w:rsidRPr="001110D4" w14:paraId="6A2587F1" w14:textId="77777777" w:rsidTr="004A40AD">
        <w:trPr>
          <w:tblHeader/>
          <w:jc w:val="center"/>
        </w:trPr>
        <w:tc>
          <w:tcPr>
            <w:tcW w:w="2065" w:type="dxa"/>
            <w:shd w:val="clear" w:color="auto" w:fill="D9E2F3" w:themeFill="accent5" w:themeFillTint="33"/>
            <w:vAlign w:val="center"/>
          </w:tcPr>
          <w:p w14:paraId="32ADB5D0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4D24B1B9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13C2D2C9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  <w:cs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วุฒิการศึกษาสูงสุด (สาขาวิชาที่จบ)</w:t>
            </w:r>
          </w:p>
        </w:tc>
        <w:tc>
          <w:tcPr>
            <w:tcW w:w="1290" w:type="dxa"/>
            <w:shd w:val="clear" w:color="auto" w:fill="D9E2F3" w:themeFill="accent5" w:themeFillTint="33"/>
          </w:tcPr>
          <w:p w14:paraId="341D34EC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  <w:cs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สถานภาพการว่าจ้าง</w:t>
            </w:r>
          </w:p>
        </w:tc>
        <w:tc>
          <w:tcPr>
            <w:tcW w:w="1377" w:type="dxa"/>
            <w:shd w:val="clear" w:color="auto" w:fill="D9E2F3" w:themeFill="accent5" w:themeFillTint="33"/>
          </w:tcPr>
          <w:p w14:paraId="5F841BA6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  <w:cs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อายุการทำงาน (ปี)</w:t>
            </w:r>
          </w:p>
        </w:tc>
      </w:tr>
      <w:tr w:rsidR="00DA3DF7" w:rsidRPr="001110D4" w14:paraId="7E6BDFED" w14:textId="77777777" w:rsidTr="00DA3DF7">
        <w:trPr>
          <w:jc w:val="center"/>
        </w:trPr>
        <w:tc>
          <w:tcPr>
            <w:tcW w:w="2065" w:type="dxa"/>
          </w:tcPr>
          <w:p w14:paraId="3CDD242F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1.</w:t>
            </w:r>
            <w:r w:rsidRPr="001110D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110D4">
              <w:rPr>
                <w:rFonts w:hint="cs"/>
                <w:sz w:val="28"/>
                <w:cs/>
              </w:rPr>
              <w:t xml:space="preserve">นางกนิษฐา </w:t>
            </w:r>
          </w:p>
          <w:p w14:paraId="0AC1EDAD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 w:rsidRPr="001110D4">
              <w:rPr>
                <w:rFonts w:hint="cs"/>
                <w:sz w:val="28"/>
                <w:cs/>
              </w:rPr>
              <w:t>รักสกุลกานต์</w:t>
            </w:r>
          </w:p>
        </w:tc>
        <w:tc>
          <w:tcPr>
            <w:tcW w:w="1985" w:type="dxa"/>
          </w:tcPr>
          <w:p w14:paraId="4CC7CE14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นักวิชาการศึกษาปฏิบัติการ</w:t>
            </w:r>
          </w:p>
        </w:tc>
        <w:tc>
          <w:tcPr>
            <w:tcW w:w="1843" w:type="dxa"/>
          </w:tcPr>
          <w:p w14:paraId="2839B301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 xml:space="preserve">ปริญญาโท </w:t>
            </w:r>
          </w:p>
          <w:p w14:paraId="4894E9C1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(สาขาวิชาบริหารธุรกิจ)</w:t>
            </w:r>
          </w:p>
        </w:tc>
        <w:tc>
          <w:tcPr>
            <w:tcW w:w="1290" w:type="dxa"/>
          </w:tcPr>
          <w:p w14:paraId="13D87A64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72DC09AB" w14:textId="665D5C3A" w:rsidR="00DA3DF7" w:rsidRPr="001110D4" w:rsidRDefault="00DA3DF7" w:rsidP="00741F2D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1</w:t>
            </w:r>
            <w:r w:rsidR="00741F2D">
              <w:rPr>
                <w:sz w:val="28"/>
              </w:rPr>
              <w:t>7</w:t>
            </w:r>
            <w:r w:rsidRPr="001110D4">
              <w:rPr>
                <w:rFonts w:hint="cs"/>
                <w:sz w:val="28"/>
                <w:cs/>
              </w:rPr>
              <w:t xml:space="preserve"> ปี</w:t>
            </w:r>
          </w:p>
        </w:tc>
      </w:tr>
      <w:tr w:rsidR="00DA3DF7" w:rsidRPr="001110D4" w14:paraId="74FBF9DB" w14:textId="77777777" w:rsidTr="00DA3DF7">
        <w:trPr>
          <w:jc w:val="center"/>
        </w:trPr>
        <w:tc>
          <w:tcPr>
            <w:tcW w:w="8560" w:type="dxa"/>
            <w:gridSpan w:val="5"/>
          </w:tcPr>
          <w:p w14:paraId="0D58D1AF" w14:textId="4231E806" w:rsidR="0033461C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ทำหน้าที่</w:t>
            </w:r>
            <w:r w:rsidR="0065736E" w:rsidRPr="001110D4">
              <w:rPr>
                <w:rFonts w:hint="cs"/>
                <w:b/>
                <w:bCs/>
                <w:sz w:val="28"/>
                <w:cs/>
              </w:rPr>
              <w:t xml:space="preserve">เกี่ยวกับหลักสูตร ดังนี้ </w:t>
            </w:r>
            <w:r w:rsidRPr="001110D4">
              <w:rPr>
                <w:rFonts w:hint="cs"/>
                <w:b/>
                <w:bCs/>
                <w:sz w:val="28"/>
                <w:cs/>
              </w:rPr>
              <w:t xml:space="preserve"> </w:t>
            </w:r>
          </w:p>
          <w:p w14:paraId="72352348" w14:textId="356608C9" w:rsidR="00741F2D" w:rsidRDefault="00741F2D" w:rsidP="00374B6B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จัดพิมพ์หนังสือราชการของคณะ</w:t>
            </w:r>
          </w:p>
          <w:p w14:paraId="3C19EE9A" w14:textId="55C121B8" w:rsidR="00DA3DF7" w:rsidRDefault="00741F2D" w:rsidP="00741F2D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กำกับดูแล </w:t>
            </w:r>
            <w:r w:rsidRPr="001110D4">
              <w:rPr>
                <w:rFonts w:hint="cs"/>
                <w:sz w:val="28"/>
                <w:cs/>
              </w:rPr>
              <w:t>การสอบคัดเลือกนักศึกษาใหม่, การขอเปิดรายวิชา, การจัดตารางเรียน, จัดพิมพ์ข้อสอบ, การจัดโครงการ/กิจกรรมต่างๆ ของหลักสูตร, อำนวยความสะดวกในการเปิด – ปิดห้องเรียน สำหรับการเรียนการสอนในวันเสาร์และอาทิตย์, การสอบประมวลความรู้, การสอบวัดคุณสมบัติ, การสอบป้องกันวิทยานิพนธ์และดุษฎีนิพนธ์ การเบิกเงินค่าสอน ค่าผู้ตรวจและหรือผู้ควบคุมวิทยานิพนธ์/ดุษฎีนิพนธ์</w:t>
            </w:r>
            <w:r>
              <w:rPr>
                <w:sz w:val="28"/>
                <w:szCs w:val="28"/>
                <w:cs/>
              </w:rPr>
              <w:t xml:space="preserve"> </w:t>
            </w:r>
            <w:r w:rsidRPr="001110D4">
              <w:rPr>
                <w:rFonts w:hint="cs"/>
                <w:sz w:val="28"/>
                <w:cs/>
              </w:rPr>
              <w:t>ตลอดจน</w:t>
            </w:r>
            <w:r>
              <w:rPr>
                <w:rFonts w:hint="cs"/>
                <w:sz w:val="28"/>
                <w:cs/>
              </w:rPr>
              <w:t>การให้คำปรึกษาแก่นักศึกษากลุ่มต่าง ๆ</w:t>
            </w:r>
          </w:p>
          <w:p w14:paraId="0B7A7C37" w14:textId="1E519DA8" w:rsidR="00741F2D" w:rsidRPr="001110D4" w:rsidRDefault="00741F2D" w:rsidP="00741F2D">
            <w:pPr>
              <w:pStyle w:val="ListParagraph"/>
              <w:tabs>
                <w:tab w:val="left" w:pos="851"/>
              </w:tabs>
              <w:jc w:val="thaiDistribute"/>
              <w:rPr>
                <w:sz w:val="28"/>
                <w:cs/>
              </w:rPr>
            </w:pPr>
          </w:p>
        </w:tc>
      </w:tr>
      <w:tr w:rsidR="00741F2D" w:rsidRPr="00741F2D" w14:paraId="0B241DD4" w14:textId="77777777" w:rsidTr="00393174">
        <w:trPr>
          <w:jc w:val="center"/>
        </w:trPr>
        <w:tc>
          <w:tcPr>
            <w:tcW w:w="2065" w:type="dxa"/>
          </w:tcPr>
          <w:p w14:paraId="7CBA07BD" w14:textId="4B3810DB" w:rsidR="00741F2D" w:rsidRPr="00741F2D" w:rsidRDefault="00741F2D" w:rsidP="00741F2D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 w:rsidRPr="00741F2D">
              <w:rPr>
                <w:rFonts w:hint="cs"/>
                <w:sz w:val="28"/>
                <w:cs/>
              </w:rPr>
              <w:t>2. นางสาวณภาภัช  เลี้ยงประยูร</w:t>
            </w:r>
          </w:p>
        </w:tc>
        <w:tc>
          <w:tcPr>
            <w:tcW w:w="1985" w:type="dxa"/>
          </w:tcPr>
          <w:p w14:paraId="07C7E4AF" w14:textId="346DB2D0" w:rsidR="00741F2D" w:rsidRPr="00741F2D" w:rsidRDefault="00741F2D" w:rsidP="00741F2D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 w:rsidRPr="00741F2D">
              <w:rPr>
                <w:rFonts w:hint="cs"/>
                <w:sz w:val="28"/>
                <w:cs/>
              </w:rPr>
              <w:t>นักวิชาการศึกษา</w:t>
            </w:r>
          </w:p>
        </w:tc>
        <w:tc>
          <w:tcPr>
            <w:tcW w:w="1843" w:type="dxa"/>
          </w:tcPr>
          <w:p w14:paraId="6F719B3E" w14:textId="77777777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>ศิลปศาสตร</w:t>
            </w:r>
          </w:p>
          <w:p w14:paraId="745D96E0" w14:textId="77777777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 xml:space="preserve">มหาบัณฑิต </w:t>
            </w:r>
          </w:p>
          <w:p w14:paraId="0C7E4C30" w14:textId="45720B3B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>(บริหารการพัฒนา)</w:t>
            </w:r>
          </w:p>
        </w:tc>
        <w:tc>
          <w:tcPr>
            <w:tcW w:w="1290" w:type="dxa"/>
          </w:tcPr>
          <w:p w14:paraId="643D8F26" w14:textId="4325BA03" w:rsidR="00741F2D" w:rsidRPr="00741F2D" w:rsidRDefault="00741F2D" w:rsidP="00741F2D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28A98A1C" w14:textId="47F89706" w:rsidR="00741F2D" w:rsidRPr="00741F2D" w:rsidRDefault="00741F2D" w:rsidP="00741F2D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28"/>
                <w:cs/>
              </w:rPr>
            </w:pPr>
            <w:r w:rsidRPr="00741F2D">
              <w:rPr>
                <w:rFonts w:hint="cs"/>
                <w:sz w:val="28"/>
                <w:cs/>
              </w:rPr>
              <w:t>18</w:t>
            </w:r>
            <w:r>
              <w:rPr>
                <w:sz w:val="28"/>
                <w:szCs w:val="28"/>
                <w:cs/>
              </w:rPr>
              <w:t xml:space="preserve"> </w:t>
            </w:r>
          </w:p>
        </w:tc>
      </w:tr>
      <w:tr w:rsidR="00393174" w:rsidRPr="001110D4" w14:paraId="19E9CDDD" w14:textId="77777777" w:rsidTr="00393174">
        <w:trPr>
          <w:jc w:val="center"/>
        </w:trPr>
        <w:tc>
          <w:tcPr>
            <w:tcW w:w="8560" w:type="dxa"/>
            <w:gridSpan w:val="5"/>
          </w:tcPr>
          <w:p w14:paraId="039916B3" w14:textId="77777777" w:rsidR="00393174" w:rsidRPr="001110D4" w:rsidRDefault="00393174" w:rsidP="00393174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3FCBF508" w14:textId="77777777" w:rsidR="00393174" w:rsidRDefault="00393174" w:rsidP="00741F2D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เปิดรายวิชาในระบบ</w:t>
            </w:r>
            <w:r w:rsidR="00A32677">
              <w:rPr>
                <w:rFonts w:hint="cs"/>
                <w:sz w:val="28"/>
                <w:cs/>
              </w:rPr>
              <w:t>จัด</w:t>
            </w:r>
            <w:r w:rsidR="00FF407B">
              <w:rPr>
                <w:rFonts w:hint="cs"/>
                <w:sz w:val="28"/>
                <w:cs/>
              </w:rPr>
              <w:t>ข้อมูล</w:t>
            </w:r>
            <w:r w:rsidR="00A32677">
              <w:rPr>
                <w:rFonts w:hint="cs"/>
                <w:sz w:val="28"/>
                <w:cs/>
              </w:rPr>
              <w:t>ตารางเรียน</w:t>
            </w:r>
            <w:r w:rsidRPr="001110D4">
              <w:rPr>
                <w:rFonts w:hint="cs"/>
                <w:sz w:val="28"/>
                <w:cs/>
              </w:rPr>
              <w:t xml:space="preserve">ของมหาวิทยาลัย </w:t>
            </w:r>
          </w:p>
          <w:p w14:paraId="23088BD9" w14:textId="18A65307" w:rsidR="00741F2D" w:rsidRPr="001110D4" w:rsidRDefault="00741F2D" w:rsidP="00741F2D">
            <w:pPr>
              <w:pStyle w:val="ListParagraph"/>
              <w:tabs>
                <w:tab w:val="left" w:pos="851"/>
              </w:tabs>
              <w:jc w:val="thaiDistribute"/>
              <w:rPr>
                <w:sz w:val="28"/>
                <w:cs/>
              </w:rPr>
            </w:pPr>
          </w:p>
        </w:tc>
      </w:tr>
      <w:tr w:rsidR="00393174" w:rsidRPr="001110D4" w14:paraId="4665702C" w14:textId="77777777" w:rsidTr="00393174">
        <w:trPr>
          <w:jc w:val="center"/>
        </w:trPr>
        <w:tc>
          <w:tcPr>
            <w:tcW w:w="2065" w:type="dxa"/>
          </w:tcPr>
          <w:p w14:paraId="07E17921" w14:textId="2E47224D" w:rsidR="00393174" w:rsidRPr="001110D4" w:rsidRDefault="00741F2D" w:rsidP="00393174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3. นางสาวกรณิกา  จารุภรณ์</w:t>
            </w:r>
          </w:p>
        </w:tc>
        <w:tc>
          <w:tcPr>
            <w:tcW w:w="1985" w:type="dxa"/>
          </w:tcPr>
          <w:p w14:paraId="6FF09C09" w14:textId="11F294DC" w:rsidR="00393174" w:rsidRPr="001110D4" w:rsidRDefault="00741F2D" w:rsidP="00393174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จ้างเหมาบริการ</w:t>
            </w:r>
          </w:p>
        </w:tc>
        <w:tc>
          <w:tcPr>
            <w:tcW w:w="1843" w:type="dxa"/>
          </w:tcPr>
          <w:p w14:paraId="490CB386" w14:textId="77777777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>ศิลปศาสตร</w:t>
            </w:r>
          </w:p>
          <w:p w14:paraId="074FFF1E" w14:textId="77777777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 xml:space="preserve">มหาบัณฑิต </w:t>
            </w:r>
          </w:p>
          <w:p w14:paraId="79575F15" w14:textId="4BAE84ED" w:rsidR="00393174" w:rsidRPr="001110D4" w:rsidRDefault="00741F2D" w:rsidP="00393174">
            <w:pPr>
              <w:tabs>
                <w:tab w:val="left" w:pos="851"/>
              </w:tabs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(พัฒนาการท่องเที่ยว)</w:t>
            </w:r>
          </w:p>
        </w:tc>
        <w:tc>
          <w:tcPr>
            <w:tcW w:w="1290" w:type="dxa"/>
          </w:tcPr>
          <w:p w14:paraId="27E7AC21" w14:textId="07B88E7C" w:rsidR="00393174" w:rsidRPr="001110D4" w:rsidRDefault="00741F2D" w:rsidP="00393174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จ้างเหมาบริการ</w:t>
            </w:r>
          </w:p>
        </w:tc>
        <w:tc>
          <w:tcPr>
            <w:tcW w:w="1377" w:type="dxa"/>
          </w:tcPr>
          <w:p w14:paraId="7DC33F6F" w14:textId="0FD00A4C" w:rsidR="00393174" w:rsidRPr="001110D4" w:rsidRDefault="00741F2D" w:rsidP="00393174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</w:tr>
      <w:tr w:rsidR="00393174" w:rsidRPr="001110D4" w14:paraId="33D87F28" w14:textId="77777777" w:rsidTr="00393174">
        <w:trPr>
          <w:jc w:val="center"/>
        </w:trPr>
        <w:tc>
          <w:tcPr>
            <w:tcW w:w="8560" w:type="dxa"/>
            <w:gridSpan w:val="5"/>
          </w:tcPr>
          <w:p w14:paraId="3C8D22B9" w14:textId="77777777" w:rsidR="00393174" w:rsidRPr="001110D4" w:rsidRDefault="00393174" w:rsidP="00393174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0D79EBC7" w14:textId="3A5299E8" w:rsidR="00393174" w:rsidRPr="001110D4" w:rsidRDefault="00246A99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ดูแล อำนวยความสะดวกให้แก่นักศึกษา</w:t>
            </w:r>
            <w:r w:rsidR="002B3C7B">
              <w:rPr>
                <w:rFonts w:hint="cs"/>
                <w:sz w:val="28"/>
                <w:cs/>
              </w:rPr>
              <w:t>และ</w:t>
            </w:r>
            <w:r w:rsidRPr="001110D4">
              <w:rPr>
                <w:rFonts w:hint="cs"/>
                <w:sz w:val="28"/>
                <w:cs/>
              </w:rPr>
              <w:t>อาจารย์ในการสอบออนไลน์/เรียนออนไลน์</w:t>
            </w:r>
          </w:p>
          <w:p w14:paraId="5270E418" w14:textId="77777777" w:rsidR="00393174" w:rsidRDefault="00246A99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บันทึกภาพถ่าย</w:t>
            </w:r>
            <w:r w:rsidR="002B3C7B">
              <w:rPr>
                <w:rFonts w:hint="cs"/>
                <w:sz w:val="28"/>
                <w:cs/>
              </w:rPr>
              <w:t>/</w:t>
            </w:r>
            <w:r w:rsidRPr="001110D4">
              <w:rPr>
                <w:rFonts w:hint="cs"/>
                <w:sz w:val="28"/>
                <w:cs/>
              </w:rPr>
              <w:t>วิดีโอ</w:t>
            </w:r>
            <w:r w:rsidR="002B3C7B">
              <w:rPr>
                <w:rFonts w:hint="cs"/>
                <w:sz w:val="28"/>
                <w:cs/>
              </w:rPr>
              <w:t xml:space="preserve"> </w:t>
            </w:r>
            <w:r w:rsidRPr="001110D4">
              <w:rPr>
                <w:rFonts w:hint="cs"/>
                <w:sz w:val="28"/>
                <w:cs/>
              </w:rPr>
              <w:t>กิจกรรมของหลักสูตร</w:t>
            </w:r>
            <w:r w:rsidR="002B3C7B">
              <w:rPr>
                <w:rFonts w:hint="cs"/>
                <w:sz w:val="28"/>
                <w:cs/>
              </w:rPr>
              <w:t>ที่จัดในมหาวิทยาลัย</w:t>
            </w:r>
          </w:p>
          <w:p w14:paraId="29A77F69" w14:textId="77777777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lastRenderedPageBreak/>
              <w:t>เป็นผู้ประสานงานระหว่างนักศึกษาระดับบัณฑิตศึกษา อาจารย์ผู้สอนและฝ่ายบัณฑิตศึกษา</w:t>
            </w:r>
          </w:p>
          <w:p w14:paraId="19CF9A31" w14:textId="77777777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ให้คำปรึกษาแก่นักศึกษาระดับบัณฑิตศึกษา</w:t>
            </w:r>
          </w:p>
          <w:p w14:paraId="4C5B025F" w14:textId="77777777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ดำเนินการต่าง ๆ ได้แก่ การสอบคัดเลือกนักศึกษาใหม่, การขอเปิดรายวิชา, การจัดตารางเรียน, จัดพิมพ์ข้อสอบ, การจัดโครงการ/กิจกรรมต่างๆ ของหลักสูตร, อำนวยความสะดวกในการเปิด – ปิดห้องเรียน สำหรับการเรียนการสอนในวันเสาร์และอาทิตย์, การสอบประมวลความรู้, การสอบวัดคุณสมบัติ, การสอบป้องกันวิทยานิพนธ์และดุษฎีนิพนธ์ ตลอดจนการเบิกเงินค่าสอน ค่าผู้ตรวจและหรือผู้ควบคุมวิทยานิพนธ์/ดุษฎีนิพนธ์</w:t>
            </w:r>
          </w:p>
          <w:p w14:paraId="5A76D5AB" w14:textId="77777777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 xml:space="preserve">ดำเนินการประชาสัมพันธ์เผยแพร่ข้อมูลข่าวสารของหลักกสูตรผ่านช่องทางออนไลน์ อาทิ </w:t>
            </w:r>
            <w:r w:rsidRPr="001110D4">
              <w:rPr>
                <w:rFonts w:hint="cs"/>
                <w:sz w:val="28"/>
              </w:rPr>
              <w:t xml:space="preserve">Facebook Line </w:t>
            </w:r>
            <w:r w:rsidRPr="001110D4">
              <w:rPr>
                <w:rFonts w:hint="cs"/>
                <w:sz w:val="28"/>
                <w:cs/>
              </w:rPr>
              <w:t>เป็นต้น</w:t>
            </w:r>
          </w:p>
          <w:p w14:paraId="1956D93C" w14:textId="1BEFF530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  <w:cs/>
              </w:rPr>
            </w:pPr>
            <w:r w:rsidRPr="001110D4">
              <w:rPr>
                <w:rFonts w:hint="cs"/>
                <w:sz w:val="28"/>
                <w:cs/>
              </w:rPr>
              <w:t>อำนวยความสะดวกแก่อาจารย์ผู้รับผิดชอบหลักสูตรในการปรับปรุงหลักสูตรตามรอบระยะเวลาที่กำหนด</w:t>
            </w:r>
          </w:p>
        </w:tc>
      </w:tr>
    </w:tbl>
    <w:p w14:paraId="161C99B4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</w:p>
    <w:p w14:paraId="62413A5F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อาคารสถานที่จัดการเรียนการสอน </w:t>
      </w:r>
    </w:p>
    <w:p w14:paraId="7B694040" w14:textId="745D2A44" w:rsidR="00DA3DF7" w:rsidRPr="001110D4" w:rsidRDefault="00DA3DF7" w:rsidP="00DA3DF7">
      <w:pPr>
        <w:tabs>
          <w:tab w:val="left" w:pos="851"/>
        </w:tabs>
        <w:spacing w:after="0" w:line="240" w:lineRule="auto"/>
        <w:ind w:left="720"/>
        <w:jc w:val="thaiDistribute"/>
      </w:pPr>
      <w:r w:rsidRPr="001110D4">
        <w:rPr>
          <w:rFonts w:hint="cs"/>
          <w:cs/>
        </w:rPr>
        <w:t xml:space="preserve">1. อาคารสุวรรณวาจกกสิกิจ </w:t>
      </w:r>
      <w:r w:rsidR="00E639BD" w:rsidRPr="001110D4">
        <w:rPr>
          <w:rFonts w:hint="cs"/>
          <w:cs/>
        </w:rPr>
        <w:t xml:space="preserve">คณะพัฒนาการท่องเที่ยว </w:t>
      </w:r>
      <w:r w:rsidRPr="001110D4">
        <w:rPr>
          <w:rFonts w:hint="cs"/>
          <w:cs/>
        </w:rPr>
        <w:t>(ห้องเรียน 42</w:t>
      </w:r>
      <w:r w:rsidR="00741F2D">
        <w:t>3</w:t>
      </w:r>
      <w:r w:rsidRPr="001110D4">
        <w:rPr>
          <w:rFonts w:hint="cs"/>
          <w:cs/>
        </w:rPr>
        <w:t xml:space="preserve"> ชั้น 2)</w:t>
      </w:r>
      <w:r w:rsidRPr="001110D4">
        <w:rPr>
          <w:rFonts w:hint="cs"/>
          <w:color w:val="00B050"/>
        </w:rPr>
        <w:tab/>
      </w:r>
      <w:r w:rsidRPr="001110D4">
        <w:rPr>
          <w:rFonts w:hint="cs"/>
          <w:color w:val="00B050"/>
        </w:rPr>
        <w:tab/>
      </w:r>
    </w:p>
    <w:p w14:paraId="0FD2CD1E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</w:p>
    <w:p w14:paraId="2513A0BD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ห้องสมุด   </w:t>
      </w:r>
    </w:p>
    <w:p w14:paraId="7D0A25E8" w14:textId="77777777" w:rsidR="00DA3DF7" w:rsidRPr="001110D4" w:rsidRDefault="00DA3DF7" w:rsidP="00DA3DF7">
      <w:pPr>
        <w:tabs>
          <w:tab w:val="left" w:pos="851"/>
        </w:tabs>
        <w:spacing w:after="0" w:line="240" w:lineRule="auto"/>
        <w:ind w:left="720"/>
        <w:jc w:val="thaiDistribute"/>
      </w:pPr>
      <w:r w:rsidRPr="001110D4">
        <w:rPr>
          <w:rFonts w:hint="cs"/>
          <w:cs/>
        </w:rPr>
        <w:t>1. สำนักหอสมุด มหาวิทยาลัยแม่โจ้</w:t>
      </w:r>
    </w:p>
    <w:p w14:paraId="095D3EC7" w14:textId="77777777" w:rsidR="00DA3DF7" w:rsidRPr="001110D4" w:rsidRDefault="00DA3DF7" w:rsidP="00DA3DF7">
      <w:pPr>
        <w:tabs>
          <w:tab w:val="left" w:pos="851"/>
        </w:tabs>
        <w:spacing w:after="0" w:line="240" w:lineRule="auto"/>
        <w:ind w:left="720"/>
        <w:jc w:val="thaiDistribute"/>
        <w:rPr>
          <w:color w:val="00B050"/>
        </w:rPr>
      </w:pPr>
    </w:p>
    <w:p w14:paraId="593E17C2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>สถานที่ฝึกภาคปฏิบัติ</w:t>
      </w:r>
    </w:p>
    <w:p w14:paraId="3E22418C" w14:textId="51AAA9DF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  <w:r w:rsidRPr="001110D4">
        <w:rPr>
          <w:rFonts w:hint="cs"/>
          <w:cs/>
        </w:rPr>
        <w:t xml:space="preserve"> </w:t>
      </w:r>
      <w:r w:rsidRPr="001110D4">
        <w:rPr>
          <w:rFonts w:hint="cs"/>
          <w:cs/>
        </w:rPr>
        <w:tab/>
      </w:r>
      <w:r w:rsidR="00E639BD" w:rsidRPr="001110D4">
        <w:rPr>
          <w:rFonts w:hint="cs"/>
          <w:cs/>
        </w:rPr>
        <w:t xml:space="preserve">คณะมีการทำงานเชิง </w:t>
      </w:r>
      <w:r w:rsidR="00E639BD" w:rsidRPr="001110D4">
        <w:rPr>
          <w:rFonts w:hint="cs"/>
        </w:rPr>
        <w:t xml:space="preserve">Social Lab </w:t>
      </w:r>
      <w:r w:rsidR="00E639BD" w:rsidRPr="001110D4">
        <w:rPr>
          <w:rFonts w:hint="cs"/>
          <w:cs/>
        </w:rPr>
        <w:t>หลากหลายพื้นที่ทั้งหน่วยงาน ชุมชน อำเภอ และจังหวัด อาทิ สวนพฤกษศาสตร์</w:t>
      </w:r>
      <w:r w:rsidR="00E639BD" w:rsidRPr="001110D4">
        <w:rPr>
          <w:rFonts w:hint="cs"/>
        </w:rPr>
        <w:t xml:space="preserve">, </w:t>
      </w:r>
      <w:r w:rsidR="00741F2D">
        <w:rPr>
          <w:rFonts w:hint="cs"/>
          <w:cs/>
        </w:rPr>
        <w:t>อำเภอสันผีเสื้อ</w:t>
      </w:r>
      <w:r w:rsidR="00E639BD" w:rsidRPr="001110D4">
        <w:rPr>
          <w:rFonts w:hint="cs"/>
        </w:rPr>
        <w:t xml:space="preserve">, </w:t>
      </w:r>
      <w:r w:rsidR="00E639BD" w:rsidRPr="001110D4">
        <w:rPr>
          <w:rFonts w:hint="cs"/>
          <w:cs/>
        </w:rPr>
        <w:t>โครงการหลวงปางดะ</w:t>
      </w:r>
      <w:r w:rsidR="00E639BD" w:rsidRPr="001110D4">
        <w:rPr>
          <w:rFonts w:hint="cs"/>
        </w:rPr>
        <w:t xml:space="preserve">, </w:t>
      </w:r>
      <w:r w:rsidR="00E639BD" w:rsidRPr="001110D4">
        <w:rPr>
          <w:rFonts w:hint="cs"/>
          <w:cs/>
        </w:rPr>
        <w:t>อุทยานราชพฤกษ์</w:t>
      </w:r>
      <w:r w:rsidR="00E639BD" w:rsidRPr="001110D4">
        <w:rPr>
          <w:rFonts w:hint="cs"/>
        </w:rPr>
        <w:t xml:space="preserve">, </w:t>
      </w:r>
      <w:r w:rsidR="00E639BD" w:rsidRPr="001110D4">
        <w:rPr>
          <w:rFonts w:hint="cs"/>
          <w:cs/>
        </w:rPr>
        <w:t>ออนใต้ฟาร์ม</w:t>
      </w:r>
      <w:r w:rsidR="00E639BD" w:rsidRPr="001110D4">
        <w:rPr>
          <w:rFonts w:hint="cs"/>
        </w:rPr>
        <w:t xml:space="preserve">, </w:t>
      </w:r>
      <w:r w:rsidR="00E639BD" w:rsidRPr="001110D4">
        <w:rPr>
          <w:rFonts w:hint="cs"/>
          <w:cs/>
        </w:rPr>
        <w:t>สะเมิง เป็นต้น</w:t>
      </w:r>
    </w:p>
    <w:p w14:paraId="43396A0E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</w:p>
    <w:p w14:paraId="0CA67EE5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กลยุทธ์การจัดการเรียนการสอนของหลักสูตร เพื่อมุ่งสู่ </w:t>
      </w:r>
      <w:r w:rsidRPr="001110D4">
        <w:rPr>
          <w:rFonts w:hint="cs"/>
          <w:b/>
          <w:bCs/>
        </w:rPr>
        <w:t xml:space="preserve">PLO </w:t>
      </w:r>
      <w:r w:rsidRPr="001110D4">
        <w:rPr>
          <w:rFonts w:hint="cs"/>
          <w:b/>
          <w:bCs/>
          <w:cs/>
        </w:rPr>
        <w:t xml:space="preserve">ที่หลักสูตรกำหนดไว้ : </w:t>
      </w:r>
    </w:p>
    <w:p w14:paraId="6A5EC891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  <w:r w:rsidRPr="001110D4">
        <w:rPr>
          <w:rFonts w:hint="cs"/>
          <w:cs/>
        </w:rPr>
        <w:tab/>
        <w:t xml:space="preserve">ทางหลักสูตรได้วางแผนการจัดการเรียนการสอนของหลักสูตร เพื่อมุ่งสู่ </w:t>
      </w:r>
      <w:r w:rsidRPr="001110D4">
        <w:rPr>
          <w:rFonts w:hint="cs"/>
        </w:rPr>
        <w:t xml:space="preserve">PLO </w:t>
      </w:r>
      <w:r w:rsidRPr="001110D4">
        <w:rPr>
          <w:rFonts w:hint="cs"/>
          <w:cs/>
        </w:rPr>
        <w:t>ที่หลักสูตรกำหนดไว้โดยใช้กิจกรรมเสริมหลักสูตรสำหรับแต่ละชั้นปี รวมถึงใช้วิธีการเรียนการสอนรูปแบบต่างๆ เช่น  การเรียนรู้ผ่านการฝึกปฏิบัติ เน้นวิธีการสอนแบบนิรนัย และอุปนัยให้นักศึกษาได้คิด วิเคราะห์ เพื่อตกผลึกความคิดด้วยตนเอง เป็นต้น</w:t>
      </w:r>
    </w:p>
    <w:p w14:paraId="5141576A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</w:p>
    <w:p w14:paraId="52C35732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การวัดผลและประเมินผลผู้เรียนให้ได้ตาม </w:t>
      </w:r>
      <w:r w:rsidRPr="001110D4">
        <w:rPr>
          <w:rFonts w:hint="cs"/>
          <w:b/>
          <w:bCs/>
        </w:rPr>
        <w:t xml:space="preserve">PLO </w:t>
      </w:r>
      <w:r w:rsidRPr="001110D4">
        <w:rPr>
          <w:rFonts w:hint="cs"/>
          <w:b/>
          <w:bCs/>
          <w:cs/>
        </w:rPr>
        <w:t xml:space="preserve">ที่กำหนด : </w:t>
      </w:r>
    </w:p>
    <w:p w14:paraId="5E4E6367" w14:textId="2411476F" w:rsidR="00782EAA" w:rsidRPr="001110D4" w:rsidRDefault="00DA3DF7" w:rsidP="004A40AD">
      <w:pPr>
        <w:tabs>
          <w:tab w:val="left" w:pos="851"/>
        </w:tabs>
        <w:spacing w:after="0" w:line="240" w:lineRule="auto"/>
        <w:jc w:val="thaiDistribute"/>
        <w:rPr>
          <w:b/>
          <w:bCs/>
          <w:cs/>
        </w:rPr>
      </w:pPr>
      <w:r w:rsidRPr="001110D4">
        <w:rPr>
          <w:rFonts w:hint="cs"/>
          <w:cs/>
        </w:rPr>
        <w:tab/>
        <w:t xml:space="preserve">ทางหลักสูตรมีการวัดผลและประเมินผลผู้เรียนให้ได้ตาม </w:t>
      </w:r>
      <w:r w:rsidRPr="001110D4">
        <w:rPr>
          <w:rFonts w:hint="cs"/>
        </w:rPr>
        <w:t xml:space="preserve">PLO </w:t>
      </w:r>
      <w:r w:rsidRPr="001110D4">
        <w:rPr>
          <w:rFonts w:hint="cs"/>
          <w:cs/>
        </w:rPr>
        <w:t>ที่กำหนด เช่น ประเมินผลจากการสอบภาคทฤษฎีและปฏิบัติ ประเมินผลจากงานที่ได้รับมอบหมายทั้งงานกลุ่มและงานเดี่ยว ผลการทำวิจัยและการนำเสนอผลงาน การสอบประมวลความรอบรู้ รวมถึงวัดและประเมินผลจากแบบสอบถามผู้ใช้บัณฑิต</w:t>
      </w:r>
      <w:r w:rsidR="00782EAA" w:rsidRPr="001110D4">
        <w:rPr>
          <w:rFonts w:hint="cs"/>
          <w:b/>
          <w:bCs/>
          <w:cs/>
        </w:rPr>
        <w:br w:type="page"/>
      </w:r>
    </w:p>
    <w:p w14:paraId="1CD3B0D5" w14:textId="046CD5B0" w:rsidR="00D25892" w:rsidRPr="001110D4" w:rsidRDefault="00D25892" w:rsidP="00D25892">
      <w:pPr>
        <w:tabs>
          <w:tab w:val="left" w:pos="1276"/>
        </w:tabs>
        <w:spacing w:after="0" w:line="240" w:lineRule="auto"/>
        <w:jc w:val="thaiDistribute"/>
      </w:pPr>
      <w:r w:rsidRPr="001110D4">
        <w:rPr>
          <w:rFonts w:hint="cs"/>
          <w:b/>
          <w:bCs/>
          <w:cs/>
        </w:rPr>
        <w:lastRenderedPageBreak/>
        <w:t>การบริหารจัดการหลักสูตร :</w:t>
      </w:r>
      <w:r w:rsidRPr="001110D4">
        <w:rPr>
          <w:rFonts w:hint="cs"/>
          <w:cs/>
        </w:rPr>
        <w:t xml:space="preserve"> </w:t>
      </w:r>
    </w:p>
    <w:p w14:paraId="4FA0D8E7" w14:textId="65067B7D" w:rsidR="00D25892" w:rsidRPr="001110D4" w:rsidRDefault="0097165C" w:rsidP="00DA3DF7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BC60DF" wp14:editId="2806A8BD">
                <wp:simplePos x="0" y="0"/>
                <wp:positionH relativeFrom="column">
                  <wp:posOffset>-318135</wp:posOffset>
                </wp:positionH>
                <wp:positionV relativeFrom="paragraph">
                  <wp:posOffset>123190</wp:posOffset>
                </wp:positionV>
                <wp:extent cx="6149340" cy="7833360"/>
                <wp:effectExtent l="0" t="0" r="22860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7833360"/>
                          <a:chOff x="0" y="0"/>
                          <a:chExt cx="6149340" cy="783336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609600" y="0"/>
                            <a:ext cx="4671060" cy="7833360"/>
                            <a:chOff x="0" y="0"/>
                            <a:chExt cx="4671060" cy="7833360"/>
                          </a:xfrm>
                        </wpg:grpSpPr>
                        <wps:wsp>
                          <wps:cNvPr id="33" name="Rectangle: Rounded Corners 33"/>
                          <wps:cNvSpPr/>
                          <wps:spPr>
                            <a:xfrm>
                              <a:off x="0" y="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0353C0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ข้อมูลจากกลุ่มผู้มีส่วนได้ส่วนเสียทุกกลุ่มที่เกี่ยวข้องกับหลักสูตร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: Rounded Corners 34"/>
                          <wps:cNvSpPr/>
                          <wps:spPr>
                            <a:xfrm>
                              <a:off x="22860" y="541020"/>
                              <a:ext cx="4488180" cy="58674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B0D940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จัดทำ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ร่าง มคอ.2 และ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 xml:space="preserve">Concept paper 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โดย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เขียนผลลัพธ์การเรียนรู้ตามแนวทาง</w:t>
                                </w:r>
                              </w:p>
                              <w:p w14:paraId="398B2BCA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>OUTCOME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 xml:space="preserve">BASED EDUCATION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(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>OBE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: Rounded Corners 35"/>
                          <wps:cNvSpPr/>
                          <wps:spPr>
                            <a:xfrm>
                              <a:off x="22860" y="12573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1BBF6C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ประชุม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คณะกรรมการปรับปรุงหลักสูตร และวิพากษ์ มคอ. 2 ของหลักสูตร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: Rounded Corners 36"/>
                          <wps:cNvSpPr/>
                          <wps:spPr>
                            <a:xfrm>
                              <a:off x="45720" y="183642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8B604F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เสนอ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 xml:space="preserve">Concept paper 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และ มคอ.2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 xml:space="preserve"> 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ตามขั้นตอนการพิจารณาของมหาวิทยาลัย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: Rounded Corners 37"/>
                          <wps:cNvSpPr/>
                          <wps:spPr>
                            <a:xfrm>
                              <a:off x="53340" y="24384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FA9AE2" w14:textId="220BDA41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มคอ.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2 ของหลักสูตรปรับปรุง พ.ศ.2565 ผ่านการพิจารณาความเห็นชอบจากมหาวิทยาลัย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: Rounded Corners 38"/>
                          <wps:cNvSpPr/>
                          <wps:spPr>
                            <a:xfrm>
                              <a:off x="76200" y="3009900"/>
                              <a:ext cx="4488180" cy="6400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147DF6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อาจารย์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ผู้รับผิดชอบหลักสูตรและอาจารย์ผู้สอนระดับปริญญาโท </w:t>
                                </w:r>
                              </w:p>
                              <w:p w14:paraId="21310024" w14:textId="093AC121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ประชุมร่วมกันก่อนเปิดภาคการศึกษา (เดือนมิถุนายนของทุกปี)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: Rounded Corners 39"/>
                          <wps:cNvSpPr/>
                          <wps:spPr>
                            <a:xfrm>
                              <a:off x="114300" y="381762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DF1A46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อาจารย์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ผู้สอนจัดทำ มคอ.3 ก่อนเปิดภาคการศึกษา และบันทึกในระบบของมหาวิทยาลัย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: Rounded Corners 40"/>
                          <wps:cNvSpPr/>
                          <wps:spPr>
                            <a:xfrm>
                              <a:off x="129540" y="43815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FFEE48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อาจารย์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ผู้สอน จัดการเรียนการสอน และวัด ประเมินผลตามที่กำหนดไว้ใน มคอ.3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: Rounded Corners 41"/>
                          <wps:cNvSpPr/>
                          <wps:spPr>
                            <a:xfrm>
                              <a:off x="129540" y="4953000"/>
                              <a:ext cx="4488180" cy="6172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652DED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อาจารย์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ผู้สอนประชุมเพื่อพิจารณาผลการเรียนทุกวิชา (ทวนสอบรายวิชา) </w:t>
                                </w:r>
                              </w:p>
                              <w:p w14:paraId="019FBAE9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และส่งผลให้สำนักบริหารฯ ประกาศในระบบต่อไป</w:t>
                                </w:r>
                              </w:p>
                              <w:p w14:paraId="67D24001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: Rounded Corners 42"/>
                          <wps:cNvSpPr/>
                          <wps:spPr>
                            <a:xfrm>
                              <a:off x="152400" y="574548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EE4B85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อาจารย์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ผู้สอนจัดทำ มคอ.5 เมื่อสิ้นสุดภาคการศึกษา และบันทึกในระบบของมหาวิทยาลัย</w:t>
                                </w:r>
                              </w:p>
                              <w:p w14:paraId="5BD3F47F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: Rounded Corners 43"/>
                          <wps:cNvSpPr/>
                          <wps:spPr>
                            <a:xfrm>
                              <a:off x="182880" y="6324600"/>
                              <a:ext cx="448818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579B67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อาจารย์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ผู้รับผิดชอบหลักสูตรจัดทำ รายงานผลการดำเนินงานระดับหลักสูตร (มคอ.7)</w:t>
                                </w:r>
                              </w:p>
                              <w:p w14:paraId="54F1B481" w14:textId="48860391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เมื่อสิ้นสุดปีการศึกษา (เดือน เมษายน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–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 พฤษภาคม)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: Rounded Corners 44"/>
                          <wps:cNvSpPr/>
                          <wps:spPr>
                            <a:xfrm>
                              <a:off x="175260" y="7185660"/>
                              <a:ext cx="4488180" cy="6477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114434" w14:textId="77777777" w:rsidR="00741F2D" w:rsidRPr="00304321" w:rsidRDefault="00741F2D" w:rsidP="00E63F4E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นำ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ข้อเสนอแนะไปปรับปรุงการจัดการเรียนการสอนปีการศึกษาถัดไป </w:t>
                                </w:r>
                              </w:p>
                              <w:p w14:paraId="57A69CE4" w14:textId="3AA20F48" w:rsidR="00741F2D" w:rsidRPr="00304321" w:rsidRDefault="00741F2D" w:rsidP="00E63F4E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และเตรียมการปรับปรุงหลักสูตรในรอบถัดไป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Straight Arrow Connector 45"/>
                          <wps:cNvCnPr/>
                          <wps:spPr>
                            <a:xfrm>
                              <a:off x="2194560" y="4038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>
                              <a:off x="2194560" y="110490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>
                              <a:off x="2179320" y="16687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>
                              <a:off x="2186940" y="22707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2194560" y="28498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>
                              <a:off x="2202180" y="36499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Arrow Connector 51"/>
                          <wps:cNvCnPr/>
                          <wps:spPr>
                            <a:xfrm>
                              <a:off x="2194560" y="42214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Arrow Connector 52"/>
                          <wps:cNvCnPr/>
                          <wps:spPr>
                            <a:xfrm>
                              <a:off x="2194560" y="55854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2202180" y="47929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Arrow Connector 54"/>
                          <wps:cNvCnPr/>
                          <wps:spPr>
                            <a:xfrm>
                              <a:off x="2186940" y="617220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Straight Arrow Connector 55"/>
                          <wps:cNvCnPr/>
                          <wps:spPr>
                            <a:xfrm>
                              <a:off x="2194560" y="70332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nector: Elbow 56"/>
                          <wps:cNvCnPr/>
                          <wps:spPr>
                            <a:xfrm flipH="1" flipV="1">
                              <a:off x="53340" y="3314700"/>
                              <a:ext cx="121920" cy="3992880"/>
                            </a:xfrm>
                            <a:prstGeom prst="bentConnector3">
                              <a:avLst>
                                <a:gd name="adj1" fmla="val 282278"/>
                              </a:avLst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" name="Connector: Elbow 57"/>
                        <wps:cNvCnPr/>
                        <wps:spPr>
                          <a:xfrm flipH="1" flipV="1">
                            <a:off x="5074920" y="190500"/>
                            <a:ext cx="205740" cy="7284720"/>
                          </a:xfrm>
                          <a:prstGeom prst="bentConnector3">
                            <a:avLst>
                              <a:gd name="adj1" fmla="val -11625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433060" y="3040380"/>
                            <a:ext cx="716280" cy="118110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4EB16" w14:textId="77777777" w:rsidR="00741F2D" w:rsidRPr="00304321" w:rsidRDefault="00741F2D" w:rsidP="005936F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4321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เตรียม</w:t>
                              </w:r>
                              <w:r w:rsidRPr="00304321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 xml:space="preserve">ปรับปรุงหลักสูตร </w:t>
                              </w:r>
                            </w:p>
                            <w:p w14:paraId="6176B9D9" w14:textId="67DBD583" w:rsidR="00741F2D" w:rsidRPr="00304321" w:rsidRDefault="00741F2D" w:rsidP="005936F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4321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ปีการศึกษา 256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4381500"/>
                            <a:ext cx="647700" cy="140970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F9300A" w14:textId="56B1E921" w:rsidR="00741F2D" w:rsidRPr="00304321" w:rsidRDefault="00741F2D" w:rsidP="005936F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4321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ปรับปรุงการจัดการเรียนการสอนในปีการศึกษาถัดไป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C60DF" id="Group 2" o:spid="_x0000_s1026" style="position:absolute;left:0;text-align:left;margin-left:-25.05pt;margin-top:9.7pt;width:484.2pt;height:616.8pt;z-index:251670528" coordsize="61493,7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">
                <v:group id="Group 32" o:spid="_x0000_s1027" style="position:absolute;left:6096;width:46710;height:78333" coordsize="46710,7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ectangle: Rounded Corners 33" o:spid="_x0000_s1028" style="position:absolute;width:4488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4C0353C0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ข้อมูลจากกลุ่มผู้มีส่วนได้ส่วนเสียทุกกลุ่มที่เกี่ยวข้องกับหลักสูตร </w:t>
                          </w:r>
                        </w:p>
                      </w:txbxContent>
                    </v:textbox>
                  </v:roundrect>
                  <v:roundrect id="Rectangle: Rounded Corners 34" o:spid="_x0000_s1029" style="position:absolute;left:228;top:5410;width:44882;height:5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36B0D940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จัดทำร่าง มคอ.2 และ </w:t>
                          </w:r>
                          <w:r w:rsidRPr="00304321">
                            <w:rPr>
                              <w:sz w:val="28"/>
                              <w:szCs w:val="28"/>
                            </w:rPr>
                            <w:t xml:space="preserve">Concept paper </w:t>
                          </w: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โดย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เขียนผลลัพธ์การเรียนรู้ตามแนวทาง</w:t>
                          </w:r>
                        </w:p>
                        <w:p w14:paraId="398B2BCA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sz w:val="28"/>
                              <w:szCs w:val="28"/>
                            </w:rPr>
                            <w:t>OUTCOME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304321">
                            <w:rPr>
                              <w:sz w:val="28"/>
                              <w:szCs w:val="28"/>
                            </w:rPr>
                            <w:t xml:space="preserve">BASED EDUCATION 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(</w:t>
                          </w:r>
                          <w:r w:rsidRPr="00304321">
                            <w:rPr>
                              <w:sz w:val="28"/>
                              <w:szCs w:val="28"/>
                            </w:rPr>
                            <w:t>OBE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Rectangle: Rounded Corners 35" o:spid="_x0000_s1030" style="position:absolute;left:228;top:12573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2B1BBF6C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ประชุมคณะกรรมการปรับปรุงหลักสูตร และวิพากษ์ มคอ. 2 ของหลักสูตร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: Rounded Corners 36" o:spid="_x0000_s1031" style="position:absolute;left:457;top:18364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628B604F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เสนอ </w:t>
                          </w:r>
                          <w:r w:rsidRPr="00304321">
                            <w:rPr>
                              <w:sz w:val="28"/>
                              <w:szCs w:val="28"/>
                            </w:rPr>
                            <w:t xml:space="preserve">Concept paper </w:t>
                          </w: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และ มคอ.2 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ตามขั้นตอนการพิจารณาของมหาวิทยาลัย</w:t>
                          </w:r>
                        </w:p>
                      </w:txbxContent>
                    </v:textbox>
                  </v:roundrect>
                  <v:roundrect id="Rectangle: Rounded Corners 37" o:spid="_x0000_s1032" style="position:absolute;left:533;top:24384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17FA9AE2" w14:textId="220BDA41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มคอ.2 ของหลักสูตรปรับปรุง พ.ศ.2565 ผ่านการพิจารณาความเห็นชอบจากมหาวิทยาลัย</w:t>
                          </w:r>
                        </w:p>
                      </w:txbxContent>
                    </v:textbox>
                  </v:roundrect>
                  <v:roundrect id="Rectangle: Rounded Corners 38" o:spid="_x0000_s1033" style="position:absolute;left:762;top:30099;width:44881;height:6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" fillcolor="white [3201]" strokecolor="#70ad47 [3209]" strokeweight="1pt">
                    <v:stroke joinstyle="miter"/>
                    <v:textbox>
                      <w:txbxContent>
                        <w:p w14:paraId="04147DF6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อาจารย์ผู้รับผิดชอบหลักสูตรและอาจารย์ผู้สอนระดับปริญญาโท </w:t>
                          </w:r>
                        </w:p>
                        <w:p w14:paraId="21310024" w14:textId="093AC121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ประชุมร่วมกันก่อนเปิดภาคการศึกษา (เดือนมิถุนายนของทุกปี)</w:t>
                          </w:r>
                        </w:p>
                      </w:txbxContent>
                    </v:textbox>
                  </v:roundrect>
                  <v:roundrect id="Rectangle: Rounded Corners 39" o:spid="_x0000_s1034" style="position:absolute;left:1143;top:38176;width:4488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6FDF1A46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อาจารย์ผู้สอนจัดทำ มคอ.3 ก่อนเปิดภาคการศึกษา และบันทึกในระบบของมหาวิทยาลัย </w:t>
                          </w:r>
                        </w:p>
                      </w:txbxContent>
                    </v:textbox>
                  </v:roundrect>
                  <v:roundrect id="Rectangle: Rounded Corners 40" o:spid="_x0000_s1035" style="position:absolute;left:1295;top:43815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" fillcolor="white [3201]" strokecolor="#70ad47 [3209]" strokeweight="1pt">
                    <v:stroke joinstyle="miter"/>
                    <v:textbox>
                      <w:txbxContent>
                        <w:p w14:paraId="5CFFEE48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อาจารย์ผู้สอน จัดการเรียนการสอน และวัด ประเมินผลตามที่กำหนดไว้ใน มคอ.3</w:t>
                          </w:r>
                        </w:p>
                      </w:txbxContent>
                    </v:textbox>
                  </v:roundrect>
                  <v:roundrect id="Rectangle: Rounded Corners 41" o:spid="_x0000_s1036" style="position:absolute;left:1295;top:49530;width:44882;height:61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61652DED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อาจารย์ผู้สอนประชุมเพื่อพิจารณาผลการเรียนทุกวิชา (ทวนสอบรายวิชา) </w:t>
                          </w:r>
                        </w:p>
                        <w:p w14:paraId="019FBAE9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และส่งผลให้สำนักบริหารฯ ประกาศในระบบต่อไป</w:t>
                          </w:r>
                        </w:p>
                        <w:p w14:paraId="67D24001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42" o:spid="_x0000_s1037" style="position:absolute;left:1524;top:57454;width:44881;height:4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07EE4B85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อาจารย์ผู้สอนจัดทำ มคอ.5 เมื่อสิ้นสุดภาคการศึกษา และบันทึกในระบบของมหาวิทยาลัย</w:t>
                          </w:r>
                        </w:p>
                        <w:p w14:paraId="5BD3F47F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43" o:spid="_x0000_s1038" style="position:absolute;left:1828;top:63246;width:44882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6D579B67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อาจารย์ผู้รับผิดชอบหลักสูตรจัดทำ รายงานผลการดำเนินงานระดับหลักสูตร (มคอ.7)</w:t>
                          </w:r>
                        </w:p>
                        <w:p w14:paraId="54F1B481" w14:textId="48860391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เมื่อสิ้นสุดปีการศึกษา (เดือน เมษายน 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–</w:t>
                          </w: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 พฤษภาคม)</w:t>
                          </w:r>
                        </w:p>
                      </w:txbxContent>
                    </v:textbox>
                  </v:roundrect>
                  <v:roundrect id="Rectangle: Rounded Corners 44" o:spid="_x0000_s1039" style="position:absolute;left:1752;top:71856;width:44882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29114434" w14:textId="77777777" w:rsidR="00741F2D" w:rsidRPr="00304321" w:rsidRDefault="00741F2D" w:rsidP="00E63F4E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นำข้อเสนอแนะไปปรับปรุงการจัดการเรียนการสอนปีการศึกษาถัดไป </w:t>
                          </w:r>
                        </w:p>
                        <w:p w14:paraId="57A69CE4" w14:textId="3AA20F48" w:rsidR="00741F2D" w:rsidRPr="00304321" w:rsidRDefault="00741F2D" w:rsidP="00E63F4E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และเตรียมการปรับปรุงหลักสูตรในรอบถัดไป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5" o:spid="_x0000_s1040" type="#_x0000_t32" style="position:absolute;left:21945;top:4038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Xn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AxrAXn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46" o:spid="_x0000_s1041" type="#_x0000_t32" style="position:absolute;left:21945;top:11049;width:76;height:1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Q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MF+m5D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47" o:spid="_x0000_s1042" type="#_x0000_t32" style="position:absolute;left:21793;top:16687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4L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0heeX8APk6h8AAP//AwBQSwECLQAUAAYACAAAACEA2+H2y+4AAACFAQAAEwAAAAAAAAAAAAAA&#10;AAAAAAAAW0NvbnRlbnRfVHlwZXNdLnhtbFBLAQItABQABgAIAAAAIQBa9CxbvwAAABUBAAALAAAA&#10;AAAAAAAAAAAAAB8BAABfcmVscy8ucmVsc1BLAQItABQABgAIAAAAIQCuMj4L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48" o:spid="_x0000_s1043" type="#_x0000_t32" style="position:absolute;left:21869;top:22707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p5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Dfrap5vwAAANsAAAAPAAAAAAAA&#10;AAAAAAAAAAcCAABkcnMvZG93bnJldi54bWxQSwUGAAAAAAMAAwC3AAAA8wIAAAAA&#10;" strokecolor="black [3200]" strokeweight=".5pt">
                    <v:stroke endarrow="block" joinstyle="miter"/>
                  </v:shape>
                  <v:shape id="Straight Arrow Connector 49" o:spid="_x0000_s1044" type="#_x0000_t32" style="position:absolute;left:21945;top:28498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50" o:spid="_x0000_s1045" type="#_x0000_t32" style="position:absolute;left:22021;top:36499;width:77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    <v:stroke endarrow="block" joinstyle="miter"/>
                  </v:shape>
                  <v:shape id="Straight Arrow Connector 51" o:spid="_x0000_s1046" type="#_x0000_t32" style="position:absolute;left:21945;top:42214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52" o:spid="_x0000_s1047" type="#_x0000_t32" style="position:absolute;left:21945;top:55854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tO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tIYvj9En6A3P0AAAD//wMAUEsBAi0AFAAGAAgAAAAhANvh9svuAAAAhQEAABMAAAAAAAAAAAAA&#10;AAAAAAAAAFtDb250ZW50X1R5cGVzXS54bWxQSwECLQAUAAYACAAAACEAWvQsW78AAAAVAQAACwAA&#10;AAAAAAAAAAAAAAAfAQAAX3JlbHMvLnJlbHNQSwECLQAUAAYACAAAACEAO5wLTsMAAADbAAAADwAA&#10;AAAAAAAAAAAAAAAHAgAAZHJzL2Rvd25yZXYueG1sUEsFBgAAAAADAAMAtwAAAPcCAAAAAA==&#10;" strokecolor="black [3200]" strokeweight=".5pt">
                    <v:stroke endarrow="block" joinstyle="miter"/>
                  </v:shape>
                  <v:shape id="Straight Arrow Connector 53" o:spid="_x0000_s1048" type="#_x0000_t32" style="position:absolute;left:22021;top:47929;width:77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54" o:spid="_x0000_s1049" type="#_x0000_t32" style="position:absolute;left:21869;top:61722;width:76;height:1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ah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DbOTah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55" o:spid="_x0000_s1050" type="#_x0000_t32" style="position:absolute;left:21945;top:70332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56" o:spid="_x0000_s1051" type="#_x0000_t34" style="position:absolute;left:533;top:33147;width:1219;height:39928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" adj="60972" strokecolor="black [3200]" strokeweight=".5pt">
                    <v:stroke dashstyle="dash" endarrow="block"/>
                  </v:shape>
                </v:group>
                <v:shape id="Connector: Elbow 57" o:spid="_x0000_s1052" type="#_x0000_t34" style="position:absolute;left:50749;top:1905;width:2057;height:7284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" adj="-25110" strokecolor="black [3200]" strokeweight=".5pt">
                  <v:stroke dashstyle="dash" endarrow="block"/>
                </v:shape>
                <v:rect id="Rectangle 58" o:spid="_x0000_s1053" style="position:absolute;left:54330;top:30403;width:7163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" fillcolor="white [3201]" strokecolor="#70ad47 [3209]" strokeweight="1pt">
                  <v:stroke dashstyle="dash"/>
                  <v:textbox>
                    <w:txbxContent>
                      <w:p w14:paraId="28E4EB16" w14:textId="77777777" w:rsidR="00741F2D" w:rsidRPr="00304321" w:rsidRDefault="00741F2D" w:rsidP="005936F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432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 xml:space="preserve">เตรียมปรับปรุงหลักสูตร </w:t>
                        </w:r>
                      </w:p>
                      <w:p w14:paraId="6176B9D9" w14:textId="67DBD583" w:rsidR="00741F2D" w:rsidRPr="00304321" w:rsidRDefault="00741F2D" w:rsidP="005936F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432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ปีการศึกษา 256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8</w:t>
                        </w:r>
                      </w:p>
                    </w:txbxContent>
                  </v:textbox>
                </v:rect>
                <v:rect id="Rectangle 59" o:spid="_x0000_s1054" style="position:absolute;top:43815;width:6477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" fillcolor="white [3201]" strokecolor="#70ad47 [3209]" strokeweight="1pt">
                  <v:stroke dashstyle="dash"/>
                  <v:textbox>
                    <w:txbxContent>
                      <w:p w14:paraId="44F9300A" w14:textId="56B1E921" w:rsidR="00741F2D" w:rsidRPr="00304321" w:rsidRDefault="00741F2D" w:rsidP="005936F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432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ปรับปรุงการจัดการเรียนการสอนในปีการศึกษาถัดไป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2892605" w14:textId="2A67A7E2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7E807338" w14:textId="7C91EA61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10EE294D" w14:textId="09A9219A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41F58AAF" w14:textId="1C703885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49EBEAC7" w14:textId="7A9AAB5B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1AACC4D0" w14:textId="59F709EF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373E7AA2" w14:textId="72F36FB1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0010C726" w14:textId="1EB4BB5F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1684F8B1" w14:textId="064562DD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2EEE737B" w14:textId="0CD0FC32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4867BAB8" w14:textId="011CBE9C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2AEC64E8" w14:textId="35C15BC3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5E524E32" w14:textId="2C7F280B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7E14873C" w14:textId="61FDF9EE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13286687" w14:textId="47A52268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530979A0" w14:textId="75CB74A0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5228EFD" w14:textId="14CAE499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5F384D9" w14:textId="0ABC532A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07E8DA67" w14:textId="6535849F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3980520" w14:textId="47442885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38CA7CA0" w14:textId="5CA6E592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081290E8" w14:textId="57358E3D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0090BF30" w14:textId="77777777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95DC5CA" w14:textId="77777777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52A372C6" w14:textId="77777777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33B3CDC" w14:textId="77777777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720650EB" w14:textId="77777777" w:rsidR="00782EAA" w:rsidRPr="001110D4" w:rsidRDefault="00782EAA" w:rsidP="00DA3DF7">
      <w:pPr>
        <w:spacing w:after="0"/>
        <w:jc w:val="thaiDistribute"/>
        <w:rPr>
          <w:b/>
          <w:bCs/>
        </w:rPr>
      </w:pPr>
    </w:p>
    <w:p w14:paraId="00D914F1" w14:textId="77777777" w:rsidR="00782EAA" w:rsidRPr="001110D4" w:rsidRDefault="00782EAA" w:rsidP="00DA3DF7">
      <w:pPr>
        <w:spacing w:after="0"/>
        <w:jc w:val="thaiDistribute"/>
        <w:rPr>
          <w:b/>
          <w:bCs/>
        </w:rPr>
      </w:pPr>
    </w:p>
    <w:p w14:paraId="75AA9A75" w14:textId="77777777" w:rsidR="00741F2D" w:rsidRDefault="00741F2D" w:rsidP="0068141A">
      <w:pPr>
        <w:spacing w:after="0"/>
        <w:jc w:val="thaiDistribute"/>
        <w:rPr>
          <w:b/>
          <w:bCs/>
          <w:cs/>
        </w:rPr>
      </w:pPr>
      <w:r>
        <w:rPr>
          <w:b/>
          <w:bCs/>
          <w:cs/>
        </w:rPr>
        <w:br/>
      </w:r>
    </w:p>
    <w:p w14:paraId="36D588F4" w14:textId="77777777" w:rsidR="00741F2D" w:rsidRDefault="00741F2D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DB56E2B" w14:textId="56210F01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lastRenderedPageBreak/>
        <w:t xml:space="preserve">กลุ่มผู้เรียน :  </w:t>
      </w:r>
    </w:p>
    <w:p w14:paraId="245029DC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>1. นักศึกษาที่สำเร็จการศึกษาชั้นปี 4 สาขาวิชาพัฒนาการท่องเที่ยว และสาขาที่เกี่ยวข้อง</w:t>
      </w:r>
    </w:p>
    <w:p w14:paraId="3262A647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>2. ครูที่สอนในสถาบันการศึกษาระดับอาชีวศึกษา</w:t>
      </w:r>
    </w:p>
    <w:p w14:paraId="0D91C4F7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>3. นักวิจัยอิสระ</w:t>
      </w:r>
    </w:p>
    <w:p w14:paraId="2C3E0309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>4. ผู้ประกอบการ</w:t>
      </w:r>
    </w:p>
    <w:p w14:paraId="34B509F4" w14:textId="77777777" w:rsidR="00E224A9" w:rsidRDefault="00E224A9" w:rsidP="007920B3">
      <w:pPr>
        <w:spacing w:after="0"/>
        <w:jc w:val="thaiDistribute"/>
        <w:rPr>
          <w:b/>
          <w:bCs/>
        </w:rPr>
      </w:pPr>
    </w:p>
    <w:p w14:paraId="4A1AE3B8" w14:textId="2DD08CC4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ผู้มีส่วนได้ส่วนเสียของหลักสูตร : </w:t>
      </w:r>
    </w:p>
    <w:p w14:paraId="049EDC1E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1. ผู้ใช้บัณฑิต/ผู้ประกอบการ</w:t>
      </w:r>
    </w:p>
    <w:p w14:paraId="5D6F2F4E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2. ศิษย์เก่า </w:t>
      </w:r>
    </w:p>
    <w:p w14:paraId="0D76BD53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3. ผู้เรียน</w:t>
      </w:r>
    </w:p>
    <w:p w14:paraId="1F49C18B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4. อาจารย์ผู้สอน</w:t>
      </w:r>
    </w:p>
    <w:p w14:paraId="6B7F223A" w14:textId="77777777" w:rsidR="004E64FE" w:rsidRDefault="004E64FE" w:rsidP="007920B3">
      <w:pPr>
        <w:spacing w:after="0"/>
        <w:jc w:val="thaiDistribute"/>
        <w:rPr>
          <w:b/>
          <w:bCs/>
        </w:rPr>
      </w:pPr>
    </w:p>
    <w:p w14:paraId="7342DC77" w14:textId="3B9C052B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กลุ่มผู้ส่งมอบ : </w:t>
      </w:r>
    </w:p>
    <w:p w14:paraId="6710A4CF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1. สถาบันการศึกษาระดับอาชีวศึกษา</w:t>
      </w:r>
    </w:p>
    <w:p w14:paraId="048F827A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2. มหาวิทยาลัยที่เปิดการเรียนการสอนด้านการท่องเที่ยวและบริการ</w:t>
      </w:r>
    </w:p>
    <w:p w14:paraId="45E0B7B7" w14:textId="77777777" w:rsidR="004E64FE" w:rsidRDefault="004E64FE" w:rsidP="007920B3">
      <w:pPr>
        <w:spacing w:after="0"/>
        <w:jc w:val="thaiDistribute"/>
        <w:rPr>
          <w:b/>
          <w:bCs/>
        </w:rPr>
      </w:pPr>
    </w:p>
    <w:p w14:paraId="15837734" w14:textId="34E810FE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กลุ่มคู่ความร่วมมือ : </w:t>
      </w:r>
    </w:p>
    <w:p w14:paraId="6F80D490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1. หน่วยงาน/องค์กรที่ดูแลสถานที่ท่องเที่ยว</w:t>
      </w:r>
    </w:p>
    <w:p w14:paraId="217EE773" w14:textId="77777777" w:rsidR="004E64FE" w:rsidRDefault="004E64FE" w:rsidP="007920B3">
      <w:pPr>
        <w:spacing w:after="0"/>
        <w:jc w:val="thaiDistribute"/>
        <w:rPr>
          <w:b/>
          <w:bCs/>
        </w:rPr>
      </w:pPr>
    </w:p>
    <w:p w14:paraId="6BBAA410" w14:textId="05517840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>จุดแข็งและข้อจำกัดของหลักสูตร</w:t>
      </w:r>
    </w:p>
    <w:p w14:paraId="7234E3E9" w14:textId="2CAC2F5E" w:rsidR="007920B3" w:rsidRPr="001110D4" w:rsidRDefault="004E64FE" w:rsidP="007920B3">
      <w:pPr>
        <w:spacing w:after="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7920B3" w:rsidRPr="001110D4">
        <w:rPr>
          <w:rFonts w:hint="cs"/>
          <w:cs/>
        </w:rPr>
        <w:t>1. คณาจารย์ดูแลเอาใจใส่นักศึกษาอย่างดี พร้อมทั้งสนับสนุนการเรียนและการทำวิจัยของนักศึกษาอย่างต่อเนื่อง</w:t>
      </w:r>
    </w:p>
    <w:p w14:paraId="72184346" w14:textId="77777777" w:rsidR="007920B3" w:rsidRPr="001110D4" w:rsidRDefault="007920B3" w:rsidP="004E64FE">
      <w:pPr>
        <w:spacing w:after="0"/>
        <w:ind w:firstLine="720"/>
        <w:jc w:val="thaiDistribute"/>
      </w:pPr>
      <w:r w:rsidRPr="001110D4">
        <w:rPr>
          <w:rFonts w:hint="cs"/>
          <w:cs/>
        </w:rPr>
        <w:t>2. หลักสูตรด้านการพัฒนาการท่องเที่ยวเป็นหลักสูตรที่โดดเด่น และมีอัตลักษณ์</w:t>
      </w:r>
    </w:p>
    <w:p w14:paraId="68E7B1CE" w14:textId="77777777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>ข้อจำกัด</w:t>
      </w:r>
    </w:p>
    <w:p w14:paraId="1B9D23E0" w14:textId="77777777" w:rsidR="007920B3" w:rsidRPr="001110D4" w:rsidRDefault="007920B3" w:rsidP="004E64FE">
      <w:pPr>
        <w:spacing w:after="0"/>
        <w:ind w:firstLine="720"/>
        <w:jc w:val="thaiDistribute"/>
      </w:pPr>
      <w:r w:rsidRPr="001110D4">
        <w:rPr>
          <w:rFonts w:hint="cs"/>
          <w:cs/>
        </w:rPr>
        <w:t>1. งบประมาณในการสนับสนุนกิจกรรมการเรียนการสอน มีจำนวนจำกัด</w:t>
      </w:r>
    </w:p>
    <w:p w14:paraId="7675FB66" w14:textId="77777777" w:rsidR="007920B3" w:rsidRPr="001110D4" w:rsidRDefault="007920B3" w:rsidP="004E64FE">
      <w:pPr>
        <w:spacing w:after="0"/>
        <w:ind w:firstLine="720"/>
        <w:jc w:val="thaiDistribute"/>
      </w:pPr>
      <w:r w:rsidRPr="001110D4">
        <w:rPr>
          <w:rFonts w:hint="cs"/>
          <w:cs/>
        </w:rPr>
        <w:t>2. อัตราการสำเร็จการศึกษาไม่เป็นไปตามแผน</w:t>
      </w:r>
    </w:p>
    <w:p w14:paraId="0443DE34" w14:textId="77777777" w:rsidR="004E64FE" w:rsidRDefault="004E64FE" w:rsidP="007920B3">
      <w:pPr>
        <w:spacing w:after="0"/>
        <w:jc w:val="thaiDistribute"/>
        <w:rPr>
          <w:b/>
          <w:bCs/>
        </w:rPr>
      </w:pPr>
    </w:p>
    <w:p w14:paraId="0766C1B3" w14:textId="74087A2C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>แผนการพัฒนาของหลักสูตร</w:t>
      </w:r>
    </w:p>
    <w:p w14:paraId="0C2195A5" w14:textId="77777777" w:rsidR="007920B3" w:rsidRPr="001110D4" w:rsidRDefault="007920B3" w:rsidP="004E64FE">
      <w:pPr>
        <w:spacing w:after="0"/>
        <w:ind w:firstLine="720"/>
        <w:jc w:val="thaiDistribute"/>
      </w:pPr>
      <w:r w:rsidRPr="001110D4">
        <w:rPr>
          <w:rFonts w:hint="cs"/>
          <w:cs/>
        </w:rPr>
        <w:t>1. จัดหารายได้ หรือ แสวงหาเครือข่ายที่สามารถสนับสนุนกิจกรรมการเรียนการสอนได้ในทางตรงและทางอ้อม</w:t>
      </w:r>
    </w:p>
    <w:p w14:paraId="64D0D8F2" w14:textId="6A1A2582" w:rsidR="000933F2" w:rsidRPr="001110D4" w:rsidRDefault="007920B3" w:rsidP="00EF1447">
      <w:pPr>
        <w:spacing w:after="0"/>
        <w:ind w:firstLine="720"/>
        <w:jc w:val="thaiDistribute"/>
        <w:rPr>
          <w:b/>
          <w:bCs/>
          <w:sz w:val="100"/>
          <w:szCs w:val="100"/>
          <w:cs/>
        </w:rPr>
      </w:pPr>
      <w:r w:rsidRPr="001110D4">
        <w:rPr>
          <w:rFonts w:hint="cs"/>
          <w:cs/>
        </w:rPr>
        <w:t>2. การปรับโครงสร้างการจัดการศึกษาของหลักสูตรเพื่อให้มีความยืนหยุ่นเพิ่มมากขึ้น</w:t>
      </w:r>
      <w:bookmarkStart w:id="0" w:name="_GoBack"/>
      <w:bookmarkEnd w:id="0"/>
    </w:p>
    <w:sectPr w:rsidR="000933F2" w:rsidRPr="001110D4" w:rsidSect="00EF1447">
      <w:pgSz w:w="11906" w:h="16838"/>
      <w:pgMar w:top="1440" w:right="1440" w:bottom="1440" w:left="1701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7093F" w14:textId="77777777" w:rsidR="00EB3F45" w:rsidRDefault="00EB3F45" w:rsidP="00DD5799">
      <w:pPr>
        <w:spacing w:after="0" w:line="240" w:lineRule="auto"/>
      </w:pPr>
      <w:r>
        <w:separator/>
      </w:r>
    </w:p>
  </w:endnote>
  <w:endnote w:type="continuationSeparator" w:id="0">
    <w:p w14:paraId="2AC5CEDA" w14:textId="77777777" w:rsidR="00EB3F45" w:rsidRDefault="00EB3F45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A57A0" w14:textId="77777777" w:rsidR="00EB3F45" w:rsidRDefault="00EB3F45" w:rsidP="00DD5799">
      <w:pPr>
        <w:spacing w:after="0" w:line="240" w:lineRule="auto"/>
      </w:pPr>
      <w:r>
        <w:separator/>
      </w:r>
    </w:p>
  </w:footnote>
  <w:footnote w:type="continuationSeparator" w:id="0">
    <w:p w14:paraId="4D7EBE29" w14:textId="77777777" w:rsidR="00EB3F45" w:rsidRDefault="00EB3F45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501980"/>
      <w:docPartObj>
        <w:docPartGallery w:val="Page Numbers (Top of Page)"/>
        <w:docPartUnique/>
      </w:docPartObj>
    </w:sdtPr>
    <w:sdtEndPr>
      <w:rPr>
        <w:noProof/>
        <w:color w:val="000000" w:themeColor="text1"/>
      </w:rPr>
    </w:sdtEndPr>
    <w:sdtContent>
      <w:p w14:paraId="466126A1" w14:textId="0B7932A5" w:rsidR="00741F2D" w:rsidRPr="003F7F79" w:rsidRDefault="00741F2D">
        <w:pPr>
          <w:pStyle w:val="Header"/>
          <w:jc w:val="right"/>
          <w:rPr>
            <w:color w:val="000000" w:themeColor="text1"/>
          </w:rPr>
        </w:pPr>
        <w:r w:rsidRPr="003F7F79">
          <w:rPr>
            <w:color w:val="000000" w:themeColor="text1"/>
          </w:rPr>
          <w:fldChar w:fldCharType="begin"/>
        </w:r>
        <w:r w:rsidRPr="003F7F79">
          <w:rPr>
            <w:color w:val="000000" w:themeColor="text1"/>
          </w:rPr>
          <w:instrText xml:space="preserve"> PAGE   \</w:instrText>
        </w:r>
        <w:r w:rsidRPr="003F7F79">
          <w:rPr>
            <w:color w:val="000000" w:themeColor="text1"/>
            <w:cs/>
          </w:rPr>
          <w:instrText xml:space="preserve">* </w:instrText>
        </w:r>
        <w:r w:rsidRPr="003F7F79">
          <w:rPr>
            <w:color w:val="000000" w:themeColor="text1"/>
          </w:rPr>
          <w:instrText xml:space="preserve">MERGEFORMAT </w:instrText>
        </w:r>
        <w:r w:rsidRPr="003F7F79">
          <w:rPr>
            <w:color w:val="000000" w:themeColor="text1"/>
          </w:rPr>
          <w:fldChar w:fldCharType="separate"/>
        </w:r>
        <w:r w:rsidR="00EF1447">
          <w:rPr>
            <w:noProof/>
            <w:color w:val="000000" w:themeColor="text1"/>
            <w:cs/>
          </w:rPr>
          <w:t>ฌ</w:t>
        </w:r>
        <w:r w:rsidRPr="003F7F79">
          <w:rPr>
            <w:noProof/>
            <w:color w:val="000000" w:themeColor="text1"/>
          </w:rPr>
          <w:fldChar w:fldCharType="end"/>
        </w:r>
      </w:p>
    </w:sdtContent>
  </w:sdt>
  <w:p w14:paraId="69F3264D" w14:textId="77777777" w:rsidR="00741F2D" w:rsidRDefault="00741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7A6"/>
    <w:multiLevelType w:val="multilevel"/>
    <w:tmpl w:val="F50C5A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H Sarabun New" w:hAnsi="TH Sarabun New" w:cs="TH Sarabun New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hAnsi="Arial" w:cs="Angsana New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Arial" w:hAnsi="Arial" w:cs="Angsana New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Arial" w:hAnsi="Arial" w:cs="Angsana New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Arial" w:hAnsi="Arial" w:cs="Angsana New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Arial" w:hAnsi="Arial" w:cs="Angsana New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Arial" w:hAnsi="Arial" w:cs="Angsana New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Arial" w:hAnsi="Arial" w:cs="Angsana New" w:hint="default"/>
        <w:sz w:val="22"/>
      </w:r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A1341"/>
    <w:multiLevelType w:val="hybridMultilevel"/>
    <w:tmpl w:val="3B7A3C94"/>
    <w:lvl w:ilvl="0" w:tplc="25BE5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923B2"/>
    <w:multiLevelType w:val="hybridMultilevel"/>
    <w:tmpl w:val="DC648DA8"/>
    <w:lvl w:ilvl="0" w:tplc="C0D2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3D52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39F7"/>
    <w:multiLevelType w:val="hybridMultilevel"/>
    <w:tmpl w:val="641260C4"/>
    <w:lvl w:ilvl="0" w:tplc="DB723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2061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A64"/>
    <w:multiLevelType w:val="hybridMultilevel"/>
    <w:tmpl w:val="9938660C"/>
    <w:lvl w:ilvl="0" w:tplc="635E9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C2D33"/>
    <w:multiLevelType w:val="hybridMultilevel"/>
    <w:tmpl w:val="60ECDA2A"/>
    <w:lvl w:ilvl="0" w:tplc="71FA19E2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 w15:restartNumberingAfterBreak="0">
    <w:nsid w:val="18EA7CBA"/>
    <w:multiLevelType w:val="hybridMultilevel"/>
    <w:tmpl w:val="937C93A6"/>
    <w:lvl w:ilvl="0" w:tplc="CB3C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A156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575F"/>
    <w:multiLevelType w:val="hybridMultilevel"/>
    <w:tmpl w:val="AA2AB356"/>
    <w:lvl w:ilvl="0" w:tplc="CB3C3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1F8B"/>
    <w:multiLevelType w:val="multilevel"/>
    <w:tmpl w:val="87FEB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262F04B7"/>
    <w:multiLevelType w:val="hybridMultilevel"/>
    <w:tmpl w:val="F0BE5646"/>
    <w:lvl w:ilvl="0" w:tplc="89FAA6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22C05"/>
    <w:multiLevelType w:val="multilevel"/>
    <w:tmpl w:val="D73CA5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2A890E00"/>
    <w:multiLevelType w:val="hybridMultilevel"/>
    <w:tmpl w:val="9CD2AAC6"/>
    <w:lvl w:ilvl="0" w:tplc="C99277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BF7DA30"/>
    <w:multiLevelType w:val="hybridMultilevel"/>
    <w:tmpl w:val="91DC2964"/>
    <w:lvl w:ilvl="0" w:tplc="6854C16A">
      <w:start w:val="1"/>
      <w:numFmt w:val="decimal"/>
      <w:lvlText w:val="%1)"/>
      <w:lvlJc w:val="left"/>
      <w:pPr>
        <w:ind w:left="720" w:hanging="360"/>
      </w:pPr>
    </w:lvl>
    <w:lvl w:ilvl="1" w:tplc="72DE4E70">
      <w:start w:val="1"/>
      <w:numFmt w:val="lowerLetter"/>
      <w:lvlText w:val="%2."/>
      <w:lvlJc w:val="left"/>
      <w:pPr>
        <w:ind w:left="1440" w:hanging="360"/>
      </w:pPr>
    </w:lvl>
    <w:lvl w:ilvl="2" w:tplc="6E3085F4">
      <w:start w:val="1"/>
      <w:numFmt w:val="lowerRoman"/>
      <w:lvlText w:val="%3."/>
      <w:lvlJc w:val="right"/>
      <w:pPr>
        <w:ind w:left="2160" w:hanging="180"/>
      </w:pPr>
    </w:lvl>
    <w:lvl w:ilvl="3" w:tplc="5A5281C6">
      <w:start w:val="1"/>
      <w:numFmt w:val="decimal"/>
      <w:lvlText w:val="%4."/>
      <w:lvlJc w:val="left"/>
      <w:pPr>
        <w:ind w:left="2880" w:hanging="360"/>
      </w:pPr>
    </w:lvl>
    <w:lvl w:ilvl="4" w:tplc="0C6AB382">
      <w:start w:val="1"/>
      <w:numFmt w:val="lowerLetter"/>
      <w:lvlText w:val="%5."/>
      <w:lvlJc w:val="left"/>
      <w:pPr>
        <w:ind w:left="3600" w:hanging="360"/>
      </w:pPr>
    </w:lvl>
    <w:lvl w:ilvl="5" w:tplc="0BE49910">
      <w:start w:val="1"/>
      <w:numFmt w:val="lowerRoman"/>
      <w:lvlText w:val="%6."/>
      <w:lvlJc w:val="right"/>
      <w:pPr>
        <w:ind w:left="4320" w:hanging="180"/>
      </w:pPr>
    </w:lvl>
    <w:lvl w:ilvl="6" w:tplc="6720B4CC">
      <w:start w:val="1"/>
      <w:numFmt w:val="decimal"/>
      <w:lvlText w:val="%7."/>
      <w:lvlJc w:val="left"/>
      <w:pPr>
        <w:ind w:left="5040" w:hanging="360"/>
      </w:pPr>
    </w:lvl>
    <w:lvl w:ilvl="7" w:tplc="AD7A9C52">
      <w:start w:val="1"/>
      <w:numFmt w:val="lowerLetter"/>
      <w:lvlText w:val="%8."/>
      <w:lvlJc w:val="left"/>
      <w:pPr>
        <w:ind w:left="5760" w:hanging="360"/>
      </w:pPr>
    </w:lvl>
    <w:lvl w:ilvl="8" w:tplc="6E96E4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15FA2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34F5B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B4FE6"/>
    <w:multiLevelType w:val="hybridMultilevel"/>
    <w:tmpl w:val="77D6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AC3"/>
    <w:multiLevelType w:val="hybridMultilevel"/>
    <w:tmpl w:val="06623782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64C35F5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9195A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E4AB4"/>
    <w:multiLevelType w:val="hybridMultilevel"/>
    <w:tmpl w:val="6930C722"/>
    <w:lvl w:ilvl="0" w:tplc="841CA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82072E3"/>
    <w:multiLevelType w:val="hybridMultilevel"/>
    <w:tmpl w:val="EBD27966"/>
    <w:lvl w:ilvl="0" w:tplc="B4AA62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EE09AF"/>
    <w:multiLevelType w:val="hybridMultilevel"/>
    <w:tmpl w:val="2A929EC6"/>
    <w:lvl w:ilvl="0" w:tplc="38709BF2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921603"/>
    <w:multiLevelType w:val="multilevel"/>
    <w:tmpl w:val="FF7A86A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8" w15:restartNumberingAfterBreak="0">
    <w:nsid w:val="44664047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5320E"/>
    <w:multiLevelType w:val="hybridMultilevel"/>
    <w:tmpl w:val="FA2C04EA"/>
    <w:styleLink w:val="ImportedStyle2"/>
    <w:lvl w:ilvl="0" w:tplc="F73A23D0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50C0CC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604946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009FD2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2FADC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9EB1C4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E5FEA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ECCC4E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C905A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A1B283B"/>
    <w:multiLevelType w:val="hybridMultilevel"/>
    <w:tmpl w:val="82849122"/>
    <w:lvl w:ilvl="0" w:tplc="2DAC93B0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lang w:bidi="th-TH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604F1"/>
    <w:multiLevelType w:val="hybridMultilevel"/>
    <w:tmpl w:val="9F88A3D6"/>
    <w:lvl w:ilvl="0" w:tplc="14347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4524"/>
    <w:multiLevelType w:val="hybridMultilevel"/>
    <w:tmpl w:val="763A27AA"/>
    <w:styleLink w:val="ImportedStyle1"/>
    <w:lvl w:ilvl="0" w:tplc="1FDEE8E6">
      <w:start w:val="1"/>
      <w:numFmt w:val="decimal"/>
      <w:lvlText w:val="(%1)"/>
      <w:lvlJc w:val="left"/>
      <w:pPr>
        <w:ind w:left="165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D63738">
      <w:start w:val="1"/>
      <w:numFmt w:val="lowerLetter"/>
      <w:lvlText w:val="%2."/>
      <w:lvlJc w:val="left"/>
      <w:pPr>
        <w:ind w:left="237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2278D0">
      <w:start w:val="1"/>
      <w:numFmt w:val="lowerRoman"/>
      <w:lvlText w:val="%3."/>
      <w:lvlJc w:val="left"/>
      <w:pPr>
        <w:ind w:left="3055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DE75A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1E50CE">
      <w:start w:val="1"/>
      <w:numFmt w:val="lowerLetter"/>
      <w:lvlText w:val="%5."/>
      <w:lvlJc w:val="left"/>
      <w:pPr>
        <w:ind w:left="43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1E2946">
      <w:start w:val="1"/>
      <w:numFmt w:val="lowerRoman"/>
      <w:lvlText w:val="%6."/>
      <w:lvlJc w:val="left"/>
      <w:pPr>
        <w:ind w:left="507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58804A">
      <w:start w:val="1"/>
      <w:numFmt w:val="decimal"/>
      <w:lvlText w:val="%7."/>
      <w:lvlJc w:val="left"/>
      <w:pPr>
        <w:ind w:left="57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120CBE">
      <w:start w:val="1"/>
      <w:numFmt w:val="lowerLetter"/>
      <w:lvlText w:val="%8."/>
      <w:lvlJc w:val="left"/>
      <w:pPr>
        <w:ind w:left="65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43300">
      <w:start w:val="1"/>
      <w:numFmt w:val="lowerRoman"/>
      <w:lvlText w:val="%9."/>
      <w:lvlJc w:val="left"/>
      <w:pPr>
        <w:ind w:left="723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D2C62"/>
    <w:multiLevelType w:val="hybridMultilevel"/>
    <w:tmpl w:val="DB2E26A0"/>
    <w:lvl w:ilvl="0" w:tplc="2BEC8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1E43E4"/>
    <w:multiLevelType w:val="hybridMultilevel"/>
    <w:tmpl w:val="5A001470"/>
    <w:lvl w:ilvl="0" w:tplc="91D88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1D3F10"/>
    <w:multiLevelType w:val="hybridMultilevel"/>
    <w:tmpl w:val="07941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07CFD"/>
    <w:multiLevelType w:val="hybridMultilevel"/>
    <w:tmpl w:val="06623782"/>
    <w:lvl w:ilvl="0" w:tplc="64B29E8E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3550803"/>
    <w:multiLevelType w:val="hybridMultilevel"/>
    <w:tmpl w:val="4B08E27C"/>
    <w:lvl w:ilvl="0" w:tplc="CB3C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5724A4"/>
    <w:multiLevelType w:val="hybridMultilevel"/>
    <w:tmpl w:val="82EE4DC0"/>
    <w:lvl w:ilvl="0" w:tplc="9D8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A7226F"/>
    <w:multiLevelType w:val="multilevel"/>
    <w:tmpl w:val="8472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A0C31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F5956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CE07A15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41"/>
  </w:num>
  <w:num w:numId="3">
    <w:abstractNumId w:val="44"/>
  </w:num>
  <w:num w:numId="4">
    <w:abstractNumId w:val="24"/>
  </w:num>
  <w:num w:numId="5">
    <w:abstractNumId w:val="39"/>
  </w:num>
  <w:num w:numId="6">
    <w:abstractNumId w:val="20"/>
  </w:num>
  <w:num w:numId="7">
    <w:abstractNumId w:val="43"/>
  </w:num>
  <w:num w:numId="8">
    <w:abstractNumId w:val="10"/>
  </w:num>
  <w:num w:numId="9">
    <w:abstractNumId w:val="6"/>
  </w:num>
  <w:num w:numId="10">
    <w:abstractNumId w:val="17"/>
  </w:num>
  <w:num w:numId="11">
    <w:abstractNumId w:val="7"/>
  </w:num>
  <w:num w:numId="12">
    <w:abstractNumId w:val="34"/>
  </w:num>
  <w:num w:numId="13">
    <w:abstractNumId w:val="9"/>
  </w:num>
  <w:num w:numId="14">
    <w:abstractNumId w:val="26"/>
  </w:num>
  <w:num w:numId="15">
    <w:abstractNumId w:val="38"/>
  </w:num>
  <w:num w:numId="16">
    <w:abstractNumId w:val="8"/>
  </w:num>
  <w:num w:numId="17">
    <w:abstractNumId w:val="11"/>
  </w:num>
  <w:num w:numId="18">
    <w:abstractNumId w:val="0"/>
  </w:num>
  <w:num w:numId="19">
    <w:abstractNumId w:val="27"/>
  </w:num>
  <w:num w:numId="20">
    <w:abstractNumId w:val="32"/>
  </w:num>
  <w:num w:numId="21">
    <w:abstractNumId w:val="29"/>
  </w:num>
  <w:num w:numId="22">
    <w:abstractNumId w:val="31"/>
  </w:num>
  <w:num w:numId="23">
    <w:abstractNumId w:val="18"/>
  </w:num>
  <w:num w:numId="24">
    <w:abstractNumId w:val="40"/>
  </w:num>
  <w:num w:numId="25">
    <w:abstractNumId w:val="28"/>
  </w:num>
  <w:num w:numId="26">
    <w:abstractNumId w:val="4"/>
  </w:num>
  <w:num w:numId="27">
    <w:abstractNumId w:val="42"/>
  </w:num>
  <w:num w:numId="28">
    <w:abstractNumId w:val="25"/>
  </w:num>
  <w:num w:numId="29">
    <w:abstractNumId w:val="3"/>
  </w:num>
  <w:num w:numId="30">
    <w:abstractNumId w:val="45"/>
  </w:num>
  <w:num w:numId="31">
    <w:abstractNumId w:val="19"/>
  </w:num>
  <w:num w:numId="32">
    <w:abstractNumId w:val="22"/>
  </w:num>
  <w:num w:numId="33">
    <w:abstractNumId w:val="23"/>
  </w:num>
  <w:num w:numId="34">
    <w:abstractNumId w:val="35"/>
  </w:num>
  <w:num w:numId="35">
    <w:abstractNumId w:val="2"/>
  </w:num>
  <w:num w:numId="36">
    <w:abstractNumId w:val="13"/>
  </w:num>
  <w:num w:numId="37">
    <w:abstractNumId w:val="33"/>
  </w:num>
  <w:num w:numId="38">
    <w:abstractNumId w:val="5"/>
  </w:num>
  <w:num w:numId="39">
    <w:abstractNumId w:val="16"/>
  </w:num>
  <w:num w:numId="40">
    <w:abstractNumId w:val="12"/>
  </w:num>
  <w:num w:numId="41">
    <w:abstractNumId w:val="15"/>
  </w:num>
  <w:num w:numId="42">
    <w:abstractNumId w:val="1"/>
  </w:num>
  <w:num w:numId="43">
    <w:abstractNumId w:val="46"/>
  </w:num>
  <w:num w:numId="44">
    <w:abstractNumId w:val="36"/>
  </w:num>
  <w:num w:numId="45">
    <w:abstractNumId w:val="14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2FF4"/>
    <w:rsid w:val="000039F4"/>
    <w:rsid w:val="00004105"/>
    <w:rsid w:val="00007B68"/>
    <w:rsid w:val="00007F38"/>
    <w:rsid w:val="000108E9"/>
    <w:rsid w:val="000112CA"/>
    <w:rsid w:val="00012D69"/>
    <w:rsid w:val="00014F00"/>
    <w:rsid w:val="00015E25"/>
    <w:rsid w:val="000168C7"/>
    <w:rsid w:val="00020357"/>
    <w:rsid w:val="00020C4D"/>
    <w:rsid w:val="00021C1D"/>
    <w:rsid w:val="000249E9"/>
    <w:rsid w:val="00025A48"/>
    <w:rsid w:val="00031E1B"/>
    <w:rsid w:val="00036A4A"/>
    <w:rsid w:val="00041342"/>
    <w:rsid w:val="00045B83"/>
    <w:rsid w:val="000506DD"/>
    <w:rsid w:val="00050851"/>
    <w:rsid w:val="00050D83"/>
    <w:rsid w:val="000548DF"/>
    <w:rsid w:val="00055899"/>
    <w:rsid w:val="00056474"/>
    <w:rsid w:val="000569E3"/>
    <w:rsid w:val="00057F8F"/>
    <w:rsid w:val="00063D87"/>
    <w:rsid w:val="0006429C"/>
    <w:rsid w:val="000642A2"/>
    <w:rsid w:val="00070CD6"/>
    <w:rsid w:val="00072E53"/>
    <w:rsid w:val="00074242"/>
    <w:rsid w:val="0008021B"/>
    <w:rsid w:val="00082268"/>
    <w:rsid w:val="00084199"/>
    <w:rsid w:val="00084A96"/>
    <w:rsid w:val="00086E38"/>
    <w:rsid w:val="000933B5"/>
    <w:rsid w:val="000933F2"/>
    <w:rsid w:val="000940E0"/>
    <w:rsid w:val="000A0406"/>
    <w:rsid w:val="000A0DC7"/>
    <w:rsid w:val="000A270D"/>
    <w:rsid w:val="000A2DAC"/>
    <w:rsid w:val="000A65B1"/>
    <w:rsid w:val="000A7AEE"/>
    <w:rsid w:val="000B1E4D"/>
    <w:rsid w:val="000B3448"/>
    <w:rsid w:val="000B350A"/>
    <w:rsid w:val="000B4E76"/>
    <w:rsid w:val="000B630D"/>
    <w:rsid w:val="000B697B"/>
    <w:rsid w:val="000B76C5"/>
    <w:rsid w:val="000B77E8"/>
    <w:rsid w:val="000C081D"/>
    <w:rsid w:val="000C3665"/>
    <w:rsid w:val="000C6346"/>
    <w:rsid w:val="000D1FC7"/>
    <w:rsid w:val="000D5DF1"/>
    <w:rsid w:val="000E4917"/>
    <w:rsid w:val="000E7D33"/>
    <w:rsid w:val="000F7DA3"/>
    <w:rsid w:val="00110ABE"/>
    <w:rsid w:val="001110D4"/>
    <w:rsid w:val="00111CF9"/>
    <w:rsid w:val="00122A43"/>
    <w:rsid w:val="00124677"/>
    <w:rsid w:val="00125081"/>
    <w:rsid w:val="001252E3"/>
    <w:rsid w:val="00127F5C"/>
    <w:rsid w:val="001314F2"/>
    <w:rsid w:val="00132B84"/>
    <w:rsid w:val="00142385"/>
    <w:rsid w:val="001451C8"/>
    <w:rsid w:val="00150786"/>
    <w:rsid w:val="001559B8"/>
    <w:rsid w:val="00162BEC"/>
    <w:rsid w:val="00163E2E"/>
    <w:rsid w:val="00165D11"/>
    <w:rsid w:val="0017058D"/>
    <w:rsid w:val="00170701"/>
    <w:rsid w:val="00170C7F"/>
    <w:rsid w:val="00171ECB"/>
    <w:rsid w:val="00172B8A"/>
    <w:rsid w:val="00174C16"/>
    <w:rsid w:val="00182628"/>
    <w:rsid w:val="00184424"/>
    <w:rsid w:val="00192037"/>
    <w:rsid w:val="001A08C7"/>
    <w:rsid w:val="001A32C7"/>
    <w:rsid w:val="001A3E6F"/>
    <w:rsid w:val="001A57C5"/>
    <w:rsid w:val="001A7A29"/>
    <w:rsid w:val="001C41A5"/>
    <w:rsid w:val="001C641E"/>
    <w:rsid w:val="001D03C1"/>
    <w:rsid w:val="001D27BB"/>
    <w:rsid w:val="001D56C3"/>
    <w:rsid w:val="001E04C1"/>
    <w:rsid w:val="001E1BBE"/>
    <w:rsid w:val="001E27C9"/>
    <w:rsid w:val="001E3BC2"/>
    <w:rsid w:val="001E7E73"/>
    <w:rsid w:val="001F0AF4"/>
    <w:rsid w:val="001F118F"/>
    <w:rsid w:val="001F1533"/>
    <w:rsid w:val="001F1BEF"/>
    <w:rsid w:val="001F35AD"/>
    <w:rsid w:val="001F74FA"/>
    <w:rsid w:val="00203EB2"/>
    <w:rsid w:val="002060E5"/>
    <w:rsid w:val="0020658D"/>
    <w:rsid w:val="002156B3"/>
    <w:rsid w:val="0021665D"/>
    <w:rsid w:val="0022165F"/>
    <w:rsid w:val="00223FB9"/>
    <w:rsid w:val="00225B86"/>
    <w:rsid w:val="002276F0"/>
    <w:rsid w:val="002322FE"/>
    <w:rsid w:val="00233DF1"/>
    <w:rsid w:val="002355F0"/>
    <w:rsid w:val="0023615D"/>
    <w:rsid w:val="00243E2D"/>
    <w:rsid w:val="00246A99"/>
    <w:rsid w:val="002512D7"/>
    <w:rsid w:val="00252340"/>
    <w:rsid w:val="002537E3"/>
    <w:rsid w:val="00253F35"/>
    <w:rsid w:val="0025760D"/>
    <w:rsid w:val="00257DFD"/>
    <w:rsid w:val="00260F3D"/>
    <w:rsid w:val="00263066"/>
    <w:rsid w:val="002703A0"/>
    <w:rsid w:val="00270FF6"/>
    <w:rsid w:val="00271C2B"/>
    <w:rsid w:val="00273265"/>
    <w:rsid w:val="00277C77"/>
    <w:rsid w:val="002830D9"/>
    <w:rsid w:val="00284842"/>
    <w:rsid w:val="00286A19"/>
    <w:rsid w:val="00287652"/>
    <w:rsid w:val="002912D6"/>
    <w:rsid w:val="002917B6"/>
    <w:rsid w:val="002919C3"/>
    <w:rsid w:val="00295C8D"/>
    <w:rsid w:val="002A00BE"/>
    <w:rsid w:val="002A0297"/>
    <w:rsid w:val="002A6AA4"/>
    <w:rsid w:val="002A7C7E"/>
    <w:rsid w:val="002B017A"/>
    <w:rsid w:val="002B16B9"/>
    <w:rsid w:val="002B3C7B"/>
    <w:rsid w:val="002B6EE7"/>
    <w:rsid w:val="002C1F7E"/>
    <w:rsid w:val="002C2C81"/>
    <w:rsid w:val="002C3477"/>
    <w:rsid w:val="002C7A52"/>
    <w:rsid w:val="002C7EF1"/>
    <w:rsid w:val="002D03F9"/>
    <w:rsid w:val="002D72B8"/>
    <w:rsid w:val="002D7EEC"/>
    <w:rsid w:val="002E14E3"/>
    <w:rsid w:val="002E4C1D"/>
    <w:rsid w:val="002E50F1"/>
    <w:rsid w:val="002F087C"/>
    <w:rsid w:val="002F468E"/>
    <w:rsid w:val="002F5B05"/>
    <w:rsid w:val="002F627A"/>
    <w:rsid w:val="00304321"/>
    <w:rsid w:val="003141E9"/>
    <w:rsid w:val="003175E2"/>
    <w:rsid w:val="003202A3"/>
    <w:rsid w:val="00321BF3"/>
    <w:rsid w:val="00330AC9"/>
    <w:rsid w:val="0033461C"/>
    <w:rsid w:val="00336403"/>
    <w:rsid w:val="00340E16"/>
    <w:rsid w:val="00346601"/>
    <w:rsid w:val="00347DB0"/>
    <w:rsid w:val="00347DEF"/>
    <w:rsid w:val="00354A4D"/>
    <w:rsid w:val="003557D5"/>
    <w:rsid w:val="003572F2"/>
    <w:rsid w:val="00367CDB"/>
    <w:rsid w:val="0037365E"/>
    <w:rsid w:val="003736AF"/>
    <w:rsid w:val="00374B6B"/>
    <w:rsid w:val="003801B4"/>
    <w:rsid w:val="00380ECB"/>
    <w:rsid w:val="003814FA"/>
    <w:rsid w:val="00384BB1"/>
    <w:rsid w:val="00385768"/>
    <w:rsid w:val="00390C68"/>
    <w:rsid w:val="00393174"/>
    <w:rsid w:val="00394728"/>
    <w:rsid w:val="00395050"/>
    <w:rsid w:val="00397302"/>
    <w:rsid w:val="003A1437"/>
    <w:rsid w:val="003A745C"/>
    <w:rsid w:val="003B2E59"/>
    <w:rsid w:val="003B30F3"/>
    <w:rsid w:val="003B33D6"/>
    <w:rsid w:val="003B4A9A"/>
    <w:rsid w:val="003C0B6F"/>
    <w:rsid w:val="003C325F"/>
    <w:rsid w:val="003D0D8B"/>
    <w:rsid w:val="003D38FF"/>
    <w:rsid w:val="003D44DB"/>
    <w:rsid w:val="003D5F93"/>
    <w:rsid w:val="003D6482"/>
    <w:rsid w:val="003E1F12"/>
    <w:rsid w:val="003E2338"/>
    <w:rsid w:val="003E446C"/>
    <w:rsid w:val="003E7120"/>
    <w:rsid w:val="003F07A7"/>
    <w:rsid w:val="003F55C4"/>
    <w:rsid w:val="003F7F79"/>
    <w:rsid w:val="00402035"/>
    <w:rsid w:val="00402780"/>
    <w:rsid w:val="0040293E"/>
    <w:rsid w:val="004043BA"/>
    <w:rsid w:val="004109EF"/>
    <w:rsid w:val="00414D92"/>
    <w:rsid w:val="00425EA4"/>
    <w:rsid w:val="00433923"/>
    <w:rsid w:val="004370F5"/>
    <w:rsid w:val="00440FBF"/>
    <w:rsid w:val="00441DDE"/>
    <w:rsid w:val="00442831"/>
    <w:rsid w:val="0044462A"/>
    <w:rsid w:val="00444E4A"/>
    <w:rsid w:val="004533D5"/>
    <w:rsid w:val="004558D1"/>
    <w:rsid w:val="00456BB7"/>
    <w:rsid w:val="00462080"/>
    <w:rsid w:val="00463824"/>
    <w:rsid w:val="00463B33"/>
    <w:rsid w:val="00464EB5"/>
    <w:rsid w:val="004721C8"/>
    <w:rsid w:val="004729A3"/>
    <w:rsid w:val="004740C5"/>
    <w:rsid w:val="00475165"/>
    <w:rsid w:val="00475E07"/>
    <w:rsid w:val="00477CA7"/>
    <w:rsid w:val="0048113A"/>
    <w:rsid w:val="00481CE3"/>
    <w:rsid w:val="004829EB"/>
    <w:rsid w:val="00483B7C"/>
    <w:rsid w:val="00487A29"/>
    <w:rsid w:val="00490826"/>
    <w:rsid w:val="00491723"/>
    <w:rsid w:val="004A054B"/>
    <w:rsid w:val="004A40AD"/>
    <w:rsid w:val="004A4115"/>
    <w:rsid w:val="004A4F08"/>
    <w:rsid w:val="004A5136"/>
    <w:rsid w:val="004A7BBF"/>
    <w:rsid w:val="004B007F"/>
    <w:rsid w:val="004B1726"/>
    <w:rsid w:val="004B2D31"/>
    <w:rsid w:val="004B3980"/>
    <w:rsid w:val="004C05F2"/>
    <w:rsid w:val="004C06A0"/>
    <w:rsid w:val="004C2684"/>
    <w:rsid w:val="004D224F"/>
    <w:rsid w:val="004D4388"/>
    <w:rsid w:val="004D5DBC"/>
    <w:rsid w:val="004E64AF"/>
    <w:rsid w:val="004E64FE"/>
    <w:rsid w:val="004E70F2"/>
    <w:rsid w:val="004E72BF"/>
    <w:rsid w:val="004F19EF"/>
    <w:rsid w:val="00500470"/>
    <w:rsid w:val="0050086C"/>
    <w:rsid w:val="00501508"/>
    <w:rsid w:val="00501D18"/>
    <w:rsid w:val="00505461"/>
    <w:rsid w:val="00507ECD"/>
    <w:rsid w:val="00512839"/>
    <w:rsid w:val="00521248"/>
    <w:rsid w:val="00522762"/>
    <w:rsid w:val="005260E2"/>
    <w:rsid w:val="005276B4"/>
    <w:rsid w:val="00530249"/>
    <w:rsid w:val="00537D64"/>
    <w:rsid w:val="0054033F"/>
    <w:rsid w:val="00545DA8"/>
    <w:rsid w:val="00546DBD"/>
    <w:rsid w:val="005508FF"/>
    <w:rsid w:val="0055151B"/>
    <w:rsid w:val="00554C88"/>
    <w:rsid w:val="00555F07"/>
    <w:rsid w:val="00557B5C"/>
    <w:rsid w:val="0056064F"/>
    <w:rsid w:val="0056201B"/>
    <w:rsid w:val="00565973"/>
    <w:rsid w:val="0056701F"/>
    <w:rsid w:val="00570B14"/>
    <w:rsid w:val="005727D1"/>
    <w:rsid w:val="005730A9"/>
    <w:rsid w:val="00576053"/>
    <w:rsid w:val="00576B77"/>
    <w:rsid w:val="00577F86"/>
    <w:rsid w:val="00580045"/>
    <w:rsid w:val="00580562"/>
    <w:rsid w:val="005809C9"/>
    <w:rsid w:val="00581A12"/>
    <w:rsid w:val="005874C5"/>
    <w:rsid w:val="005902A5"/>
    <w:rsid w:val="005936FC"/>
    <w:rsid w:val="005949E3"/>
    <w:rsid w:val="00595FE3"/>
    <w:rsid w:val="0059726A"/>
    <w:rsid w:val="005A0CE1"/>
    <w:rsid w:val="005A3201"/>
    <w:rsid w:val="005B0083"/>
    <w:rsid w:val="005B0C97"/>
    <w:rsid w:val="005B174A"/>
    <w:rsid w:val="005B3D96"/>
    <w:rsid w:val="005B5D0A"/>
    <w:rsid w:val="005C2455"/>
    <w:rsid w:val="005C2A50"/>
    <w:rsid w:val="005C389D"/>
    <w:rsid w:val="005C505B"/>
    <w:rsid w:val="005C544E"/>
    <w:rsid w:val="005C5E8E"/>
    <w:rsid w:val="005D48FA"/>
    <w:rsid w:val="005D6228"/>
    <w:rsid w:val="005E2268"/>
    <w:rsid w:val="005E6AA0"/>
    <w:rsid w:val="005F3CDA"/>
    <w:rsid w:val="005F4D1E"/>
    <w:rsid w:val="00606051"/>
    <w:rsid w:val="00606911"/>
    <w:rsid w:val="006103E3"/>
    <w:rsid w:val="0061189C"/>
    <w:rsid w:val="00612BA1"/>
    <w:rsid w:val="00613BD6"/>
    <w:rsid w:val="00613F92"/>
    <w:rsid w:val="00620C2D"/>
    <w:rsid w:val="00625271"/>
    <w:rsid w:val="006267CA"/>
    <w:rsid w:val="0063014D"/>
    <w:rsid w:val="00631156"/>
    <w:rsid w:val="00631270"/>
    <w:rsid w:val="00637046"/>
    <w:rsid w:val="006405CE"/>
    <w:rsid w:val="006426DA"/>
    <w:rsid w:val="0065002D"/>
    <w:rsid w:val="00652288"/>
    <w:rsid w:val="0065736E"/>
    <w:rsid w:val="0065763C"/>
    <w:rsid w:val="00657713"/>
    <w:rsid w:val="00661E4B"/>
    <w:rsid w:val="00662160"/>
    <w:rsid w:val="0066278F"/>
    <w:rsid w:val="006640D0"/>
    <w:rsid w:val="0066494D"/>
    <w:rsid w:val="00666141"/>
    <w:rsid w:val="00667FD7"/>
    <w:rsid w:val="00676539"/>
    <w:rsid w:val="00676EFE"/>
    <w:rsid w:val="00677F9C"/>
    <w:rsid w:val="0068141A"/>
    <w:rsid w:val="006844A4"/>
    <w:rsid w:val="006851BE"/>
    <w:rsid w:val="00694AD6"/>
    <w:rsid w:val="006954BF"/>
    <w:rsid w:val="00696001"/>
    <w:rsid w:val="00696797"/>
    <w:rsid w:val="006A12E0"/>
    <w:rsid w:val="006A6CA5"/>
    <w:rsid w:val="006B2B1A"/>
    <w:rsid w:val="006B4389"/>
    <w:rsid w:val="006B512A"/>
    <w:rsid w:val="006B6BED"/>
    <w:rsid w:val="006B7364"/>
    <w:rsid w:val="006C23C4"/>
    <w:rsid w:val="006C4A25"/>
    <w:rsid w:val="006C5557"/>
    <w:rsid w:val="006C7EFC"/>
    <w:rsid w:val="006D18AB"/>
    <w:rsid w:val="006D208D"/>
    <w:rsid w:val="006D2380"/>
    <w:rsid w:val="006D601C"/>
    <w:rsid w:val="006D6083"/>
    <w:rsid w:val="006E2B41"/>
    <w:rsid w:val="006E4678"/>
    <w:rsid w:val="006F0AF7"/>
    <w:rsid w:val="006F38EF"/>
    <w:rsid w:val="006F6F9D"/>
    <w:rsid w:val="006F786F"/>
    <w:rsid w:val="00700CCF"/>
    <w:rsid w:val="00702108"/>
    <w:rsid w:val="0070260A"/>
    <w:rsid w:val="00702A2C"/>
    <w:rsid w:val="00703779"/>
    <w:rsid w:val="00704046"/>
    <w:rsid w:val="00705AA7"/>
    <w:rsid w:val="007102E6"/>
    <w:rsid w:val="00711061"/>
    <w:rsid w:val="007112E7"/>
    <w:rsid w:val="0071548B"/>
    <w:rsid w:val="00724F75"/>
    <w:rsid w:val="00730589"/>
    <w:rsid w:val="00732DC2"/>
    <w:rsid w:val="00733420"/>
    <w:rsid w:val="007338E8"/>
    <w:rsid w:val="00736CFC"/>
    <w:rsid w:val="007377E0"/>
    <w:rsid w:val="00740103"/>
    <w:rsid w:val="007407E8"/>
    <w:rsid w:val="00741B6F"/>
    <w:rsid w:val="00741F2D"/>
    <w:rsid w:val="0074367F"/>
    <w:rsid w:val="00744420"/>
    <w:rsid w:val="00744581"/>
    <w:rsid w:val="00750DFC"/>
    <w:rsid w:val="0075673E"/>
    <w:rsid w:val="00757955"/>
    <w:rsid w:val="00760F29"/>
    <w:rsid w:val="00766F8B"/>
    <w:rsid w:val="00766FF4"/>
    <w:rsid w:val="00770901"/>
    <w:rsid w:val="0077666A"/>
    <w:rsid w:val="0078084C"/>
    <w:rsid w:val="00782EAA"/>
    <w:rsid w:val="0078545C"/>
    <w:rsid w:val="00785C93"/>
    <w:rsid w:val="00786B76"/>
    <w:rsid w:val="00787A3E"/>
    <w:rsid w:val="00791544"/>
    <w:rsid w:val="007920B3"/>
    <w:rsid w:val="007929D4"/>
    <w:rsid w:val="00792C5F"/>
    <w:rsid w:val="00792DB9"/>
    <w:rsid w:val="00795019"/>
    <w:rsid w:val="00796E29"/>
    <w:rsid w:val="00797590"/>
    <w:rsid w:val="0079760C"/>
    <w:rsid w:val="007A26E0"/>
    <w:rsid w:val="007C01C3"/>
    <w:rsid w:val="007C4F06"/>
    <w:rsid w:val="007C5076"/>
    <w:rsid w:val="007D27B0"/>
    <w:rsid w:val="007D5AA8"/>
    <w:rsid w:val="007D6C37"/>
    <w:rsid w:val="007E0C73"/>
    <w:rsid w:val="007E0FB1"/>
    <w:rsid w:val="007E13DC"/>
    <w:rsid w:val="007E17BF"/>
    <w:rsid w:val="007E2D62"/>
    <w:rsid w:val="007E2ECD"/>
    <w:rsid w:val="007E49FF"/>
    <w:rsid w:val="007F02CC"/>
    <w:rsid w:val="007F404D"/>
    <w:rsid w:val="007F49B4"/>
    <w:rsid w:val="007F7FA9"/>
    <w:rsid w:val="008002D9"/>
    <w:rsid w:val="008009F0"/>
    <w:rsid w:val="008049EA"/>
    <w:rsid w:val="00804D31"/>
    <w:rsid w:val="00814F0D"/>
    <w:rsid w:val="0081739C"/>
    <w:rsid w:val="00817605"/>
    <w:rsid w:val="008205B6"/>
    <w:rsid w:val="00824EA4"/>
    <w:rsid w:val="00827266"/>
    <w:rsid w:val="00827EB8"/>
    <w:rsid w:val="00830F37"/>
    <w:rsid w:val="008321BB"/>
    <w:rsid w:val="00832ED9"/>
    <w:rsid w:val="0083501A"/>
    <w:rsid w:val="0083669E"/>
    <w:rsid w:val="008367CA"/>
    <w:rsid w:val="00841204"/>
    <w:rsid w:val="0084209B"/>
    <w:rsid w:val="00842735"/>
    <w:rsid w:val="00846FE0"/>
    <w:rsid w:val="008509D0"/>
    <w:rsid w:val="00850D4D"/>
    <w:rsid w:val="00861270"/>
    <w:rsid w:val="00861CFC"/>
    <w:rsid w:val="00863651"/>
    <w:rsid w:val="00871514"/>
    <w:rsid w:val="008719F2"/>
    <w:rsid w:val="008776C5"/>
    <w:rsid w:val="008811A4"/>
    <w:rsid w:val="00882115"/>
    <w:rsid w:val="00882273"/>
    <w:rsid w:val="00887E70"/>
    <w:rsid w:val="00894D0C"/>
    <w:rsid w:val="008A38E9"/>
    <w:rsid w:val="008B007C"/>
    <w:rsid w:val="008B72C1"/>
    <w:rsid w:val="008C2B58"/>
    <w:rsid w:val="008C32EF"/>
    <w:rsid w:val="008C3FF3"/>
    <w:rsid w:val="008C46D6"/>
    <w:rsid w:val="008C7A37"/>
    <w:rsid w:val="008D0402"/>
    <w:rsid w:val="008D0532"/>
    <w:rsid w:val="008D055F"/>
    <w:rsid w:val="008D37FA"/>
    <w:rsid w:val="008D7957"/>
    <w:rsid w:val="008E19F6"/>
    <w:rsid w:val="008E1E47"/>
    <w:rsid w:val="008E248A"/>
    <w:rsid w:val="008E382D"/>
    <w:rsid w:val="008E620E"/>
    <w:rsid w:val="008F4DF2"/>
    <w:rsid w:val="008F57D3"/>
    <w:rsid w:val="00901B33"/>
    <w:rsid w:val="0090276C"/>
    <w:rsid w:val="00904512"/>
    <w:rsid w:val="00904F54"/>
    <w:rsid w:val="00905BF5"/>
    <w:rsid w:val="00906942"/>
    <w:rsid w:val="00913051"/>
    <w:rsid w:val="009143E5"/>
    <w:rsid w:val="00914AC5"/>
    <w:rsid w:val="0092276C"/>
    <w:rsid w:val="009240C1"/>
    <w:rsid w:val="00925071"/>
    <w:rsid w:val="009259E2"/>
    <w:rsid w:val="009264A0"/>
    <w:rsid w:val="00927239"/>
    <w:rsid w:val="00932403"/>
    <w:rsid w:val="00933A4F"/>
    <w:rsid w:val="0093513D"/>
    <w:rsid w:val="009371A8"/>
    <w:rsid w:val="00937865"/>
    <w:rsid w:val="00940D08"/>
    <w:rsid w:val="009434F0"/>
    <w:rsid w:val="0094644A"/>
    <w:rsid w:val="00951319"/>
    <w:rsid w:val="009513B1"/>
    <w:rsid w:val="00951BF7"/>
    <w:rsid w:val="009537CB"/>
    <w:rsid w:val="00954A47"/>
    <w:rsid w:val="00954C8D"/>
    <w:rsid w:val="00957D13"/>
    <w:rsid w:val="00962EDB"/>
    <w:rsid w:val="00963544"/>
    <w:rsid w:val="00963F61"/>
    <w:rsid w:val="0096540D"/>
    <w:rsid w:val="0097165C"/>
    <w:rsid w:val="00974798"/>
    <w:rsid w:val="00976351"/>
    <w:rsid w:val="009776D8"/>
    <w:rsid w:val="009807A3"/>
    <w:rsid w:val="00980DE9"/>
    <w:rsid w:val="00980EE1"/>
    <w:rsid w:val="0098180C"/>
    <w:rsid w:val="00981E88"/>
    <w:rsid w:val="00984F2C"/>
    <w:rsid w:val="009877D0"/>
    <w:rsid w:val="009879A3"/>
    <w:rsid w:val="0099276A"/>
    <w:rsid w:val="00994492"/>
    <w:rsid w:val="009968C7"/>
    <w:rsid w:val="00997FB5"/>
    <w:rsid w:val="009A2D64"/>
    <w:rsid w:val="009A563A"/>
    <w:rsid w:val="009A5D9F"/>
    <w:rsid w:val="009B0166"/>
    <w:rsid w:val="009B6AEC"/>
    <w:rsid w:val="009B7693"/>
    <w:rsid w:val="009C277E"/>
    <w:rsid w:val="009C73FD"/>
    <w:rsid w:val="009D1EA8"/>
    <w:rsid w:val="009D2C04"/>
    <w:rsid w:val="009D2DFD"/>
    <w:rsid w:val="009D370D"/>
    <w:rsid w:val="009E2AED"/>
    <w:rsid w:val="009E4E59"/>
    <w:rsid w:val="009F0781"/>
    <w:rsid w:val="009F0E95"/>
    <w:rsid w:val="009F1299"/>
    <w:rsid w:val="009F2015"/>
    <w:rsid w:val="009F2F80"/>
    <w:rsid w:val="009F6A96"/>
    <w:rsid w:val="00A05B8A"/>
    <w:rsid w:val="00A11442"/>
    <w:rsid w:val="00A12F3F"/>
    <w:rsid w:val="00A1682A"/>
    <w:rsid w:val="00A175D3"/>
    <w:rsid w:val="00A212B2"/>
    <w:rsid w:val="00A21974"/>
    <w:rsid w:val="00A24008"/>
    <w:rsid w:val="00A27FF7"/>
    <w:rsid w:val="00A30473"/>
    <w:rsid w:val="00A30A7A"/>
    <w:rsid w:val="00A31F31"/>
    <w:rsid w:val="00A32677"/>
    <w:rsid w:val="00A33A64"/>
    <w:rsid w:val="00A34733"/>
    <w:rsid w:val="00A368B1"/>
    <w:rsid w:val="00A36C1B"/>
    <w:rsid w:val="00A37CBE"/>
    <w:rsid w:val="00A43C20"/>
    <w:rsid w:val="00A53C52"/>
    <w:rsid w:val="00A53E05"/>
    <w:rsid w:val="00A616EF"/>
    <w:rsid w:val="00A640C2"/>
    <w:rsid w:val="00A6514A"/>
    <w:rsid w:val="00A651E0"/>
    <w:rsid w:val="00A66149"/>
    <w:rsid w:val="00A66262"/>
    <w:rsid w:val="00A701F6"/>
    <w:rsid w:val="00A75163"/>
    <w:rsid w:val="00A77E65"/>
    <w:rsid w:val="00A85512"/>
    <w:rsid w:val="00A9033F"/>
    <w:rsid w:val="00A90FC4"/>
    <w:rsid w:val="00A92574"/>
    <w:rsid w:val="00A930C5"/>
    <w:rsid w:val="00AA4699"/>
    <w:rsid w:val="00AA5560"/>
    <w:rsid w:val="00AA6DBE"/>
    <w:rsid w:val="00AB358C"/>
    <w:rsid w:val="00AB6325"/>
    <w:rsid w:val="00AB7A32"/>
    <w:rsid w:val="00AC340F"/>
    <w:rsid w:val="00AC3E89"/>
    <w:rsid w:val="00AC424F"/>
    <w:rsid w:val="00AC4407"/>
    <w:rsid w:val="00AC578C"/>
    <w:rsid w:val="00AC5F90"/>
    <w:rsid w:val="00AC6745"/>
    <w:rsid w:val="00AD07C8"/>
    <w:rsid w:val="00AD1823"/>
    <w:rsid w:val="00AD3101"/>
    <w:rsid w:val="00AD3277"/>
    <w:rsid w:val="00AD512D"/>
    <w:rsid w:val="00AD66AE"/>
    <w:rsid w:val="00AD7A35"/>
    <w:rsid w:val="00AD7AB6"/>
    <w:rsid w:val="00AE246F"/>
    <w:rsid w:val="00AF1357"/>
    <w:rsid w:val="00AF209F"/>
    <w:rsid w:val="00AF235D"/>
    <w:rsid w:val="00B0608B"/>
    <w:rsid w:val="00B122B5"/>
    <w:rsid w:val="00B138CD"/>
    <w:rsid w:val="00B143A4"/>
    <w:rsid w:val="00B14C78"/>
    <w:rsid w:val="00B1615E"/>
    <w:rsid w:val="00B1661C"/>
    <w:rsid w:val="00B16E77"/>
    <w:rsid w:val="00B16ED2"/>
    <w:rsid w:val="00B23A67"/>
    <w:rsid w:val="00B23BD7"/>
    <w:rsid w:val="00B31284"/>
    <w:rsid w:val="00B34022"/>
    <w:rsid w:val="00B347BA"/>
    <w:rsid w:val="00B34DCF"/>
    <w:rsid w:val="00B37393"/>
    <w:rsid w:val="00B41C70"/>
    <w:rsid w:val="00B44C0F"/>
    <w:rsid w:val="00B60CEE"/>
    <w:rsid w:val="00B6305C"/>
    <w:rsid w:val="00B63B7D"/>
    <w:rsid w:val="00B63EF0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0FB7"/>
    <w:rsid w:val="00B92E3C"/>
    <w:rsid w:val="00BA3CDA"/>
    <w:rsid w:val="00BA502C"/>
    <w:rsid w:val="00BA74FA"/>
    <w:rsid w:val="00BA788A"/>
    <w:rsid w:val="00BB54F3"/>
    <w:rsid w:val="00BC1AE7"/>
    <w:rsid w:val="00BC28A6"/>
    <w:rsid w:val="00BC3F20"/>
    <w:rsid w:val="00BC44AB"/>
    <w:rsid w:val="00BC746F"/>
    <w:rsid w:val="00BD0D49"/>
    <w:rsid w:val="00BD104A"/>
    <w:rsid w:val="00BD49EC"/>
    <w:rsid w:val="00BE3DB0"/>
    <w:rsid w:val="00BE673C"/>
    <w:rsid w:val="00BF1B13"/>
    <w:rsid w:val="00BF2ADC"/>
    <w:rsid w:val="00C00CBA"/>
    <w:rsid w:val="00C00F5D"/>
    <w:rsid w:val="00C02FF3"/>
    <w:rsid w:val="00C05CBB"/>
    <w:rsid w:val="00C125B8"/>
    <w:rsid w:val="00C15864"/>
    <w:rsid w:val="00C163F4"/>
    <w:rsid w:val="00C17407"/>
    <w:rsid w:val="00C17606"/>
    <w:rsid w:val="00C22BB0"/>
    <w:rsid w:val="00C230C8"/>
    <w:rsid w:val="00C2713C"/>
    <w:rsid w:val="00C30550"/>
    <w:rsid w:val="00C30B88"/>
    <w:rsid w:val="00C31E15"/>
    <w:rsid w:val="00C34151"/>
    <w:rsid w:val="00C44189"/>
    <w:rsid w:val="00C44C3F"/>
    <w:rsid w:val="00C44CD5"/>
    <w:rsid w:val="00C454C4"/>
    <w:rsid w:val="00C46483"/>
    <w:rsid w:val="00C46494"/>
    <w:rsid w:val="00C5134F"/>
    <w:rsid w:val="00C53135"/>
    <w:rsid w:val="00C538F4"/>
    <w:rsid w:val="00C5473F"/>
    <w:rsid w:val="00C567C6"/>
    <w:rsid w:val="00C61A04"/>
    <w:rsid w:val="00C65CBE"/>
    <w:rsid w:val="00C667C1"/>
    <w:rsid w:val="00C66A5E"/>
    <w:rsid w:val="00C70216"/>
    <w:rsid w:val="00C703EE"/>
    <w:rsid w:val="00C73655"/>
    <w:rsid w:val="00C7368D"/>
    <w:rsid w:val="00C7662A"/>
    <w:rsid w:val="00C76BBA"/>
    <w:rsid w:val="00C8451E"/>
    <w:rsid w:val="00C849F4"/>
    <w:rsid w:val="00C874D6"/>
    <w:rsid w:val="00C9409A"/>
    <w:rsid w:val="00C952AC"/>
    <w:rsid w:val="00C953E8"/>
    <w:rsid w:val="00CA0333"/>
    <w:rsid w:val="00CA0576"/>
    <w:rsid w:val="00CA0C94"/>
    <w:rsid w:val="00CA25FF"/>
    <w:rsid w:val="00CA7B29"/>
    <w:rsid w:val="00CA7C24"/>
    <w:rsid w:val="00CB024E"/>
    <w:rsid w:val="00CB051C"/>
    <w:rsid w:val="00CB0B1A"/>
    <w:rsid w:val="00CB3A4B"/>
    <w:rsid w:val="00CB47BD"/>
    <w:rsid w:val="00CB4F19"/>
    <w:rsid w:val="00CB5F13"/>
    <w:rsid w:val="00CB7A42"/>
    <w:rsid w:val="00CC16FC"/>
    <w:rsid w:val="00CC444E"/>
    <w:rsid w:val="00CC6389"/>
    <w:rsid w:val="00CC7BD3"/>
    <w:rsid w:val="00CD276D"/>
    <w:rsid w:val="00CD317F"/>
    <w:rsid w:val="00CD4F0D"/>
    <w:rsid w:val="00CD6BF8"/>
    <w:rsid w:val="00CE57AE"/>
    <w:rsid w:val="00CE66CD"/>
    <w:rsid w:val="00CE7DCA"/>
    <w:rsid w:val="00CF07C9"/>
    <w:rsid w:val="00CF37EE"/>
    <w:rsid w:val="00D05CF4"/>
    <w:rsid w:val="00D15D54"/>
    <w:rsid w:val="00D1660B"/>
    <w:rsid w:val="00D22836"/>
    <w:rsid w:val="00D25886"/>
    <w:rsid w:val="00D25892"/>
    <w:rsid w:val="00D337C1"/>
    <w:rsid w:val="00D33D7A"/>
    <w:rsid w:val="00D33D95"/>
    <w:rsid w:val="00D34AA0"/>
    <w:rsid w:val="00D34C76"/>
    <w:rsid w:val="00D45A86"/>
    <w:rsid w:val="00D47188"/>
    <w:rsid w:val="00D55876"/>
    <w:rsid w:val="00D603E7"/>
    <w:rsid w:val="00D60D73"/>
    <w:rsid w:val="00D66830"/>
    <w:rsid w:val="00D72C21"/>
    <w:rsid w:val="00D752BD"/>
    <w:rsid w:val="00D77445"/>
    <w:rsid w:val="00D77D52"/>
    <w:rsid w:val="00D77E35"/>
    <w:rsid w:val="00D8162C"/>
    <w:rsid w:val="00D81ADB"/>
    <w:rsid w:val="00D84DAD"/>
    <w:rsid w:val="00D86DCF"/>
    <w:rsid w:val="00D8777C"/>
    <w:rsid w:val="00D906DA"/>
    <w:rsid w:val="00D9371F"/>
    <w:rsid w:val="00D942BE"/>
    <w:rsid w:val="00D96ABA"/>
    <w:rsid w:val="00D979B5"/>
    <w:rsid w:val="00DA0E15"/>
    <w:rsid w:val="00DA2472"/>
    <w:rsid w:val="00DA277E"/>
    <w:rsid w:val="00DA3B50"/>
    <w:rsid w:val="00DA3DF7"/>
    <w:rsid w:val="00DA4BE3"/>
    <w:rsid w:val="00DA7197"/>
    <w:rsid w:val="00DB03D1"/>
    <w:rsid w:val="00DB27E5"/>
    <w:rsid w:val="00DB3391"/>
    <w:rsid w:val="00DB36C6"/>
    <w:rsid w:val="00DB736D"/>
    <w:rsid w:val="00DB777E"/>
    <w:rsid w:val="00DC337E"/>
    <w:rsid w:val="00DC42C3"/>
    <w:rsid w:val="00DC6BAF"/>
    <w:rsid w:val="00DD058C"/>
    <w:rsid w:val="00DD5799"/>
    <w:rsid w:val="00DE0718"/>
    <w:rsid w:val="00DE0FCC"/>
    <w:rsid w:val="00DE2B60"/>
    <w:rsid w:val="00DE3B42"/>
    <w:rsid w:val="00DE5175"/>
    <w:rsid w:val="00DE6EE1"/>
    <w:rsid w:val="00DF1BC1"/>
    <w:rsid w:val="00DF5F6A"/>
    <w:rsid w:val="00DF68AF"/>
    <w:rsid w:val="00DF753A"/>
    <w:rsid w:val="00DF7F08"/>
    <w:rsid w:val="00E005EB"/>
    <w:rsid w:val="00E01FE2"/>
    <w:rsid w:val="00E04FD1"/>
    <w:rsid w:val="00E149B9"/>
    <w:rsid w:val="00E15743"/>
    <w:rsid w:val="00E224A9"/>
    <w:rsid w:val="00E2333E"/>
    <w:rsid w:val="00E2459D"/>
    <w:rsid w:val="00E26F1C"/>
    <w:rsid w:val="00E27818"/>
    <w:rsid w:val="00E31CF1"/>
    <w:rsid w:val="00E347B1"/>
    <w:rsid w:val="00E34D30"/>
    <w:rsid w:val="00E378BD"/>
    <w:rsid w:val="00E4330E"/>
    <w:rsid w:val="00E438EB"/>
    <w:rsid w:val="00E47E2B"/>
    <w:rsid w:val="00E53209"/>
    <w:rsid w:val="00E544B8"/>
    <w:rsid w:val="00E6030C"/>
    <w:rsid w:val="00E630BD"/>
    <w:rsid w:val="00E63862"/>
    <w:rsid w:val="00E639BD"/>
    <w:rsid w:val="00E63F4E"/>
    <w:rsid w:val="00E67EEC"/>
    <w:rsid w:val="00E72D3C"/>
    <w:rsid w:val="00E82392"/>
    <w:rsid w:val="00E917A1"/>
    <w:rsid w:val="00E92AA3"/>
    <w:rsid w:val="00E92D16"/>
    <w:rsid w:val="00E92ED5"/>
    <w:rsid w:val="00E96F18"/>
    <w:rsid w:val="00EA3C48"/>
    <w:rsid w:val="00EA7B71"/>
    <w:rsid w:val="00EB0A26"/>
    <w:rsid w:val="00EB1295"/>
    <w:rsid w:val="00EB1BC2"/>
    <w:rsid w:val="00EB3834"/>
    <w:rsid w:val="00EB3F45"/>
    <w:rsid w:val="00EB7EB6"/>
    <w:rsid w:val="00EC11D4"/>
    <w:rsid w:val="00EC140E"/>
    <w:rsid w:val="00EC42DC"/>
    <w:rsid w:val="00EC56EC"/>
    <w:rsid w:val="00ED5AF0"/>
    <w:rsid w:val="00ED7176"/>
    <w:rsid w:val="00EE5FD4"/>
    <w:rsid w:val="00EE6904"/>
    <w:rsid w:val="00EE6C88"/>
    <w:rsid w:val="00EF00ED"/>
    <w:rsid w:val="00EF0DB3"/>
    <w:rsid w:val="00EF117C"/>
    <w:rsid w:val="00EF1447"/>
    <w:rsid w:val="00EF4F25"/>
    <w:rsid w:val="00F00227"/>
    <w:rsid w:val="00F00F29"/>
    <w:rsid w:val="00F02351"/>
    <w:rsid w:val="00F05F0D"/>
    <w:rsid w:val="00F10025"/>
    <w:rsid w:val="00F105CE"/>
    <w:rsid w:val="00F12870"/>
    <w:rsid w:val="00F128DA"/>
    <w:rsid w:val="00F138E6"/>
    <w:rsid w:val="00F1525A"/>
    <w:rsid w:val="00F23536"/>
    <w:rsid w:val="00F23CE4"/>
    <w:rsid w:val="00F25606"/>
    <w:rsid w:val="00F2714C"/>
    <w:rsid w:val="00F35F8D"/>
    <w:rsid w:val="00F36A4B"/>
    <w:rsid w:val="00F379CD"/>
    <w:rsid w:val="00F37A24"/>
    <w:rsid w:val="00F44DDC"/>
    <w:rsid w:val="00F56BFB"/>
    <w:rsid w:val="00F574C6"/>
    <w:rsid w:val="00F609F2"/>
    <w:rsid w:val="00F66CE8"/>
    <w:rsid w:val="00F71AC0"/>
    <w:rsid w:val="00F74028"/>
    <w:rsid w:val="00F7489A"/>
    <w:rsid w:val="00F75797"/>
    <w:rsid w:val="00F7726B"/>
    <w:rsid w:val="00F850EA"/>
    <w:rsid w:val="00F862D1"/>
    <w:rsid w:val="00F871E1"/>
    <w:rsid w:val="00F90340"/>
    <w:rsid w:val="00F93999"/>
    <w:rsid w:val="00F93AC5"/>
    <w:rsid w:val="00F969D3"/>
    <w:rsid w:val="00FA203E"/>
    <w:rsid w:val="00FA2210"/>
    <w:rsid w:val="00FA57A4"/>
    <w:rsid w:val="00FA7EA7"/>
    <w:rsid w:val="00FB32A0"/>
    <w:rsid w:val="00FB5B20"/>
    <w:rsid w:val="00FB64B0"/>
    <w:rsid w:val="00FC1350"/>
    <w:rsid w:val="00FC4501"/>
    <w:rsid w:val="00FC50E2"/>
    <w:rsid w:val="00FC5214"/>
    <w:rsid w:val="00FC77AB"/>
    <w:rsid w:val="00FC7EE1"/>
    <w:rsid w:val="00FD0AFD"/>
    <w:rsid w:val="00FD19F8"/>
    <w:rsid w:val="00FD365C"/>
    <w:rsid w:val="00FE2CEA"/>
    <w:rsid w:val="00FE6842"/>
    <w:rsid w:val="00FF0892"/>
    <w:rsid w:val="00FF3D1B"/>
    <w:rsid w:val="00FF407B"/>
    <w:rsid w:val="00FF42C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</w:rPr>
  </w:style>
  <w:style w:type="paragraph" w:styleId="Heading2">
    <w:name w:val="heading 2"/>
    <w:basedOn w:val="Normal"/>
    <w:next w:val="Normal"/>
    <w:link w:val="Heading2Char2"/>
    <w:uiPriority w:val="9"/>
    <w:qFormat/>
    <w:rsid w:val="00AC340F"/>
    <w:pPr>
      <w:keepNext/>
      <w:spacing w:before="240" w:after="60" w:line="240" w:lineRule="auto"/>
      <w:outlineLvl w:val="1"/>
    </w:pPr>
    <w:rPr>
      <w:rFonts w:ascii="Arial" w:eastAsia="SimSun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AC340F"/>
    <w:pPr>
      <w:keepNext/>
      <w:spacing w:before="240" w:after="60" w:line="240" w:lineRule="auto"/>
      <w:outlineLvl w:val="2"/>
    </w:pPr>
    <w:rPr>
      <w:rFonts w:ascii="Arial" w:eastAsia="SimSun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AC340F"/>
    <w:pPr>
      <w:keepNext/>
      <w:spacing w:after="0" w:line="240" w:lineRule="auto"/>
      <w:ind w:left="1288" w:hanging="154"/>
      <w:outlineLvl w:val="3"/>
    </w:pPr>
    <w:rPr>
      <w:rFonts w:ascii="Tms Rmn" w:eastAsia="Calibri" w:hAnsi="Tms Rmn" w:cs="Angsana New"/>
    </w:rPr>
  </w:style>
  <w:style w:type="paragraph" w:styleId="Heading5">
    <w:name w:val="heading 5"/>
    <w:basedOn w:val="Normal"/>
    <w:next w:val="Normal"/>
    <w:link w:val="Heading5Char2"/>
    <w:qFormat/>
    <w:rsid w:val="00AC340F"/>
    <w:pPr>
      <w:spacing w:before="240" w:after="60" w:line="240" w:lineRule="auto"/>
      <w:outlineLvl w:val="4"/>
    </w:pPr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AC340F"/>
    <w:pPr>
      <w:keepNext/>
      <w:spacing w:after="0" w:line="240" w:lineRule="auto"/>
      <w:ind w:left="720" w:firstLine="720"/>
      <w:outlineLvl w:val="5"/>
    </w:pPr>
    <w:rPr>
      <w:rFonts w:ascii="Cordia New" w:eastAsia="Cordia New" w:hAnsi="Cordia New" w:cs="Angsana New"/>
    </w:rPr>
  </w:style>
  <w:style w:type="paragraph" w:styleId="Heading7">
    <w:name w:val="heading 7"/>
    <w:basedOn w:val="Normal"/>
    <w:next w:val="Normal"/>
    <w:link w:val="Heading7Char2"/>
    <w:uiPriority w:val="99"/>
    <w:qFormat/>
    <w:rsid w:val="00AC340F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340F"/>
    <w:pPr>
      <w:spacing w:before="240" w:after="60" w:line="240" w:lineRule="auto"/>
      <w:outlineLvl w:val="7"/>
    </w:pPr>
    <w:rPr>
      <w:rFonts w:ascii="Calibri" w:eastAsia="Calibri" w:hAnsi="Calibri" w:cs="Cordia New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2"/>
    <w:uiPriority w:val="99"/>
    <w:qFormat/>
    <w:rsid w:val="00AC340F"/>
    <w:pPr>
      <w:spacing w:before="240" w:after="60" w:line="240" w:lineRule="auto"/>
      <w:outlineLvl w:val="8"/>
    </w:pPr>
    <w:rPr>
      <w:rFonts w:ascii="Arial" w:eastAsia="SimSun" w:hAnsi="Arial" w:cs="Cordia New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512D"/>
  </w:style>
  <w:style w:type="paragraph" w:customStyle="1" w:styleId="Normal1">
    <w:name w:val="Normal1"/>
    <w:rsid w:val="00DA3DF7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165D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5D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0D83"/>
  </w:style>
  <w:style w:type="character" w:customStyle="1" w:styleId="eop">
    <w:name w:val="eop"/>
    <w:basedOn w:val="DefaultParagraphFont"/>
    <w:rsid w:val="00050D83"/>
  </w:style>
  <w:style w:type="character" w:customStyle="1" w:styleId="tabchar">
    <w:name w:val="tabchar"/>
    <w:basedOn w:val="DefaultParagraphFont"/>
    <w:rsid w:val="00050D83"/>
  </w:style>
  <w:style w:type="character" w:customStyle="1" w:styleId="Heading2Char">
    <w:name w:val="Heading 2 Char"/>
    <w:basedOn w:val="DefaultParagraphFont"/>
    <w:uiPriority w:val="9"/>
    <w:rsid w:val="00AC340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AC340F"/>
    <w:rPr>
      <w:rFonts w:ascii="Arial" w:eastAsia="SimSun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uiPriority w:val="9"/>
    <w:rsid w:val="00AC34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rsid w:val="00AC34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AC340F"/>
    <w:rPr>
      <w:rFonts w:ascii="Cordia New" w:eastAsia="Cordia New" w:hAnsi="Cordia New" w:cs="Angsana New"/>
      <w:sz w:val="32"/>
      <w:szCs w:val="32"/>
    </w:rPr>
  </w:style>
  <w:style w:type="character" w:customStyle="1" w:styleId="Heading7Char">
    <w:name w:val="Heading 7 Char"/>
    <w:basedOn w:val="DefaultParagraphFont"/>
    <w:uiPriority w:val="99"/>
    <w:rsid w:val="00AC34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rsid w:val="00AC340F"/>
    <w:rPr>
      <w:rFonts w:ascii="Calibri" w:eastAsia="Calibri" w:hAnsi="Calibri" w:cs="Cordia New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uiPriority w:val="99"/>
    <w:rsid w:val="00AC34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BalloonTextChar2">
    <w:name w:val="Balloon Text Char2"/>
    <w:basedOn w:val="DefaultParagraphFont"/>
    <w:uiPriority w:val="99"/>
    <w:semiHidden/>
    <w:rsid w:val="00AC340F"/>
    <w:rPr>
      <w:rFonts w:ascii="Segoe UI" w:hAnsi="Segoe UI" w:cs="Angsana New"/>
      <w:sz w:val="18"/>
      <w:szCs w:val="22"/>
    </w:rPr>
  </w:style>
  <w:style w:type="character" w:customStyle="1" w:styleId="HeaderChar1">
    <w:name w:val="Header Char1"/>
    <w:basedOn w:val="DefaultParagraphFont"/>
    <w:uiPriority w:val="99"/>
    <w:rsid w:val="00AC340F"/>
  </w:style>
  <w:style w:type="character" w:customStyle="1" w:styleId="FooterChar2">
    <w:name w:val="Footer Char2"/>
    <w:basedOn w:val="DefaultParagraphFont"/>
    <w:uiPriority w:val="99"/>
    <w:rsid w:val="00AC340F"/>
  </w:style>
  <w:style w:type="character" w:customStyle="1" w:styleId="TitleChar1">
    <w:name w:val="Title Char1"/>
    <w:basedOn w:val="DefaultParagraphFont"/>
    <w:rsid w:val="00AC340F"/>
    <w:rPr>
      <w:rFonts w:ascii="Browallia New" w:eastAsia="Cordia New" w:hAnsi="Browallia New" w:cs="Browallia New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340F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AC340F"/>
  </w:style>
  <w:style w:type="character" w:customStyle="1" w:styleId="markedcontent">
    <w:name w:val="markedcontent"/>
    <w:basedOn w:val="DefaultParagraphFont"/>
    <w:rsid w:val="00AC340F"/>
  </w:style>
  <w:style w:type="character" w:customStyle="1" w:styleId="highlight">
    <w:name w:val="highlight"/>
    <w:basedOn w:val="DefaultParagraphFont"/>
    <w:rsid w:val="00AC340F"/>
  </w:style>
  <w:style w:type="paragraph" w:styleId="NormalWeb">
    <w:name w:val="Normal (Web)"/>
    <w:basedOn w:val="Normal"/>
    <w:uiPriority w:val="99"/>
    <w:unhideWhenUsed/>
    <w:rsid w:val="00AC34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C340F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AC340F"/>
    <w:rPr>
      <w:color w:val="954F72" w:themeColor="followedHyperlink"/>
      <w:u w:val="single"/>
    </w:rPr>
  </w:style>
  <w:style w:type="paragraph" w:customStyle="1" w:styleId="NoSpacing1">
    <w:name w:val="No Spacing1"/>
    <w:uiPriority w:val="1"/>
    <w:qFormat/>
    <w:rsid w:val="00AC340F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340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AC340F"/>
    <w:rPr>
      <w:rFonts w:ascii="Cambria" w:eastAsia="Times New Roman" w:hAnsi="Cambria" w:cs="Angsana New"/>
      <w:sz w:val="24"/>
      <w:szCs w:val="30"/>
    </w:rPr>
  </w:style>
  <w:style w:type="paragraph" w:styleId="BodyText">
    <w:name w:val="Body Text"/>
    <w:basedOn w:val="Normal"/>
    <w:link w:val="BodyTextChar"/>
    <w:rsid w:val="00AC340F"/>
    <w:pPr>
      <w:spacing w:after="120" w:line="24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Char">
    <w:name w:val="Body Text Char"/>
    <w:basedOn w:val="DefaultParagraphFont"/>
    <w:link w:val="BodyText"/>
    <w:rsid w:val="00AC340F"/>
    <w:rPr>
      <w:rFonts w:ascii="CordiaUPC" w:eastAsia="SimSun" w:hAnsi="CordiaUPC" w:cs="Angsana New"/>
      <w:sz w:val="20"/>
      <w:szCs w:val="23"/>
    </w:rPr>
  </w:style>
  <w:style w:type="character" w:customStyle="1" w:styleId="NoSpacingChar">
    <w:name w:val="No Spacing Char"/>
    <w:link w:val="NoSpacing"/>
    <w:uiPriority w:val="1"/>
    <w:rsid w:val="00AC340F"/>
    <w:rPr>
      <w:rFonts w:ascii="Calibri" w:eastAsia="Calibri" w:hAnsi="Calibri" w:cs="Cordia New"/>
    </w:rPr>
  </w:style>
  <w:style w:type="character" w:customStyle="1" w:styleId="Heading2Char2">
    <w:name w:val="Heading 2 Char2"/>
    <w:basedOn w:val="DefaultParagraphFont"/>
    <w:link w:val="Heading2"/>
    <w:uiPriority w:val="9"/>
    <w:rsid w:val="00AC340F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Heading4Char1">
    <w:name w:val="Heading 4 Char1"/>
    <w:basedOn w:val="DefaultParagraphFont"/>
    <w:link w:val="Heading4"/>
    <w:uiPriority w:val="99"/>
    <w:rsid w:val="00AC340F"/>
    <w:rPr>
      <w:rFonts w:ascii="Tms Rmn" w:eastAsia="Calibri" w:hAnsi="Tms Rmn" w:cs="Angsana New"/>
      <w:sz w:val="32"/>
      <w:szCs w:val="32"/>
    </w:rPr>
  </w:style>
  <w:style w:type="character" w:customStyle="1" w:styleId="Heading5Char2">
    <w:name w:val="Heading 5 Char2"/>
    <w:basedOn w:val="DefaultParagraphFont"/>
    <w:link w:val="Heading5"/>
    <w:rsid w:val="00AC340F"/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2">
    <w:name w:val="Heading 7 Char2"/>
    <w:basedOn w:val="DefaultParagraphFont"/>
    <w:link w:val="Heading7"/>
    <w:uiPriority w:val="99"/>
    <w:rsid w:val="00AC340F"/>
    <w:rPr>
      <w:rFonts w:ascii="Times New Roman" w:eastAsia="SimSun" w:hAnsi="Times New Roman" w:cs="Angsana New"/>
      <w:sz w:val="24"/>
    </w:rPr>
  </w:style>
  <w:style w:type="character" w:customStyle="1" w:styleId="Heading9Char2">
    <w:name w:val="Heading 9 Char2"/>
    <w:basedOn w:val="DefaultParagraphFont"/>
    <w:link w:val="Heading9"/>
    <w:uiPriority w:val="99"/>
    <w:rsid w:val="00AC340F"/>
    <w:rPr>
      <w:rFonts w:ascii="Arial" w:eastAsia="SimSun" w:hAnsi="Arial" w:cs="Cordia New"/>
      <w:szCs w:val="25"/>
    </w:rPr>
  </w:style>
  <w:style w:type="paragraph" w:styleId="BodyTextIndent">
    <w:name w:val="Body Text Indent"/>
    <w:basedOn w:val="Normal"/>
    <w:link w:val="BodyTextIndentChar"/>
    <w:rsid w:val="00AC340F"/>
    <w:pPr>
      <w:spacing w:after="0" w:line="240" w:lineRule="auto"/>
      <w:ind w:firstLine="1440"/>
    </w:pPr>
    <w:rPr>
      <w:rFonts w:ascii="Cordia New" w:eastAsia="Cordia New" w:hAnsi="Cordi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AC340F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AC340F"/>
  </w:style>
  <w:style w:type="paragraph" w:styleId="BodyText2">
    <w:name w:val="Body Text 2"/>
    <w:basedOn w:val="Normal"/>
    <w:link w:val="BodyText2Char"/>
    <w:rsid w:val="00AC340F"/>
    <w:pPr>
      <w:spacing w:after="120" w:line="48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2Char">
    <w:name w:val="Body Text 2 Char"/>
    <w:basedOn w:val="DefaultParagraphFont"/>
    <w:link w:val="BodyText2"/>
    <w:rsid w:val="00AC340F"/>
    <w:rPr>
      <w:rFonts w:ascii="CordiaUPC" w:eastAsia="SimSun" w:hAnsi="CordiaUPC" w:cs="Angsana New"/>
      <w:sz w:val="20"/>
      <w:szCs w:val="23"/>
    </w:rPr>
  </w:style>
  <w:style w:type="paragraph" w:customStyle="1" w:styleId="TableContents">
    <w:name w:val="Table Contents"/>
    <w:basedOn w:val="Normal"/>
    <w:rsid w:val="00AC340F"/>
    <w:pPr>
      <w:suppressLineNumbers/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customStyle="1" w:styleId="ListParagraph1">
    <w:name w:val="List Paragraph1"/>
    <w:basedOn w:val="Normal"/>
    <w:qFormat/>
    <w:rsid w:val="00AC340F"/>
    <w:pPr>
      <w:spacing w:after="0" w:line="240" w:lineRule="auto"/>
      <w:ind w:left="720"/>
    </w:pPr>
    <w:rPr>
      <w:rFonts w:ascii="CordiaUPC" w:eastAsia="SimSun" w:hAnsi="CordiaUPC" w:cs="Angsana New"/>
      <w:sz w:val="20"/>
      <w:szCs w:val="25"/>
    </w:rPr>
  </w:style>
  <w:style w:type="character" w:customStyle="1" w:styleId="st">
    <w:name w:val="st"/>
    <w:basedOn w:val="DefaultParagraphFont"/>
    <w:rsid w:val="00AC340F"/>
  </w:style>
  <w:style w:type="character" w:styleId="Emphasis">
    <w:name w:val="Emphasis"/>
    <w:uiPriority w:val="20"/>
    <w:qFormat/>
    <w:rsid w:val="00AC340F"/>
    <w:rPr>
      <w:i/>
      <w:iCs/>
    </w:rPr>
  </w:style>
  <w:style w:type="character" w:styleId="CommentReference">
    <w:name w:val="annotation reference"/>
    <w:rsid w:val="00AC340F"/>
    <w:rPr>
      <w:sz w:val="16"/>
      <w:szCs w:val="18"/>
    </w:rPr>
  </w:style>
  <w:style w:type="paragraph" w:styleId="CommentText">
    <w:name w:val="annotation text"/>
    <w:basedOn w:val="Normal"/>
    <w:link w:val="CommentTextChar"/>
    <w:rsid w:val="00AC340F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AC340F"/>
    <w:rPr>
      <w:rFonts w:ascii="CordiaUPC" w:eastAsia="SimSun" w:hAnsi="CordiaUPC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AC3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340F"/>
    <w:rPr>
      <w:rFonts w:ascii="CordiaUPC" w:eastAsia="SimSun" w:hAnsi="CordiaUPC" w:cs="Angsana New"/>
      <w:b/>
      <w:bCs/>
      <w:sz w:val="20"/>
      <w:szCs w:val="25"/>
    </w:rPr>
  </w:style>
  <w:style w:type="paragraph" w:customStyle="1" w:styleId="Default">
    <w:name w:val="Default"/>
    <w:rsid w:val="00AC340F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</w:rPr>
  </w:style>
  <w:style w:type="character" w:styleId="HTMLCite">
    <w:name w:val="HTML Cite"/>
    <w:rsid w:val="00AC340F"/>
    <w:rPr>
      <w:i/>
      <w:iCs/>
    </w:rPr>
  </w:style>
  <w:style w:type="paragraph" w:customStyle="1" w:styleId="a">
    <w:name w:val="เนื้อหาลำดับ"/>
    <w:basedOn w:val="Normal"/>
    <w:link w:val="Char"/>
    <w:uiPriority w:val="99"/>
    <w:rsid w:val="00AC340F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Calibri" w:hAnsi="Browallia New" w:cs="Angsana New"/>
    </w:rPr>
  </w:style>
  <w:style w:type="character" w:customStyle="1" w:styleId="Char">
    <w:name w:val="เนื้อหาลำดับ Char"/>
    <w:link w:val="a"/>
    <w:uiPriority w:val="99"/>
    <w:locked/>
    <w:rsid w:val="00AC340F"/>
    <w:rPr>
      <w:rFonts w:ascii="Browallia New" w:eastAsia="Calibri" w:hAnsi="Browallia New" w:cs="Angsana New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AC340F"/>
    <w:pPr>
      <w:spacing w:after="120" w:line="240" w:lineRule="auto"/>
    </w:pPr>
    <w:rPr>
      <w:rFonts w:ascii="CordiaUPC" w:eastAsia="SimSun" w:hAnsi="CordiaUPC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C340F"/>
    <w:rPr>
      <w:rFonts w:ascii="CordiaUPC" w:eastAsia="SimSun" w:hAnsi="CordiaUPC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AC340F"/>
  </w:style>
  <w:style w:type="character" w:customStyle="1" w:styleId="reference-text">
    <w:name w:val="reference-text"/>
    <w:basedOn w:val="DefaultParagraphFont"/>
    <w:rsid w:val="00AC340F"/>
  </w:style>
  <w:style w:type="paragraph" w:customStyle="1" w:styleId="1">
    <w:name w:val="รายการย่อหน้า1"/>
    <w:basedOn w:val="Normal"/>
    <w:uiPriority w:val="34"/>
    <w:qFormat/>
    <w:rsid w:val="00AC340F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BodyTextIndent2">
    <w:name w:val="Body Text Indent 2"/>
    <w:basedOn w:val="Normal"/>
    <w:link w:val="BodyTextIndent2Char"/>
    <w:uiPriority w:val="99"/>
    <w:rsid w:val="00AC340F"/>
    <w:pPr>
      <w:spacing w:after="0" w:line="240" w:lineRule="auto"/>
      <w:ind w:left="360" w:firstLine="491"/>
      <w:jc w:val="both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40F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10">
    <w:name w:val="ไม่มีการเว้นระยะห่าง1"/>
    <w:uiPriority w:val="99"/>
    <w:rsid w:val="00AC340F"/>
    <w:pPr>
      <w:spacing w:after="0" w:line="240" w:lineRule="auto"/>
    </w:pPr>
    <w:rPr>
      <w:rFonts w:ascii="Calibri" w:eastAsia="Times New Roman" w:hAnsi="Calibri" w:cs="Cordia New"/>
    </w:rPr>
  </w:style>
  <w:style w:type="paragraph" w:styleId="PlainText">
    <w:name w:val="Plain Text"/>
    <w:basedOn w:val="Normal"/>
    <w:link w:val="PlainTextChar"/>
    <w:uiPriority w:val="99"/>
    <w:rsid w:val="00AC340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C340F"/>
    <w:rPr>
      <w:rFonts w:ascii="Courier New" w:eastAsia="Calibri" w:hAnsi="Courier New" w:cs="Courier New"/>
      <w:sz w:val="20"/>
      <w:szCs w:val="20"/>
      <w:lang w:bidi="ar-SA"/>
    </w:rPr>
  </w:style>
  <w:style w:type="paragraph" w:styleId="ListBullet">
    <w:name w:val="List Bullet"/>
    <w:basedOn w:val="Normal"/>
    <w:uiPriority w:val="99"/>
    <w:rsid w:val="00AC340F"/>
    <w:pPr>
      <w:numPr>
        <w:numId w:val="19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Calibri" w:hAnsi="Times New Roman" w:cs="Angsana New"/>
      <w:sz w:val="24"/>
    </w:rPr>
  </w:style>
  <w:style w:type="character" w:customStyle="1" w:styleId="style81">
    <w:name w:val="style81"/>
    <w:uiPriority w:val="99"/>
    <w:rsid w:val="00AC340F"/>
    <w:rPr>
      <w:rFonts w:ascii="Tahoma" w:hAnsi="Tahoma" w:cs="Tahoma"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340F"/>
    <w:rPr>
      <w:rFonts w:ascii="Arial" w:eastAsia="Calibr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C34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z-1">
    <w:name w:val="z-ด้านบนของฟอร์ม อักขระ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340F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C340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z-10">
    <w:name w:val="z-ด้านล่างของฟอร์ม อักขระ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style11">
    <w:name w:val="style11"/>
    <w:uiPriority w:val="99"/>
    <w:rsid w:val="00AC340F"/>
    <w:rPr>
      <w:rFonts w:ascii="Tahoma" w:hAnsi="Tahoma" w:cs="Tahoma"/>
      <w:b/>
      <w:bCs/>
      <w:sz w:val="20"/>
      <w:szCs w:val="20"/>
    </w:rPr>
  </w:style>
  <w:style w:type="character" w:customStyle="1" w:styleId="style51">
    <w:name w:val="style51"/>
    <w:uiPriority w:val="99"/>
    <w:rsid w:val="00AC340F"/>
    <w:rPr>
      <w:rFonts w:cs="Times New Roman"/>
      <w:sz w:val="20"/>
      <w:szCs w:val="20"/>
    </w:rPr>
  </w:style>
  <w:style w:type="character" w:customStyle="1" w:styleId="longtext1">
    <w:name w:val="long_text1"/>
    <w:uiPriority w:val="99"/>
    <w:rsid w:val="00AC340F"/>
    <w:rPr>
      <w:rFonts w:cs="Times New Roman"/>
      <w:sz w:val="13"/>
      <w:szCs w:val="13"/>
    </w:rPr>
  </w:style>
  <w:style w:type="paragraph" w:styleId="BodyTextIndent3">
    <w:name w:val="Body Text Indent 3"/>
    <w:basedOn w:val="Normal"/>
    <w:link w:val="BodyTextIndent3Char"/>
    <w:uiPriority w:val="99"/>
    <w:rsid w:val="00AC340F"/>
    <w:pPr>
      <w:spacing w:after="0" w:line="240" w:lineRule="auto"/>
      <w:ind w:left="652" w:hanging="652"/>
    </w:pPr>
    <w:rPr>
      <w:rFonts w:ascii="Times New Roman" w:eastAsia="Calibri" w:hAnsi="Times New Roman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C340F"/>
    <w:rPr>
      <w:rFonts w:ascii="Times New Roman" w:eastAsia="Calibri" w:hAnsi="Times New Roman" w:cs="Times New Roman"/>
      <w:sz w:val="16"/>
      <w:szCs w:val="16"/>
      <w:lang w:bidi="ar-SA"/>
    </w:rPr>
  </w:style>
  <w:style w:type="paragraph" w:customStyle="1" w:styleId="a0">
    <w:name w:val="หัวตาราง"/>
    <w:basedOn w:val="Normal"/>
    <w:link w:val="Char0"/>
    <w:qFormat/>
    <w:rsid w:val="00AC340F"/>
    <w:pPr>
      <w:spacing w:after="0" w:line="240" w:lineRule="auto"/>
      <w:jc w:val="center"/>
    </w:pPr>
    <w:rPr>
      <w:rFonts w:ascii="Angsana New" w:eastAsia="Calibri" w:hAnsi="Angsana New" w:cs="Angsana New"/>
      <w:lang w:eastAsia="th-TH"/>
    </w:rPr>
  </w:style>
  <w:style w:type="character" w:customStyle="1" w:styleId="Char0">
    <w:name w:val="หัวตาราง Char"/>
    <w:link w:val="a0"/>
    <w:locked/>
    <w:rsid w:val="00AC340F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1">
    <w:name w:val="ข้อความตารางชิดขวา"/>
    <w:basedOn w:val="Normal"/>
    <w:link w:val="Char1"/>
    <w:uiPriority w:val="99"/>
    <w:rsid w:val="00AC340F"/>
    <w:pPr>
      <w:spacing w:after="0" w:line="240" w:lineRule="auto"/>
    </w:pPr>
    <w:rPr>
      <w:rFonts w:ascii="Angsana New" w:eastAsia="Calibri" w:hAnsi="Angsana New" w:cs="Angsana New"/>
      <w:lang w:eastAsia="th-TH"/>
    </w:rPr>
  </w:style>
  <w:style w:type="character" w:customStyle="1" w:styleId="Char1">
    <w:name w:val="ข้อความตารางชิดขวา Char"/>
    <w:link w:val="a1"/>
    <w:uiPriority w:val="99"/>
    <w:locked/>
    <w:rsid w:val="00AC340F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2">
    <w:name w:val="เนื้อหาไม่มีลำดับบรรยาย"/>
    <w:basedOn w:val="Normal"/>
    <w:uiPriority w:val="99"/>
    <w:rsid w:val="00AC340F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Calibri" w:hAnsi="Browallia New" w:cs="Browallia New"/>
    </w:rPr>
  </w:style>
  <w:style w:type="paragraph" w:customStyle="1" w:styleId="style3">
    <w:name w:val="style3"/>
    <w:basedOn w:val="Normal"/>
    <w:uiPriority w:val="99"/>
    <w:rsid w:val="00AC34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AC340F"/>
    <w:pPr>
      <w:autoSpaceDE w:val="0"/>
      <w:autoSpaceDN w:val="0"/>
      <w:adjustRightInd w:val="0"/>
      <w:spacing w:after="0" w:line="280" w:lineRule="atLeast"/>
    </w:pPr>
    <w:rPr>
      <w:rFonts w:ascii="Times New Roman" w:eastAsia="Batang" w:hAnsi="Times New Roman" w:cs="Angsana New"/>
      <w:sz w:val="24"/>
      <w:szCs w:val="24"/>
      <w:lang w:eastAsia="ko-KR"/>
    </w:rPr>
  </w:style>
  <w:style w:type="character" w:customStyle="1" w:styleId="A4">
    <w:name w:val="A4"/>
    <w:uiPriority w:val="99"/>
    <w:rsid w:val="00AC340F"/>
    <w:rPr>
      <w:b/>
      <w:color w:val="000000"/>
      <w:sz w:val="16"/>
    </w:rPr>
  </w:style>
  <w:style w:type="paragraph" w:customStyle="1" w:styleId="ListParagraph2">
    <w:name w:val="List Paragraph2"/>
    <w:basedOn w:val="Normal"/>
    <w:rsid w:val="00AC340F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2">
    <w:name w:val="รายการย่อหน้า2"/>
    <w:basedOn w:val="Normal"/>
    <w:rsid w:val="00AC340F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character" w:customStyle="1" w:styleId="Bodytext20">
    <w:name w:val="Body text (2)"/>
    <w:rsid w:val="00AC340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AC340F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0">
    <w:name w:val="Body text (3)_"/>
    <w:link w:val="Bodytext31"/>
    <w:rsid w:val="00AC340F"/>
    <w:rPr>
      <w:rFonts w:ascii="AngsanaUPC" w:eastAsia="AngsanaUPC" w:hAnsi="AngsanaUPC" w:cs="AngsanaUPC"/>
      <w:sz w:val="48"/>
      <w:szCs w:val="48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AC340F"/>
    <w:pPr>
      <w:widowControl w:val="0"/>
      <w:shd w:val="clear" w:color="auto" w:fill="FFFFFF"/>
      <w:spacing w:after="0" w:line="634" w:lineRule="exact"/>
      <w:jc w:val="center"/>
    </w:pPr>
    <w:rPr>
      <w:rFonts w:ascii="AngsanaUPC" w:eastAsia="AngsanaUPC" w:hAnsi="AngsanaUPC" w:cs="AngsanaUPC"/>
      <w:sz w:val="48"/>
      <w:szCs w:val="48"/>
    </w:rPr>
  </w:style>
  <w:style w:type="paragraph" w:customStyle="1" w:styleId="20">
    <w:name w:val="ไม่มีการเว้นระยะห่าง2"/>
    <w:rsid w:val="00AC340F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coursedescription">
    <w:name w:val="course description"/>
    <w:basedOn w:val="Normal"/>
    <w:next w:val="Normal"/>
    <w:rsid w:val="00AC340F"/>
    <w:pPr>
      <w:tabs>
        <w:tab w:val="left" w:pos="720"/>
        <w:tab w:val="left" w:pos="1170"/>
        <w:tab w:val="left" w:pos="1758"/>
        <w:tab w:val="left" w:pos="6930"/>
      </w:tabs>
      <w:spacing w:after="0" w:line="240" w:lineRule="auto"/>
      <w:contextualSpacing/>
      <w:jc w:val="thaiDistribute"/>
    </w:pPr>
    <w:rPr>
      <w:rFonts w:ascii="Angsana New" w:eastAsia="Angsana New" w:hAnsi="Angsana New"/>
    </w:rPr>
  </w:style>
  <w:style w:type="paragraph" w:customStyle="1" w:styleId="ListParagraph3">
    <w:name w:val="List Paragraph3"/>
    <w:basedOn w:val="Normal"/>
    <w:rsid w:val="00AC340F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table" w:customStyle="1" w:styleId="TableNormal1">
    <w:name w:val="Table Normal1"/>
    <w:rsid w:val="00AC34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AC340F"/>
    <w:pPr>
      <w:numPr>
        <w:numId w:val="20"/>
      </w:numPr>
    </w:pPr>
  </w:style>
  <w:style w:type="character" w:customStyle="1" w:styleId="None">
    <w:name w:val="None"/>
    <w:rsid w:val="00AC340F"/>
  </w:style>
  <w:style w:type="character" w:customStyle="1" w:styleId="Hyperlink0">
    <w:name w:val="Hyperlink.0"/>
    <w:basedOn w:val="None"/>
    <w:rsid w:val="00AC340F"/>
    <w:rPr>
      <w:rFonts w:ascii="TH SarabunPSK" w:eastAsia="TH SarabunPSK" w:hAnsi="TH SarabunPSK" w:cs="TH SarabunPSK"/>
      <w:sz w:val="32"/>
      <w:szCs w:val="32"/>
    </w:rPr>
  </w:style>
  <w:style w:type="numbering" w:customStyle="1" w:styleId="ImportedStyle2">
    <w:name w:val="Imported Style 2"/>
    <w:rsid w:val="00AC340F"/>
    <w:pPr>
      <w:numPr>
        <w:numId w:val="21"/>
      </w:numPr>
    </w:pPr>
  </w:style>
  <w:style w:type="table" w:customStyle="1" w:styleId="11">
    <w:name w:val="เส้นตาราง1"/>
    <w:basedOn w:val="TableNormal"/>
    <w:next w:val="TableGrid"/>
    <w:rsid w:val="00AC340F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headermeta-info-label">
    <w:name w:val="article-header__meta-info-label"/>
    <w:rsid w:val="00AC340F"/>
  </w:style>
  <w:style w:type="character" w:customStyle="1" w:styleId="article-headermeta-info-data">
    <w:name w:val="article-header__meta-info-data"/>
    <w:rsid w:val="00AC340F"/>
  </w:style>
  <w:style w:type="character" w:customStyle="1" w:styleId="il">
    <w:name w:val="il"/>
    <w:basedOn w:val="DefaultParagraphFont"/>
    <w:rsid w:val="00AC340F"/>
  </w:style>
  <w:style w:type="paragraph" w:customStyle="1" w:styleId="yiv4884194929msonormal">
    <w:name w:val="yiv4884194929msonormal"/>
    <w:basedOn w:val="Normal"/>
    <w:rsid w:val="00A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1">
    <w:name w:val="Heading 5 Char1"/>
    <w:locked/>
    <w:rsid w:val="00AC340F"/>
    <w:rPr>
      <w:rFonts w:ascii="Times New Roman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1">
    <w:name w:val="Heading 7 Char1"/>
    <w:uiPriority w:val="99"/>
    <w:locked/>
    <w:rsid w:val="00AC340F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Heading9Char1">
    <w:name w:val="Heading 9 Char1"/>
    <w:uiPriority w:val="99"/>
    <w:locked/>
    <w:rsid w:val="00AC340F"/>
    <w:rPr>
      <w:rFonts w:ascii="Arial" w:hAnsi="Arial" w:cs="Arial"/>
      <w:sz w:val="22"/>
      <w:szCs w:val="22"/>
      <w:lang w:val="en-AU" w:bidi="ar-SA"/>
    </w:rPr>
  </w:style>
  <w:style w:type="character" w:customStyle="1" w:styleId="FooterChar1">
    <w:name w:val="Footer Char1"/>
    <w:uiPriority w:val="99"/>
    <w:locked/>
    <w:rsid w:val="00AC340F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BalloonTextChar1">
    <w:name w:val="Balloon Text Char1"/>
    <w:uiPriority w:val="99"/>
    <w:semiHidden/>
    <w:locked/>
    <w:rsid w:val="00AC340F"/>
    <w:rPr>
      <w:rFonts w:ascii="Tahoma" w:hAnsi="Tahoma" w:cs="Angsana New"/>
      <w:sz w:val="18"/>
      <w:szCs w:val="18"/>
      <w:lang w:bidi="ar-SA"/>
    </w:rPr>
  </w:style>
  <w:style w:type="character" w:customStyle="1" w:styleId="Heading2Char1">
    <w:name w:val="Heading 2 Char1"/>
    <w:uiPriority w:val="9"/>
    <w:locked/>
    <w:rsid w:val="00AC340F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table" w:customStyle="1" w:styleId="TableGrid1">
    <w:name w:val="Table Grid1"/>
    <w:basedOn w:val="TableNormal"/>
    <w:next w:val="TableGrid"/>
    <w:uiPriority w:val="39"/>
    <w:rsid w:val="00AC340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40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msonormal0">
    <w:name w:val="msonormal"/>
    <w:basedOn w:val="Normal"/>
    <w:rsid w:val="00A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AC340F"/>
  </w:style>
  <w:style w:type="character" w:customStyle="1" w:styleId="tabrun">
    <w:name w:val="tabrun"/>
    <w:basedOn w:val="DefaultParagraphFont"/>
    <w:rsid w:val="00AC340F"/>
  </w:style>
  <w:style w:type="character" w:customStyle="1" w:styleId="tableaderchars">
    <w:name w:val="tableaderchars"/>
    <w:basedOn w:val="DefaultParagraphFont"/>
    <w:rsid w:val="00AC340F"/>
  </w:style>
  <w:style w:type="character" w:customStyle="1" w:styleId="pagebreakblob">
    <w:name w:val="pagebreakblob"/>
    <w:basedOn w:val="DefaultParagraphFont"/>
    <w:rsid w:val="00AC340F"/>
  </w:style>
  <w:style w:type="character" w:customStyle="1" w:styleId="pagebreakborderspan">
    <w:name w:val="pagebreakborderspan"/>
    <w:basedOn w:val="DefaultParagraphFont"/>
    <w:rsid w:val="00AC340F"/>
  </w:style>
  <w:style w:type="character" w:customStyle="1" w:styleId="pagebreaktextspan">
    <w:name w:val="pagebreaktextspan"/>
    <w:basedOn w:val="DefaultParagraphFont"/>
    <w:rsid w:val="00AC340F"/>
  </w:style>
  <w:style w:type="paragraph" w:customStyle="1" w:styleId="04xlpa">
    <w:name w:val="_04xlpa"/>
    <w:basedOn w:val="Normal"/>
    <w:rsid w:val="0061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613BD6"/>
  </w:style>
  <w:style w:type="paragraph" w:customStyle="1" w:styleId="Bomb1">
    <w:name w:val="Bomb1"/>
    <w:basedOn w:val="Normal"/>
    <w:qFormat/>
    <w:rsid w:val="001A32C7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eastAsiaTheme="minorEastAsia"/>
    </w:rPr>
  </w:style>
  <w:style w:type="table" w:styleId="GridTable5Dark-Accent6">
    <w:name w:val="Grid Table 5 Dark Accent 6"/>
    <w:basedOn w:val="TableNormal"/>
    <w:uiPriority w:val="50"/>
    <w:rsid w:val="001A32C7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1A32C7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yl5">
    <w:name w:val="_5yl5"/>
    <w:basedOn w:val="DefaultParagraphFont"/>
    <w:rsid w:val="001A32C7"/>
  </w:style>
  <w:style w:type="table" w:styleId="PlainTable1">
    <w:name w:val="Plain Table 1"/>
    <w:basedOn w:val="TableNormal"/>
    <w:uiPriority w:val="41"/>
    <w:rsid w:val="006814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D8B59-1719-4301-A387-57FE04D4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2325</Words>
  <Characters>13256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9</cp:revision>
  <cp:lastPrinted>2017-12-28T04:02:00Z</cp:lastPrinted>
  <dcterms:created xsi:type="dcterms:W3CDTF">2024-03-01T07:54:00Z</dcterms:created>
  <dcterms:modified xsi:type="dcterms:W3CDTF">2025-04-16T04:39:00Z</dcterms:modified>
</cp:coreProperties>
</file>