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25" w:rsidRPr="00B533CE" w:rsidRDefault="00C170CD" w:rsidP="00B533C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3CE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ข้อมูลการพัฒนาบุคลากรสายสนับสนุน ปีการศึกษา 2567</w:t>
      </w:r>
    </w:p>
    <w:p w:rsidR="00C170CD" w:rsidRPr="00B533CE" w:rsidRDefault="00C170CD" w:rsidP="00B533C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3CE">
        <w:rPr>
          <w:rFonts w:ascii="TH SarabunPSK" w:hAnsi="TH SarabunPSK" w:cs="TH SarabunPSK"/>
          <w:b/>
          <w:bCs/>
          <w:sz w:val="32"/>
          <w:szCs w:val="32"/>
          <w:cs/>
        </w:rPr>
        <w:t xml:space="preserve">(วันที่ 1 กรกฎาคม 2567 – </w:t>
      </w:r>
      <w:r w:rsidR="00795299">
        <w:rPr>
          <w:rFonts w:ascii="TH SarabunPSK" w:hAnsi="TH SarabunPSK" w:cs="TH SarabunPSK" w:hint="cs"/>
          <w:b/>
          <w:bCs/>
          <w:sz w:val="32"/>
          <w:szCs w:val="32"/>
          <w:cs/>
        </w:rPr>
        <w:t>13 พฤษภาคม</w:t>
      </w:r>
      <w:r w:rsidRPr="00B533CE">
        <w:rPr>
          <w:rFonts w:ascii="TH SarabunPSK" w:hAnsi="TH SarabunPSK" w:cs="TH SarabunPSK"/>
          <w:b/>
          <w:bCs/>
          <w:sz w:val="32"/>
          <w:szCs w:val="32"/>
          <w:cs/>
        </w:rPr>
        <w:t xml:space="preserve"> 2568)</w:t>
      </w:r>
    </w:p>
    <w:p w:rsidR="00B533CE" w:rsidRPr="00B533CE" w:rsidRDefault="00B533CE" w:rsidP="00B533C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33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****************************************** </w:t>
      </w:r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724"/>
        <w:gridCol w:w="2248"/>
        <w:gridCol w:w="7512"/>
        <w:gridCol w:w="4111"/>
      </w:tblGrid>
      <w:tr w:rsidR="00B533CE" w:rsidRPr="00795299" w:rsidTr="00C34506">
        <w:trPr>
          <w:tblHeader/>
        </w:trPr>
        <w:tc>
          <w:tcPr>
            <w:tcW w:w="724" w:type="dxa"/>
            <w:shd w:val="clear" w:color="auto" w:fill="9CC2E5" w:themeFill="accent1" w:themeFillTint="99"/>
          </w:tcPr>
          <w:p w:rsidR="00B533CE" w:rsidRPr="00795299" w:rsidRDefault="00B533CE" w:rsidP="00B533CE">
            <w:pPr>
              <w:spacing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952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248" w:type="dxa"/>
            <w:shd w:val="clear" w:color="auto" w:fill="9CC2E5" w:themeFill="accent1" w:themeFillTint="99"/>
          </w:tcPr>
          <w:p w:rsidR="00B533CE" w:rsidRPr="00795299" w:rsidRDefault="00B533CE" w:rsidP="00B533CE">
            <w:pPr>
              <w:spacing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7952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9529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952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7512" w:type="dxa"/>
            <w:shd w:val="clear" w:color="auto" w:fill="9CC2E5" w:themeFill="accent1" w:themeFillTint="99"/>
          </w:tcPr>
          <w:p w:rsidR="00B533CE" w:rsidRPr="00795299" w:rsidRDefault="00B533CE" w:rsidP="00B533C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5299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ข้อมูลการเข้าร่วมกิจกรรมการพัฒนาตนเอง</w:t>
            </w:r>
          </w:p>
        </w:tc>
        <w:tc>
          <w:tcPr>
            <w:tcW w:w="4111" w:type="dxa"/>
            <w:shd w:val="clear" w:color="auto" w:fill="9CC2E5" w:themeFill="accent1" w:themeFillTint="99"/>
          </w:tcPr>
          <w:p w:rsidR="00B533CE" w:rsidRPr="00795299" w:rsidRDefault="00B533CE" w:rsidP="00B533CE">
            <w:pPr>
              <w:spacing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79529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การนำความรู้ไปใช้ประโยชน์</w:t>
            </w:r>
          </w:p>
        </w:tc>
      </w:tr>
      <w:tr w:rsidR="00795299" w:rsidRPr="00795299" w:rsidTr="00C34506">
        <w:tc>
          <w:tcPr>
            <w:tcW w:w="724" w:type="dxa"/>
            <w:vMerge w:val="restart"/>
          </w:tcPr>
          <w:p w:rsidR="00795299" w:rsidRPr="00795299" w:rsidRDefault="00795299" w:rsidP="00B533CE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48" w:type="dxa"/>
            <w:vMerge w:val="restart"/>
          </w:tcPr>
          <w:p w:rsidR="00795299" w:rsidRPr="00795299" w:rsidRDefault="00795299" w:rsidP="00B533CE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นางนวนจันทร์ ทองมา</w:t>
            </w:r>
          </w:p>
          <w:p w:rsidR="00795299" w:rsidRPr="00795299" w:rsidRDefault="00795299" w:rsidP="00B533CE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 xml:space="preserve">โครงการจัดทำแผนบริหารทรัพยากรมนุษย์ มหาวิทยาลัยแม่โจ้ ประจำปีงบประมาณ พ.ศ. </w:t>
            </w:r>
            <w:r w:rsidRPr="00795299">
              <w:rPr>
                <w:rFonts w:ascii="TH SarabunPSK" w:hAnsi="TH SarabunPSK" w:cs="TH SarabunPSK"/>
                <w:sz w:val="28"/>
              </w:rPr>
              <w:t>2568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95299">
              <w:rPr>
                <w:rFonts w:ascii="TH SarabunPSK" w:hAnsi="TH SarabunPSK" w:cs="TH SarabunPSK"/>
                <w:sz w:val="28"/>
              </w:rPr>
              <w:t>24/9/2567 - 30/9/2567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4111" w:type="dxa"/>
          </w:tcPr>
          <w:p w:rsidR="00795299" w:rsidRPr="00795299" w:rsidRDefault="00C34506" w:rsidP="00B533CE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95299" w:rsidRPr="00795299" w:rsidTr="00C34506">
        <w:tc>
          <w:tcPr>
            <w:tcW w:w="724" w:type="dxa"/>
            <w:vMerge/>
          </w:tcPr>
          <w:p w:rsidR="00795299" w:rsidRPr="00795299" w:rsidRDefault="00795299" w:rsidP="00B533CE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248" w:type="dxa"/>
            <w:vMerge/>
          </w:tcPr>
          <w:p w:rsidR="00795299" w:rsidRPr="00795299" w:rsidRDefault="00795299" w:rsidP="00B533CE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สัมมนาเชิงปฏิบัติการ เรื่อง การขับเคลื่อนมหาวิทยาลัยแม่โจ้สู่ความเป็นกลางทางคาร์บอน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95299">
              <w:rPr>
                <w:rFonts w:ascii="TH SarabunPSK" w:hAnsi="TH SarabunPSK" w:cs="TH SarabunPSK"/>
                <w:sz w:val="28"/>
              </w:rPr>
              <w:t>29/8/2567 - 29/8/2567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สถานที่ : ห้องข้าวหอมมะลิ อาคารเฉลิมพระเกียรติสมเด็จพระเทพรัตนราชสุดา</w:t>
            </w:r>
          </w:p>
        </w:tc>
        <w:tc>
          <w:tcPr>
            <w:tcW w:w="4111" w:type="dxa"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1. นำความรู้นำมาใช้ในชีวิตประจำวัน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2. นำความรู้นำมาใช้ในการทำงาน</w:t>
            </w:r>
          </w:p>
        </w:tc>
      </w:tr>
      <w:tr w:rsidR="00795299" w:rsidRPr="00795299" w:rsidTr="00C34506">
        <w:tc>
          <w:tcPr>
            <w:tcW w:w="724" w:type="dxa"/>
            <w:vMerge/>
          </w:tcPr>
          <w:p w:rsidR="00795299" w:rsidRPr="00795299" w:rsidRDefault="00795299" w:rsidP="00795299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248" w:type="dxa"/>
            <w:vMerge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โครงการส่งเสริมจรรยาบรรณวิชาชีพอาจารย์และบุคลากรมหาวิทยาลัย ประจำปี 2567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วันที่ : 2/8/2567 - 16/8/2567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สถานที่ : ประชุมกวางบุษราคัม ชั้น 3 อาคารนำชัย ทนุผล มหาวิทยาลัยแม่โจ้-แพร่ฯ และระบบออนไลน์</w:t>
            </w:r>
          </w:p>
        </w:tc>
        <w:tc>
          <w:tcPr>
            <w:tcW w:w="4111" w:type="dxa"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1. สามารถนำความรู้ที่ได้รับมาพัฒนาหน่วยงาน</w:t>
            </w:r>
          </w:p>
        </w:tc>
      </w:tr>
      <w:tr w:rsidR="00795299" w:rsidRPr="00795299" w:rsidTr="00C34506">
        <w:tc>
          <w:tcPr>
            <w:tcW w:w="724" w:type="dxa"/>
            <w:vMerge/>
          </w:tcPr>
          <w:p w:rsidR="00795299" w:rsidRPr="00795299" w:rsidRDefault="00795299" w:rsidP="00795299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248" w:type="dxa"/>
            <w:vMerge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t>SAS-</w:t>
            </w:r>
            <w:r w:rsidRPr="00795299">
              <w:rPr>
                <w:rFonts w:ascii="TH SarabunPSK" w:hAnsi="TH SarabunPSK" w:cs="TH SarabunPSK"/>
                <w:sz w:val="28"/>
                <w:cs/>
              </w:rPr>
              <w:t>67 โครงการส่งเส</w:t>
            </w:r>
            <w:r>
              <w:rPr>
                <w:rFonts w:ascii="TH SarabunPSK" w:hAnsi="TH SarabunPSK" w:cs="TH SarabunPSK"/>
                <w:sz w:val="28"/>
                <w:cs/>
              </w:rPr>
              <w:t>ริมคุณภาพชีวิต “1 วัน 1,000 เหต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ุ</w:t>
            </w:r>
            <w:r w:rsidRPr="00795299">
              <w:rPr>
                <w:rFonts w:ascii="TH SarabunPSK" w:hAnsi="TH SarabunPSK" w:cs="TH SarabunPSK"/>
                <w:sz w:val="28"/>
                <w:cs/>
              </w:rPr>
              <w:t>การณ์: จัดการอย่างไรดี”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วันที่ : 10/7/2567 - 10/7/2567</w:t>
            </w:r>
          </w:p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 xml:space="preserve">สถานที่ : ผ่านระบบ </w:t>
            </w:r>
            <w:r w:rsidRPr="00795299">
              <w:rPr>
                <w:rFonts w:ascii="TH SarabunPSK" w:hAnsi="TH SarabunPSK" w:cs="TH SarabunPSK"/>
                <w:sz w:val="28"/>
              </w:rPr>
              <w:t>zoom</w:t>
            </w:r>
          </w:p>
        </w:tc>
        <w:tc>
          <w:tcPr>
            <w:tcW w:w="4111" w:type="dxa"/>
          </w:tcPr>
          <w:p w:rsidR="00795299" w:rsidRPr="00795299" w:rsidRDefault="00795299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795299">
              <w:rPr>
                <w:rFonts w:ascii="TH SarabunPSK" w:hAnsi="TH SarabunPSK" w:cs="TH SarabunPSK"/>
                <w:sz w:val="28"/>
                <w:cs/>
              </w:rPr>
              <w:t>นำความรู้นำมาใช้ในชีวิตประจำวัน</w:t>
            </w:r>
          </w:p>
        </w:tc>
      </w:tr>
      <w:tr w:rsidR="00C34506" w:rsidRPr="00C34506" w:rsidTr="00C34506">
        <w:tc>
          <w:tcPr>
            <w:tcW w:w="724" w:type="dxa"/>
            <w:vMerge w:val="restart"/>
          </w:tcPr>
          <w:p w:rsidR="00C34506" w:rsidRPr="00C34506" w:rsidRDefault="00C34506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248" w:type="dxa"/>
            <w:vMerge w:val="restart"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นายพิทักษ์แดน แดงชาติ</w:t>
            </w:r>
          </w:p>
        </w:tc>
        <w:tc>
          <w:tcPr>
            <w:tcW w:w="7512" w:type="dxa"/>
          </w:tcPr>
          <w:p w:rsidR="00C34506" w:rsidRPr="00C34506" w:rsidRDefault="00C34506" w:rsidP="00C34506">
            <w:pPr>
              <w:rPr>
                <w:rFonts w:ascii="TH SarabunPSK" w:eastAsia="Times New Roman" w:hAnsi="TH SarabunPSK" w:cs="TH SarabunPSK"/>
                <w:sz w:val="28"/>
              </w:rPr>
            </w:pPr>
            <w:hyperlink r:id="rId6" w:tgtFrame="_blank" w:history="1">
              <w:r w:rsidRPr="00C34506">
                <w:rPr>
                  <w:rFonts w:ascii="TH SarabunPSK" w:eastAsia="Times New Roman" w:hAnsi="TH SarabunPSK" w:cs="TH SarabunPSK"/>
                  <w:sz w:val="28"/>
                  <w:shd w:val="clear" w:color="auto" w:fill="FFFFFF"/>
                  <w:cs/>
                </w:rPr>
                <w:t>โครงการอบรมหลักสูตรผู้ช่วยผู้ตรวจประเมินค่าอนุรักษ์พลังงาน (</w:t>
              </w:r>
              <w:r w:rsidRPr="00C34506">
                <w:rPr>
                  <w:rFonts w:ascii="TH SarabunPSK" w:eastAsia="Times New Roman" w:hAnsi="TH SarabunPSK" w:cs="TH SarabunPSK"/>
                  <w:sz w:val="28"/>
                  <w:shd w:val="clear" w:color="auto" w:fill="FFFFFF"/>
                </w:rPr>
                <w:t>BEC)</w:t>
              </w:r>
            </w:hyperlink>
          </w:p>
          <w:p w:rsidR="00C34506" w:rsidRPr="00C34506" w:rsidRDefault="00C34506" w:rsidP="00C34506">
            <w:pPr>
              <w:shd w:val="clear" w:color="auto" w:fill="FFFFFF"/>
              <w:rPr>
                <w:rFonts w:ascii="TH SarabunPSK" w:eastAsia="Times New Roman" w:hAnsi="TH SarabunPSK" w:cs="TH SarabunPSK"/>
                <w:sz w:val="28"/>
              </w:rPr>
            </w:pPr>
            <w:r w:rsidRPr="00C34506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eastAsia="Times New Roman" w:hAnsi="TH SarabunPSK" w:cs="TH SarabunPSK"/>
                <w:sz w:val="28"/>
              </w:rPr>
              <w:t>21/4/2568 - 21/4/2568</w:t>
            </w:r>
            <w:r w:rsidRPr="00C34506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C34506">
              <w:rPr>
                <w:rFonts w:ascii="TH SarabunPSK" w:eastAsia="Times New Roman" w:hAnsi="TH SarabunPSK" w:cs="TH SarabunPSK"/>
                <w:sz w:val="28"/>
                <w:cs/>
              </w:rPr>
              <w:t xml:space="preserve">สถานที่ : ณ ห้อง </w:t>
            </w:r>
            <w:r w:rsidRPr="00C34506">
              <w:rPr>
                <w:rFonts w:ascii="TH SarabunPSK" w:eastAsia="Times New Roman" w:hAnsi="TH SarabunPSK" w:cs="TH SarabunPSK"/>
                <w:sz w:val="28"/>
              </w:rPr>
              <w:t xml:space="preserve">co-working space </w:t>
            </w:r>
            <w:r w:rsidRPr="00C34506">
              <w:rPr>
                <w:rFonts w:ascii="TH SarabunPSK" w:eastAsia="Times New Roman" w:hAnsi="TH SarabunPSK" w:cs="TH SarabunPSK"/>
                <w:sz w:val="28"/>
                <w:cs/>
              </w:rPr>
              <w:t xml:space="preserve">ชั้น </w:t>
            </w:r>
            <w:r w:rsidRPr="00C34506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C34506">
              <w:rPr>
                <w:rFonts w:ascii="TH SarabunPSK" w:eastAsia="Times New Roman" w:hAnsi="TH SarabunPSK" w:cs="TH SarabunPSK"/>
                <w:sz w:val="28"/>
                <w:cs/>
              </w:rPr>
              <w:t xml:space="preserve">อาคารเรียนรวม </w:t>
            </w:r>
            <w:r w:rsidRPr="00C34506">
              <w:rPr>
                <w:rFonts w:ascii="TH SarabunPSK" w:eastAsia="Times New Roman" w:hAnsi="TH SarabunPSK" w:cs="TH SarabunPSK"/>
                <w:sz w:val="28"/>
              </w:rPr>
              <w:t xml:space="preserve">70 </w:t>
            </w:r>
            <w:r w:rsidRPr="00C34506">
              <w:rPr>
                <w:rFonts w:ascii="TH SarabunPSK" w:eastAsia="Times New Roman" w:hAnsi="TH SarabunPSK" w:cs="TH SarabunPSK"/>
                <w:sz w:val="28"/>
                <w:cs/>
              </w:rPr>
              <w:t>ปี แม่โจ้</w:t>
            </w:r>
          </w:p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lastRenderedPageBreak/>
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</w:r>
          </w:p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29/1/2568 - 29/1/2568</w:t>
            </w:r>
          </w:p>
        </w:tc>
        <w:tc>
          <w:tcPr>
            <w:tcW w:w="4111" w:type="dxa"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</w:p>
        </w:tc>
      </w:tr>
      <w:tr w:rsidR="00C34506" w:rsidRPr="00C34506" w:rsidTr="00C34506">
        <w:tc>
          <w:tcPr>
            <w:tcW w:w="724" w:type="dxa"/>
            <w:vMerge/>
          </w:tcPr>
          <w:p w:rsidR="00C34506" w:rsidRPr="00C34506" w:rsidRDefault="00C34506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48" w:type="dxa"/>
            <w:vMerge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สัมมนาเชิงปฏิบัติการ เรื่อง การขับเคลื่อนมหาวิทยาลัยแม่โจ้สู่ความเป็นกลางทางคาร์บอน</w:t>
            </w:r>
          </w:p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29/8/2567 - 29/8/2567</w:t>
            </w:r>
          </w:p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สถานที่ : ห้องข้าวหอมมะลิ อาคารเฉลิมพระเกียรติสมเด็จพระเทพรัตนราชสุดา</w:t>
            </w:r>
          </w:p>
        </w:tc>
        <w:tc>
          <w:tcPr>
            <w:tcW w:w="4111" w:type="dxa"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1. เพื่อสนองนโยบายส่วนงาน</w:t>
            </w:r>
          </w:p>
        </w:tc>
      </w:tr>
      <w:tr w:rsidR="00C34506" w:rsidRPr="00C34506" w:rsidTr="00C34506">
        <w:tc>
          <w:tcPr>
            <w:tcW w:w="724" w:type="dxa"/>
            <w:vMerge/>
          </w:tcPr>
          <w:p w:rsidR="00C34506" w:rsidRPr="00C34506" w:rsidRDefault="00C34506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48" w:type="dxa"/>
            <w:vMerge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อบรมเชิงปฏิบัติการเรื่องการสร้าง </w:t>
            </w:r>
            <w:r w:rsidRPr="00C34506">
              <w:rPr>
                <w:rFonts w:ascii="TH SarabunPSK" w:hAnsi="TH SarabunPSK" w:cs="TH SarabunPSK"/>
                <w:sz w:val="28"/>
              </w:rPr>
              <w:t xml:space="preserve">REST API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และการใช้งาน </w:t>
            </w:r>
            <w:r w:rsidRPr="00C34506">
              <w:rPr>
                <w:rFonts w:ascii="TH SarabunPSK" w:hAnsi="TH SarabunPSK" w:cs="TH SarabunPSK"/>
                <w:sz w:val="28"/>
              </w:rPr>
              <w:t>POSTMAN</w:t>
            </w:r>
          </w:p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1/7/2567 - 2/7/2567</w:t>
            </w:r>
          </w:p>
          <w:p w:rsidR="00C34506" w:rsidRPr="00C34506" w:rsidRDefault="00C34506" w:rsidP="00C34506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สถานที่ : ณ อาคารหมู่บ้านนักพัฒนาการเกษตรดิจิทัล (</w:t>
            </w:r>
            <w:r w:rsidRPr="00C34506">
              <w:rPr>
                <w:rFonts w:ascii="TH SarabunPSK" w:hAnsi="TH SarabunPSK" w:cs="TH SarabunPSK"/>
                <w:sz w:val="28"/>
              </w:rPr>
              <w:t xml:space="preserve">VAM MJU)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>คณะบริหารธุรกิจ</w:t>
            </w:r>
          </w:p>
        </w:tc>
        <w:tc>
          <w:tcPr>
            <w:tcW w:w="4111" w:type="dxa"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1. เป็นการพัฒนาตนเองในสายงาน</w:t>
            </w:r>
          </w:p>
        </w:tc>
      </w:tr>
      <w:tr w:rsidR="00C34506" w:rsidRPr="00795299" w:rsidTr="00C34506">
        <w:tc>
          <w:tcPr>
            <w:tcW w:w="724" w:type="dxa"/>
            <w:vMerge w:val="restart"/>
          </w:tcPr>
          <w:p w:rsidR="00C34506" w:rsidRPr="00795299" w:rsidRDefault="00C34506" w:rsidP="00795299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9529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248" w:type="dxa"/>
            <w:vMerge w:val="restart"/>
          </w:tcPr>
          <w:p w:rsidR="00C34506" w:rsidRPr="00795299" w:rsidRDefault="00C34506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นางปิยะพร แดงชาติ</w:t>
            </w:r>
          </w:p>
        </w:tc>
        <w:tc>
          <w:tcPr>
            <w:tcW w:w="7512" w:type="dxa"/>
          </w:tcPr>
          <w:p w:rsidR="00C34506" w:rsidRP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</w:r>
          </w:p>
          <w:p w:rsidR="00C34506" w:rsidRPr="00795299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29/1/2568 - 29/1/2568</w:t>
            </w:r>
          </w:p>
        </w:tc>
        <w:tc>
          <w:tcPr>
            <w:tcW w:w="4111" w:type="dxa"/>
          </w:tcPr>
          <w:p w:rsidR="00C34506" w:rsidRPr="00795299" w:rsidRDefault="00C34506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34506" w:rsidRPr="00795299" w:rsidTr="00C34506">
        <w:tc>
          <w:tcPr>
            <w:tcW w:w="724" w:type="dxa"/>
            <w:vMerge/>
          </w:tcPr>
          <w:p w:rsidR="00C34506" w:rsidRPr="00795299" w:rsidRDefault="00C34506" w:rsidP="00795299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248" w:type="dxa"/>
            <w:vMerge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C34506" w:rsidRP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หลักสูตรระดับต้น (หลักสูตร </w:t>
            </w:r>
            <w:r w:rsidRPr="00C34506">
              <w:rPr>
                <w:rFonts w:ascii="TH SarabunPSK" w:hAnsi="TH SarabunPSK" w:cs="TH SarabunPSK"/>
                <w:sz w:val="28"/>
              </w:rPr>
              <w:t>FC : Fundamental Course)</w:t>
            </w:r>
          </w:p>
          <w:p w:rsidR="00C34506" w:rsidRP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15/1/2568 - 31/3/2568</w:t>
            </w:r>
          </w:p>
          <w:p w:rsidR="00C34506" w:rsidRP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สถานที่ : ผ่านระบบออนไลน์ จำนวน </w:t>
            </w:r>
            <w:r w:rsidRPr="00C34506">
              <w:rPr>
                <w:rFonts w:ascii="TH SarabunPSK" w:hAnsi="TH SarabunPSK" w:cs="TH SarabunPSK"/>
                <w:sz w:val="28"/>
              </w:rPr>
              <w:t xml:space="preserve">31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รายวิชา </w:t>
            </w:r>
            <w:r w:rsidRPr="00C34506">
              <w:rPr>
                <w:rFonts w:ascii="TH SarabunPSK" w:hAnsi="TH SarabunPSK" w:cs="TH SarabunPSK"/>
                <w:sz w:val="28"/>
              </w:rPr>
              <w:t xml:space="preserve">77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>ชั่วโมง</w:t>
            </w:r>
          </w:p>
        </w:tc>
        <w:tc>
          <w:tcPr>
            <w:tcW w:w="4111" w:type="dxa"/>
          </w:tcPr>
          <w:p w:rsidR="00C34506" w:rsidRPr="00795299" w:rsidRDefault="00C34506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34506" w:rsidRPr="00795299" w:rsidTr="00C34506">
        <w:tc>
          <w:tcPr>
            <w:tcW w:w="724" w:type="dxa"/>
            <w:vMerge/>
          </w:tcPr>
          <w:p w:rsidR="00C34506" w:rsidRPr="00795299" w:rsidRDefault="00C34506" w:rsidP="00795299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248" w:type="dxa"/>
            <w:vMerge/>
          </w:tcPr>
          <w:p w:rsidR="00C34506" w:rsidRPr="00C34506" w:rsidRDefault="00C34506" w:rsidP="00795299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C34506" w:rsidRP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โครงการส่งเสริมจรรยาบรรณวิชาชีพอาจารย์และบุคลากรมหาวิทยาลัย ประจำปี 2567</w:t>
            </w:r>
          </w:p>
          <w:p w:rsidR="00C34506" w:rsidRP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วันที่ : 2/8/2567 - 16/8/2567</w:t>
            </w:r>
          </w:p>
          <w:p w:rsid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สถานที่ : ประชุมกวางบุษราคัม ชั้น 3 อาคารนำชัย ทนุผล มหาวิทยาลัยแม่โจ้-แพร่ฯ และระบบออนไลน์</w:t>
            </w:r>
          </w:p>
          <w:p w:rsidR="00C34506" w:rsidRPr="00C34506" w:rsidRDefault="00C34506" w:rsidP="00C34506">
            <w:pPr>
              <w:tabs>
                <w:tab w:val="left" w:pos="1500"/>
              </w:tabs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111" w:type="dxa"/>
          </w:tcPr>
          <w:p w:rsidR="00C34506" w:rsidRPr="00795299" w:rsidRDefault="00C34506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>เพื่อใช้เป็นหลักปฏิบัติในการปฏิบัติงาน</w:t>
            </w:r>
          </w:p>
        </w:tc>
      </w:tr>
      <w:tr w:rsidR="00C655F9" w:rsidRPr="00795299" w:rsidTr="00C34506">
        <w:tc>
          <w:tcPr>
            <w:tcW w:w="724" w:type="dxa"/>
            <w:vMerge w:val="restart"/>
          </w:tcPr>
          <w:p w:rsidR="00C655F9" w:rsidRPr="00795299" w:rsidRDefault="00C655F9" w:rsidP="00795299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2248" w:type="dxa"/>
            <w:vMerge w:val="restart"/>
          </w:tcPr>
          <w:p w:rsidR="00C655F9" w:rsidRPr="00795299" w:rsidRDefault="00C655F9" w:rsidP="00C34506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น.ส.ศิริพร ดวงดี</w:t>
            </w:r>
          </w:p>
        </w:tc>
        <w:tc>
          <w:tcPr>
            <w:tcW w:w="7512" w:type="dxa"/>
          </w:tcPr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โครงการเจาะลึกเกณฑ์คุณภาพการศึกษาเพื่อการดำเนินงานที่เป็นเลิศ</w:t>
            </w:r>
          </w:p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วันที่ : 5/3/2568 - 6/3/2568</w:t>
            </w:r>
          </w:p>
          <w:p w:rsidR="00C655F9" w:rsidRPr="00795299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655F9" w:rsidRPr="00795299" w:rsidTr="00C34506">
        <w:tc>
          <w:tcPr>
            <w:tcW w:w="724" w:type="dxa"/>
            <w:vMerge/>
          </w:tcPr>
          <w:p w:rsidR="00C655F9" w:rsidRPr="00795299" w:rsidRDefault="00C655F9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โครงการเจาะลึกเกณฑ์คุณภาพการศึกษาเพื่อการดำเนินงานที่เป็นเลิศ</w:t>
            </w:r>
          </w:p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วันที่ : 5/3/2568 - 6/3/2568</w:t>
            </w:r>
          </w:p>
          <w:p w:rsidR="00C655F9" w:rsidRPr="00795299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655F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655F9">
              <w:rPr>
                <w:rFonts w:ascii="TH SarabunPSK" w:hAnsi="TH SarabunPSK" w:cs="TH SarabunPSK"/>
                <w:sz w:val="28"/>
                <w:cs/>
              </w:rPr>
              <w:t>นำไปใช้เป็นแนวทางการทำงานด้านการประกันคุณภาพการศึกษา</w:t>
            </w:r>
          </w:p>
        </w:tc>
      </w:tr>
      <w:tr w:rsidR="00C655F9" w:rsidRPr="00795299" w:rsidTr="00C34506">
        <w:tc>
          <w:tcPr>
            <w:tcW w:w="724" w:type="dxa"/>
            <w:vMerge/>
          </w:tcPr>
          <w:p w:rsidR="00C655F9" w:rsidRPr="00795299" w:rsidRDefault="00C655F9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โครงการเกณฑ์คุณภาพการศึกษาเพื่อการดำเนินงานที่เป็นเลิศ </w:t>
            </w:r>
            <w:proofErr w:type="spellStart"/>
            <w:r w:rsidRPr="00C34506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C34506">
              <w:rPr>
                <w:rFonts w:ascii="TH SarabunPSK" w:hAnsi="TH SarabunPSK" w:cs="TH SarabunPSK"/>
                <w:sz w:val="28"/>
              </w:rPr>
              <w:t xml:space="preserve"> Overview and Organizational Profile</w:t>
            </w:r>
          </w:p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5/2/2568 - 5/2/2568</w:t>
            </w:r>
          </w:p>
          <w:p w:rsidR="00C655F9" w:rsidRPr="00795299" w:rsidRDefault="00C655F9" w:rsidP="00C34506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655F9" w:rsidRPr="00795299" w:rsidTr="00C34506">
        <w:tc>
          <w:tcPr>
            <w:tcW w:w="724" w:type="dxa"/>
            <w:vMerge/>
          </w:tcPr>
          <w:p w:rsidR="00C655F9" w:rsidRPr="00795299" w:rsidRDefault="00C655F9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</w:r>
          </w:p>
          <w:p w:rsidR="00C655F9" w:rsidRPr="00795299" w:rsidRDefault="00C655F9" w:rsidP="00C34506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29/1/2568 - 29/1/2568</w:t>
            </w:r>
          </w:p>
        </w:tc>
        <w:tc>
          <w:tcPr>
            <w:tcW w:w="4111" w:type="dxa"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655F9" w:rsidRPr="00795299" w:rsidTr="00C34506">
        <w:tc>
          <w:tcPr>
            <w:tcW w:w="724" w:type="dxa"/>
            <w:vMerge/>
          </w:tcPr>
          <w:p w:rsidR="00C655F9" w:rsidRPr="00795299" w:rsidRDefault="00C655F9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C34506">
              <w:rPr>
                <w:rFonts w:ascii="TH SarabunPSK" w:hAnsi="TH SarabunPSK" w:cs="TH SarabunPSK"/>
                <w:sz w:val="28"/>
              </w:rPr>
              <w:t>2567</w:t>
            </w:r>
          </w:p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C655F9" w:rsidRPr="00795299" w:rsidRDefault="00C655F9" w:rsidP="00C655F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>สถานที่ : ระบบออนไลน์</w:t>
            </w:r>
          </w:p>
        </w:tc>
        <w:tc>
          <w:tcPr>
            <w:tcW w:w="4111" w:type="dxa"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C655F9" w:rsidRPr="00795299" w:rsidTr="00C34506">
        <w:tc>
          <w:tcPr>
            <w:tcW w:w="724" w:type="dxa"/>
            <w:vMerge/>
          </w:tcPr>
          <w:p w:rsidR="00C655F9" w:rsidRPr="00795299" w:rsidRDefault="00C655F9" w:rsidP="00795299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การประชุมสัมมนา เรื่อง “เกณฑ์คุณภาพการศึกษาเพื่อการดำเนินการที่เป็นเลิศ </w:t>
            </w:r>
            <w:proofErr w:type="spellStart"/>
            <w:r w:rsidRPr="00C34506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C34506">
              <w:rPr>
                <w:rFonts w:ascii="TH SarabunPSK" w:hAnsi="TH SarabunPSK" w:cs="TH SarabunPSK"/>
                <w:sz w:val="28"/>
              </w:rPr>
              <w:t xml:space="preserve">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ฉบับปี </w:t>
            </w:r>
            <w:r w:rsidRPr="00C34506">
              <w:rPr>
                <w:rFonts w:ascii="TH SarabunPSK" w:hAnsi="TH SarabunPSK" w:cs="TH SarabunPSK"/>
                <w:sz w:val="28"/>
              </w:rPr>
              <w:t>2567-2570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 ครั้งที่ </w:t>
            </w:r>
            <w:r w:rsidRPr="00C34506">
              <w:rPr>
                <w:rFonts w:ascii="TH SarabunPSK" w:hAnsi="TH SarabunPSK" w:cs="TH SarabunPSK"/>
                <w:sz w:val="28"/>
              </w:rPr>
              <w:t xml:space="preserve">7 (Operations and Result)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>ผ่านสื่ออิเล็กทรอนิกส์</w:t>
            </w:r>
          </w:p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C34506">
              <w:rPr>
                <w:rFonts w:ascii="TH SarabunPSK" w:hAnsi="TH SarabunPSK" w:cs="TH SarabunPSK"/>
                <w:sz w:val="28"/>
              </w:rPr>
              <w:t>12/7/2567 - 12/7/2567</w:t>
            </w:r>
          </w:p>
          <w:p w:rsidR="00C655F9" w:rsidRPr="00C34506" w:rsidRDefault="00C655F9" w:rsidP="00C34506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C34506">
              <w:rPr>
                <w:rFonts w:ascii="TH SarabunPSK" w:hAnsi="TH SarabunPSK" w:cs="TH SarabunPSK"/>
                <w:sz w:val="28"/>
                <w:cs/>
              </w:rPr>
              <w:t xml:space="preserve">สถานที่ : ห้องประชุมสายน้ำผึ้ง ชั้น </w:t>
            </w:r>
            <w:r w:rsidRPr="00C34506">
              <w:rPr>
                <w:rFonts w:ascii="TH SarabunPSK" w:hAnsi="TH SarabunPSK" w:cs="TH SarabunPSK"/>
                <w:sz w:val="28"/>
              </w:rPr>
              <w:t xml:space="preserve">5 </w:t>
            </w:r>
            <w:r w:rsidRPr="00C34506">
              <w:rPr>
                <w:rFonts w:ascii="TH SarabunPSK" w:hAnsi="TH SarabunPSK" w:cs="TH SarabunPSK"/>
                <w:sz w:val="28"/>
                <w:cs/>
              </w:rPr>
              <w:t>สำนักหอสมุด</w:t>
            </w:r>
          </w:p>
        </w:tc>
        <w:tc>
          <w:tcPr>
            <w:tcW w:w="4111" w:type="dxa"/>
          </w:tcPr>
          <w:p w:rsidR="00C655F9" w:rsidRPr="00795299" w:rsidRDefault="00C655F9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C655F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655F9">
              <w:rPr>
                <w:rFonts w:ascii="TH SarabunPSK" w:hAnsi="TH SarabunPSK" w:cs="TH SarabunPSK"/>
                <w:sz w:val="28"/>
                <w:cs/>
              </w:rPr>
              <w:t>นำไปใช้เป็นแนวทางการทำงานด้านการประกันคุณภาพการศึกษา</w:t>
            </w:r>
          </w:p>
        </w:tc>
      </w:tr>
      <w:tr w:rsidR="00934460" w:rsidRPr="00795299" w:rsidTr="00C34506">
        <w:tc>
          <w:tcPr>
            <w:tcW w:w="724" w:type="dxa"/>
            <w:vMerge w:val="restart"/>
          </w:tcPr>
          <w:p w:rsidR="00934460" w:rsidRPr="00795299" w:rsidRDefault="00934460" w:rsidP="00795299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2248" w:type="dxa"/>
            <w:vMerge w:val="restart"/>
          </w:tcPr>
          <w:p w:rsidR="00934460" w:rsidRPr="00795299" w:rsidRDefault="00934460" w:rsidP="00795299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นางอ้อมใจ สงจันทร์</w:t>
            </w: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สัมมนาเชิงปฏิบัติการ เรื่อง การขับเคลื่อนมหาวิทยาลัยแม่โจ้สู่ความเป็นกลางทางคาร์บอน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29/8/2567 - 29/8/2567</w:t>
            </w:r>
          </w:p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ห้องข้าวหอมมะลิ อาคารเฉลิมพระเกียรติสมเด็จพระเทพรัตนราชสุดา</w:t>
            </w:r>
          </w:p>
        </w:tc>
        <w:tc>
          <w:tcPr>
            <w:tcW w:w="4111" w:type="dxa"/>
          </w:tcPr>
          <w:p w:rsidR="00934460" w:rsidRPr="00795299" w:rsidRDefault="00934460" w:rsidP="00795299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934460">
              <w:rPr>
                <w:rFonts w:ascii="TH SarabunPSK" w:hAnsi="TH SarabunPSK" w:cs="TH SarabunPSK"/>
                <w:sz w:val="28"/>
              </w:rPr>
              <w:t>2567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สถานที่ : ประชุมกวางบุษราคัม ชั้น </w:t>
            </w:r>
            <w:r w:rsidRPr="00934460">
              <w:rPr>
                <w:rFonts w:ascii="TH SarabunPSK" w:hAnsi="TH SarabunPSK" w:cs="TH SarabunPSK"/>
                <w:sz w:val="28"/>
              </w:rPr>
              <w:t xml:space="preserve">3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อาคารนำชัย ทนุผล มหาวิทยาลัยแม่โจ้-แพร่ฯ และระบบออนไลน์</w:t>
            </w:r>
          </w:p>
        </w:tc>
        <w:tc>
          <w:tcPr>
            <w:tcW w:w="4111" w:type="dxa"/>
          </w:tcPr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934460" w:rsidRPr="00795299" w:rsidTr="00C34506">
        <w:tc>
          <w:tcPr>
            <w:tcW w:w="724" w:type="dxa"/>
            <w:vMerge w:val="restart"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248" w:type="dxa"/>
            <w:vMerge w:val="restart"/>
          </w:tcPr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นางกนิษฐา รักสกุลกานต์</w:t>
            </w: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กฎหมาย </w:t>
            </w:r>
            <w:r w:rsidRPr="00934460">
              <w:rPr>
                <w:rFonts w:ascii="TH SarabunPSK" w:hAnsi="TH SarabunPSK" w:cs="TH SarabunPSK"/>
                <w:sz w:val="28"/>
              </w:rPr>
              <w:t xml:space="preserve">PDPA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ในแวดวงการศึกษา รู้จัก เข้าใจ ปรับใช้ให้เป็น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10/5/2568 - 10/5/2568</w:t>
            </w:r>
          </w:p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ผ่านระบบออนไลน์</w:t>
            </w:r>
          </w:p>
        </w:tc>
        <w:tc>
          <w:tcPr>
            <w:tcW w:w="4111" w:type="dxa"/>
          </w:tcPr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นำไปปรับใช้ในการทำงานให้มีประสิทธิภาพมากยิ่งขึ้น</w:t>
            </w: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โครงการเจาะลึกเกณฑ์คุณภาพการศึกษาเพื่อการดำเนินงานที่เป็นเลิศ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5/3/2568 - 6/3/2568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1. นำมาปรับปรุงระบบ/วิธีการทำงานให้มีประสิทธิภาพมากยิ่งขึ้น</w:t>
            </w: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ประเด็นจริยธรรมของ </w:t>
            </w:r>
            <w:proofErr w:type="spellStart"/>
            <w:r w:rsidRPr="00934460">
              <w:rPr>
                <w:rFonts w:ascii="TH SarabunPSK" w:hAnsi="TH SarabunPSK" w:cs="TH SarabunPSK"/>
                <w:sz w:val="28"/>
              </w:rPr>
              <w:t>ChatGPT</w:t>
            </w:r>
            <w:proofErr w:type="spellEnd"/>
            <w:r w:rsidRPr="00934460">
              <w:rPr>
                <w:rFonts w:ascii="TH SarabunPSK" w:hAnsi="TH SarabunPSK" w:cs="TH SarabunPSK"/>
                <w:sz w:val="28"/>
              </w:rPr>
              <w:t xml:space="preserve">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ที่ควรใส่ใจ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3/3/2568 - 3/3/2568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ออนไลน์</w:t>
            </w:r>
          </w:p>
        </w:tc>
        <w:tc>
          <w:tcPr>
            <w:tcW w:w="4111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1. ความเข้าใจเกี่ยวกับประเด็นด้านจริยธรรมเมื่อมีการนำข้อมูลจาก </w:t>
            </w:r>
            <w:proofErr w:type="spellStart"/>
            <w:r w:rsidRPr="00934460">
              <w:rPr>
                <w:rFonts w:ascii="TH SarabunPSK" w:hAnsi="TH SarabunPSK" w:cs="TH SarabunPSK"/>
                <w:sz w:val="28"/>
              </w:rPr>
              <w:t>ChatGPT</w:t>
            </w:r>
            <w:proofErr w:type="spellEnd"/>
            <w:r w:rsidRPr="00934460">
              <w:rPr>
                <w:rFonts w:ascii="TH SarabunPSK" w:hAnsi="TH SarabunPSK" w:cs="TH SarabunPSK"/>
                <w:sz w:val="28"/>
              </w:rPr>
              <w:t xml:space="preserve">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มาใช้งานในการทำงาน ประยุกต์ใช้ได้อย่างมีประสิทธิภาพ</w:t>
            </w: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การปรับตัวใช้เครื่องมือ </w:t>
            </w:r>
            <w:proofErr w:type="spellStart"/>
            <w:r w:rsidRPr="00934460">
              <w:rPr>
                <w:rFonts w:ascii="TH SarabunPSK" w:hAnsi="TH SarabunPSK" w:cs="TH SarabunPSK"/>
                <w:sz w:val="28"/>
              </w:rPr>
              <w:t>GenAI</w:t>
            </w:r>
            <w:proofErr w:type="spellEnd"/>
            <w:r w:rsidRPr="00934460">
              <w:rPr>
                <w:rFonts w:ascii="TH SarabunPSK" w:hAnsi="TH SarabunPSK" w:cs="TH SarabunPSK"/>
                <w:sz w:val="28"/>
              </w:rPr>
              <w:t xml:space="preserve">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เพื่อผลลัพธ์ที่ดีกว่า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1/3/2568 - 1/3/2568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ออนไลน์</w:t>
            </w:r>
          </w:p>
        </w:tc>
        <w:tc>
          <w:tcPr>
            <w:tcW w:w="4111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1. นำ </w:t>
            </w:r>
            <w:r w:rsidRPr="00934460">
              <w:rPr>
                <w:rFonts w:ascii="TH SarabunPSK" w:hAnsi="TH SarabunPSK" w:cs="TH SarabunPSK"/>
                <w:sz w:val="28"/>
              </w:rPr>
              <w:t xml:space="preserve">AI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มาใช้ในการเพิ่มประสิทธิภาพในการทำงานให้ดียิ่งขึ้น</w:t>
            </w: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โครงการเกณฑ์คุณภาพการศึกษาเพื่อการดำเนินงานที่เป็นเลิศ </w:t>
            </w:r>
            <w:proofErr w:type="spellStart"/>
            <w:r w:rsidRPr="00934460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934460">
              <w:rPr>
                <w:rFonts w:ascii="TH SarabunPSK" w:hAnsi="TH SarabunPSK" w:cs="TH SarabunPSK"/>
                <w:sz w:val="28"/>
              </w:rPr>
              <w:t xml:space="preserve"> Overview and Organizational Profile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5/2/2568 - 5/2/2568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1. วางแผนการจัดทำโครงร่างองค์กรของคณะ ปีงบประมาณ 2568 เพื่อให้เป็นไปตามเกณฑ์ </w:t>
            </w:r>
            <w:proofErr w:type="spellStart"/>
            <w:r w:rsidRPr="00934460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29/1/2568 - 29/1/2568</w:t>
            </w:r>
          </w:p>
        </w:tc>
        <w:tc>
          <w:tcPr>
            <w:tcW w:w="4111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1. วางแผนการประเมินสมรรถนะของคณะพัฒนาการท่องเที่ยว ปีงบประมาณ 2568</w:t>
            </w: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โครงการบริการวิชาการหลักสูตร การบริหารงาเอกสารอย่างมืออาชีพ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17/8/2567 - 18/8/2567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โรงแรมรอยัล ริเวอร์ บางพลัด กรุงเทพฯ</w:t>
            </w:r>
          </w:p>
        </w:tc>
        <w:tc>
          <w:tcPr>
            <w:tcW w:w="4111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1. นำไปใช้ในการจัดทำหนังสือราชการภายใน ภายนอก การจัดทำรายงานการประชุมของคณะพัฒนาการท่องเที่ยวให้มีประสิทธิภาพมากยิ่งขึ้น</w:t>
            </w: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934460">
              <w:rPr>
                <w:rFonts w:ascii="TH SarabunPSK" w:hAnsi="TH SarabunPSK" w:cs="TH SarabunPSK"/>
                <w:sz w:val="28"/>
              </w:rPr>
              <w:t>2567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สถานที่ : ระบบออนไลน์</w:t>
            </w:r>
          </w:p>
        </w:tc>
        <w:tc>
          <w:tcPr>
            <w:tcW w:w="4111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>1. ใช้เป็นหลักปฏิบัติในการทำงาน</w:t>
            </w:r>
          </w:p>
        </w:tc>
      </w:tr>
      <w:tr w:rsidR="00934460" w:rsidRPr="00795299" w:rsidTr="00C34506">
        <w:tc>
          <w:tcPr>
            <w:tcW w:w="724" w:type="dxa"/>
            <w:vMerge/>
          </w:tcPr>
          <w:p w:rsidR="00934460" w:rsidRPr="00795299" w:rsidRDefault="00934460" w:rsidP="00934460">
            <w:pPr>
              <w:spacing w:after="120"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248" w:type="dxa"/>
            <w:vMerge/>
          </w:tcPr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การประชุมสัมมนา เรื่อง “เกณฑ์คุณภาพการศึกษาเพื่อการดำเนินการที่เป็นเลิศ </w:t>
            </w:r>
            <w:proofErr w:type="spellStart"/>
            <w:r w:rsidRPr="00934460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934460">
              <w:rPr>
                <w:rFonts w:ascii="TH SarabunPSK" w:hAnsi="TH SarabunPSK" w:cs="TH SarabunPSK"/>
                <w:sz w:val="28"/>
              </w:rPr>
              <w:t xml:space="preserve">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ฉบับปี </w:t>
            </w:r>
            <w:r w:rsidRPr="00934460">
              <w:rPr>
                <w:rFonts w:ascii="TH SarabunPSK" w:hAnsi="TH SarabunPSK" w:cs="TH SarabunPSK"/>
                <w:sz w:val="28"/>
              </w:rPr>
              <w:t>2567-2570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 ครั้งที่ </w:t>
            </w:r>
            <w:r w:rsidRPr="00934460">
              <w:rPr>
                <w:rFonts w:ascii="TH SarabunPSK" w:hAnsi="TH SarabunPSK" w:cs="TH SarabunPSK"/>
                <w:sz w:val="28"/>
              </w:rPr>
              <w:t xml:space="preserve">7 (Operations and Result)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ผ่านสื่ออิเล็กทรอนิกส์</w:t>
            </w:r>
          </w:p>
          <w:p w:rsidR="00934460" w:rsidRPr="00934460" w:rsidRDefault="00934460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934460">
              <w:rPr>
                <w:rFonts w:ascii="TH SarabunPSK" w:hAnsi="TH SarabunPSK" w:cs="TH SarabunPSK"/>
                <w:sz w:val="28"/>
              </w:rPr>
              <w:t>12/7/2567 - 12/7/2567</w:t>
            </w:r>
          </w:p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สถานที่ : ห้องประชุมสายน้ำผึ้ง ชั้น </w:t>
            </w:r>
            <w:r w:rsidRPr="00934460">
              <w:rPr>
                <w:rFonts w:ascii="TH SarabunPSK" w:hAnsi="TH SarabunPSK" w:cs="TH SarabunPSK"/>
                <w:sz w:val="28"/>
              </w:rPr>
              <w:t xml:space="preserve">5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>สำนักหอสมุด</w:t>
            </w:r>
          </w:p>
        </w:tc>
        <w:tc>
          <w:tcPr>
            <w:tcW w:w="4111" w:type="dxa"/>
          </w:tcPr>
          <w:p w:rsidR="00934460" w:rsidRPr="00795299" w:rsidRDefault="00934460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93446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นำเกณฑ์คุณภาพการศึกษาเพื่อการดำเนินการที่เป็นเลิศ </w:t>
            </w:r>
            <w:proofErr w:type="spellStart"/>
            <w:r w:rsidRPr="00934460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934460">
              <w:rPr>
                <w:rFonts w:ascii="TH SarabunPSK" w:hAnsi="TH SarabunPSK" w:cs="TH SarabunPSK"/>
                <w:sz w:val="28"/>
              </w:rPr>
              <w:t xml:space="preserve">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ฉบับปี </w:t>
            </w:r>
            <w:r w:rsidRPr="00934460">
              <w:rPr>
                <w:rFonts w:ascii="TH SarabunPSK" w:hAnsi="TH SarabunPSK" w:cs="TH SarabunPSK"/>
                <w:sz w:val="28"/>
              </w:rPr>
              <w:t xml:space="preserve">2567-2570 </w:t>
            </w:r>
            <w:r w:rsidRPr="00934460">
              <w:rPr>
                <w:rFonts w:ascii="TH SarabunPSK" w:hAnsi="TH SarabunPSK" w:cs="TH SarabunPSK"/>
                <w:sz w:val="28"/>
                <w:cs/>
              </w:rPr>
              <w:t xml:space="preserve">ไปใช้ในการดำเนินงานของคณะ ปีงบประมาณ </w:t>
            </w:r>
            <w:r w:rsidRPr="00934460">
              <w:rPr>
                <w:rFonts w:ascii="TH SarabunPSK" w:hAnsi="TH SarabunPSK" w:cs="TH SarabunPSK"/>
                <w:sz w:val="28"/>
              </w:rPr>
              <w:t>2568</w:t>
            </w:r>
          </w:p>
        </w:tc>
      </w:tr>
      <w:tr w:rsidR="00396F61" w:rsidRPr="00795299" w:rsidTr="00C34506">
        <w:tc>
          <w:tcPr>
            <w:tcW w:w="724" w:type="dxa"/>
            <w:vMerge w:val="restart"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248" w:type="dxa"/>
            <w:vMerge w:val="restart"/>
          </w:tcPr>
          <w:p w:rsidR="00396F61" w:rsidRPr="00795299" w:rsidRDefault="00396F61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นางดวงใจ ไพพงค์</w:t>
            </w: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โครงการทบทวนผู้ประเมินคุณภาพการศึกษาภายในระดับหลักสูตรตามเกณฑ์ </w:t>
            </w:r>
            <w:r w:rsidRPr="00700BBF">
              <w:rPr>
                <w:rFonts w:ascii="TH SarabunPSK" w:hAnsi="TH SarabunPSK" w:cs="TH SarabunPSK"/>
                <w:sz w:val="28"/>
              </w:rPr>
              <w:t>AUN-QA (AUN-QA Review and Calibration for MJU Assessors)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00BBF">
              <w:rPr>
                <w:rFonts w:ascii="TH SarabunPSK" w:hAnsi="TH SarabunPSK" w:cs="TH SarabunPSK"/>
                <w:sz w:val="28"/>
              </w:rPr>
              <w:t>25/4/2568 - 25/4/2568</w:t>
            </w:r>
          </w:p>
          <w:p w:rsidR="00396F61" w:rsidRPr="00795299" w:rsidRDefault="00396F61" w:rsidP="00700BBF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สถานที่ : ห้องประชุม </w:t>
            </w:r>
            <w:r w:rsidRPr="00700BBF">
              <w:rPr>
                <w:rFonts w:ascii="TH SarabunPSK" w:hAnsi="TH SarabunPSK" w:cs="TH SarabunPSK"/>
                <w:sz w:val="28"/>
              </w:rPr>
              <w:t xml:space="preserve">2201-2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700BBF">
              <w:rPr>
                <w:rFonts w:ascii="TH SarabunPSK" w:hAnsi="TH SarabunPSK" w:cs="TH SarabunPSK"/>
                <w:sz w:val="28"/>
              </w:rPr>
              <w:t xml:space="preserve">2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อาคารศูนย์สัตวศาสตร์และเทคโนโลยี</w:t>
            </w:r>
          </w:p>
        </w:tc>
        <w:tc>
          <w:tcPr>
            <w:tcW w:w="4111" w:type="dxa"/>
          </w:tcPr>
          <w:p w:rsidR="00396F61" w:rsidRPr="00795299" w:rsidRDefault="00396F61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นำความรู้ที่ได้รับไปปรับใช้ในการดำเนินงานในส่วนที่เกี่ยวข้อง</w:t>
            </w:r>
          </w:p>
        </w:tc>
      </w:tr>
      <w:tr w:rsidR="00396F61" w:rsidRPr="00795299" w:rsidTr="00C34506">
        <w:tc>
          <w:tcPr>
            <w:tcW w:w="724" w:type="dxa"/>
            <w:vMerge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โครงการเจาะลึกเกณฑ์คุณภาพการศึกษาเพื่อการดำเนินงานที่เป็นเลิศ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00BBF">
              <w:rPr>
                <w:rFonts w:ascii="TH SarabunPSK" w:hAnsi="TH SarabunPSK" w:cs="TH SarabunPSK"/>
                <w:sz w:val="28"/>
              </w:rPr>
              <w:t>5/3/2568 - 6/3/2568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1. นำไปประยุกต์ใช้ในการปฏิบัติงานตามนโยบายมหาวิทยาลัย</w:t>
            </w:r>
          </w:p>
        </w:tc>
      </w:tr>
      <w:tr w:rsidR="00396F61" w:rsidRPr="00795299" w:rsidTr="00C34506">
        <w:tc>
          <w:tcPr>
            <w:tcW w:w="724" w:type="dxa"/>
            <w:vMerge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โครงการเกณฑ์คุณภาพการศึกษาเพื่อการดำเนินงานที่เป็นเลิศ </w:t>
            </w:r>
            <w:proofErr w:type="spellStart"/>
            <w:r w:rsidRPr="00700BBF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700BBF">
              <w:rPr>
                <w:rFonts w:ascii="TH SarabunPSK" w:hAnsi="TH SarabunPSK" w:cs="TH SarabunPSK"/>
                <w:sz w:val="28"/>
              </w:rPr>
              <w:t xml:space="preserve"> Overview and Organizational Profile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00BBF">
              <w:rPr>
                <w:rFonts w:ascii="TH SarabunPSK" w:hAnsi="TH SarabunPSK" w:cs="TH SarabunPSK"/>
                <w:sz w:val="28"/>
              </w:rPr>
              <w:t>5/2/2568 - 5/2/2568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1. นำไปประยุกต์ใช้ในการปฏิบัติงานตามนโยบายมหาวิทยาลัย</w:t>
            </w:r>
          </w:p>
        </w:tc>
      </w:tr>
      <w:tr w:rsidR="00396F61" w:rsidRPr="00795299" w:rsidTr="00C34506">
        <w:tc>
          <w:tcPr>
            <w:tcW w:w="724" w:type="dxa"/>
            <w:vMerge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00BBF">
              <w:rPr>
                <w:rFonts w:ascii="TH SarabunPSK" w:hAnsi="TH SarabunPSK" w:cs="TH SarabunPSK"/>
                <w:sz w:val="28"/>
              </w:rPr>
              <w:t>29/1/2568 - 29/1/2568</w:t>
            </w:r>
          </w:p>
        </w:tc>
        <w:tc>
          <w:tcPr>
            <w:tcW w:w="4111" w:type="dxa"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นำข้อมูลความรู้ที่ได้ไปประยุกต์ใช้ในการปฏิบัติงาน</w:t>
            </w:r>
          </w:p>
        </w:tc>
      </w:tr>
      <w:tr w:rsidR="00396F61" w:rsidRPr="00795299" w:rsidTr="00C34506">
        <w:tc>
          <w:tcPr>
            <w:tcW w:w="724" w:type="dxa"/>
            <w:vMerge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โครงการสัมมนาการซักซ้อมแนวทางการบริหารงบประมาณ ประจำปีงบประมาณ พ.ศ.</w:t>
            </w:r>
            <w:r w:rsidRPr="00700BBF">
              <w:rPr>
                <w:rFonts w:ascii="TH SarabunPSK" w:hAnsi="TH SarabunPSK" w:cs="TH SarabunPSK"/>
                <w:sz w:val="28"/>
              </w:rPr>
              <w:t>2568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 และการจัดทำแผนงบประมาณ ประจำปีงบประมาร พ.ศ.</w:t>
            </w:r>
            <w:r w:rsidRPr="00700BBF">
              <w:rPr>
                <w:rFonts w:ascii="TH SarabunPSK" w:hAnsi="TH SarabunPSK" w:cs="TH SarabunPSK"/>
                <w:sz w:val="28"/>
              </w:rPr>
              <w:t>2568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 เป็นต้นไป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00BBF">
              <w:rPr>
                <w:rFonts w:ascii="TH SarabunPSK" w:hAnsi="TH SarabunPSK" w:cs="TH SarabunPSK"/>
                <w:sz w:val="28"/>
              </w:rPr>
              <w:t>12/11/2567 - 12/11/2567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สถานที่ : ห้องประชุมข้าวหอมมะลิ ชั้น </w:t>
            </w:r>
            <w:r w:rsidRPr="00700BBF">
              <w:rPr>
                <w:rFonts w:ascii="TH SarabunPSK" w:hAnsi="TH SarabunPSK" w:cs="TH SarabunPSK"/>
                <w:sz w:val="28"/>
              </w:rPr>
              <w:t xml:space="preserve">1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อาคารเฉลิมพระเกียรติสมเด็จพระเทพรัตนราชสุดา</w:t>
            </w:r>
          </w:p>
        </w:tc>
        <w:tc>
          <w:tcPr>
            <w:tcW w:w="4111" w:type="dxa"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1. รับมอบนโยบายและนำไปปฏิบัติในงานที่รับผิดชอบ</w:t>
            </w:r>
          </w:p>
        </w:tc>
      </w:tr>
      <w:tr w:rsidR="00396F61" w:rsidRPr="00795299" w:rsidTr="00C34506">
        <w:tc>
          <w:tcPr>
            <w:tcW w:w="724" w:type="dxa"/>
            <w:vMerge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โครงการอบรมการพัฒนาเทคนิคเชิงปฏิบัติการด้านการบริหารความเสี่ยงและการควบคุมภายใน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00BBF">
              <w:rPr>
                <w:rFonts w:ascii="TH SarabunPSK" w:hAnsi="TH SarabunPSK" w:cs="TH SarabunPSK"/>
                <w:sz w:val="28"/>
              </w:rPr>
              <w:t>13/9/2567 - 13/9/2567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สถานที่ : ห้องข้าวหอมมะลิ ชั้น </w:t>
            </w:r>
            <w:r w:rsidRPr="00700BBF">
              <w:rPr>
                <w:rFonts w:ascii="TH SarabunPSK" w:hAnsi="TH SarabunPSK" w:cs="TH SarabunPSK"/>
                <w:sz w:val="28"/>
              </w:rPr>
              <w:t xml:space="preserve">1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อาคารสมเด็จพระเทพฯ</w:t>
            </w:r>
          </w:p>
        </w:tc>
        <w:tc>
          <w:tcPr>
            <w:tcW w:w="4111" w:type="dxa"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1. นำความรู้ไปประยุกต์ใช้กับการจัดทำแผนบริหารความเสี่ยงและการควบคุมภายในของคณะ</w:t>
            </w:r>
          </w:p>
        </w:tc>
      </w:tr>
      <w:tr w:rsidR="00396F61" w:rsidRPr="00795299" w:rsidTr="00C34506">
        <w:tc>
          <w:tcPr>
            <w:tcW w:w="724" w:type="dxa"/>
            <w:vMerge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700BBF">
              <w:rPr>
                <w:rFonts w:ascii="TH SarabunPSK" w:hAnsi="TH SarabunPSK" w:cs="TH SarabunPSK"/>
                <w:sz w:val="28"/>
              </w:rPr>
              <w:t>2567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700BBF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สถานที่ : ประชุมกวางบุษราคัม ชั้น </w:t>
            </w:r>
            <w:r w:rsidRPr="00700BBF">
              <w:rPr>
                <w:rFonts w:ascii="TH SarabunPSK" w:hAnsi="TH SarabunPSK" w:cs="TH SarabunPSK"/>
                <w:sz w:val="28"/>
              </w:rPr>
              <w:t xml:space="preserve">3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อาคารนำชัย ทนุผล มหาวิทยาลัยแม่โจ้-แพร่ฯ และระบบออนไลน์</w:t>
            </w:r>
          </w:p>
        </w:tc>
        <w:tc>
          <w:tcPr>
            <w:tcW w:w="4111" w:type="dxa"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lastRenderedPageBreak/>
              <w:t>1. นำความรู้ไปประยุกต์ใช้และสามารถปฏิบัติงานตามจรรยาบรรณวิชาชีพได้อย่างถูกต้อง</w:t>
            </w:r>
          </w:p>
        </w:tc>
      </w:tr>
      <w:tr w:rsidR="00396F61" w:rsidRPr="00795299" w:rsidTr="00C34506">
        <w:tc>
          <w:tcPr>
            <w:tcW w:w="724" w:type="dxa"/>
            <w:vMerge/>
          </w:tcPr>
          <w:p w:rsidR="00396F61" w:rsidRPr="00795299" w:rsidRDefault="00396F61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การประชุมสัมมนา เรื่อง “เกณฑ์คุณภาพการศึกษาเพื่อการดำเนินการที่เป็นเลิศ </w:t>
            </w:r>
            <w:proofErr w:type="spellStart"/>
            <w:r w:rsidRPr="00700BBF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700BBF">
              <w:rPr>
                <w:rFonts w:ascii="TH SarabunPSK" w:hAnsi="TH SarabunPSK" w:cs="TH SarabunPSK"/>
                <w:sz w:val="28"/>
              </w:rPr>
              <w:t xml:space="preserve">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ฉบับปี 2567-2570 ครั้งที่ 7 (</w:t>
            </w:r>
            <w:r w:rsidRPr="00700BBF">
              <w:rPr>
                <w:rFonts w:ascii="TH SarabunPSK" w:hAnsi="TH SarabunPSK" w:cs="TH SarabunPSK"/>
                <w:sz w:val="28"/>
              </w:rPr>
              <w:t xml:space="preserve">Operations and Result)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ผ่านสื่ออิเล็กทรอนิกส์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วันที่ : 12/7/2567 - 12/7/2567</w:t>
            </w:r>
          </w:p>
          <w:p w:rsidR="00396F61" w:rsidRPr="00700BBF" w:rsidRDefault="00396F61" w:rsidP="00700BBF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สถานที่ : ห้องประชุมสายน้ำผึ้ง ชั้น 5 สำนักหอสมุด</w:t>
            </w:r>
          </w:p>
        </w:tc>
        <w:tc>
          <w:tcPr>
            <w:tcW w:w="4111" w:type="dxa"/>
          </w:tcPr>
          <w:p w:rsidR="00396F61" w:rsidRPr="00700BBF" w:rsidRDefault="00396F61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 xml:space="preserve">1. นำไปประกอบการวางแผนและดำเนินงานด้านการประกันคุณภาพการศึกษาด้วย </w:t>
            </w:r>
            <w:proofErr w:type="spellStart"/>
            <w:r w:rsidRPr="00700BBF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700BBF">
              <w:rPr>
                <w:rFonts w:ascii="TH SarabunPSK" w:hAnsi="TH SarabunPSK" w:cs="TH SarabunPSK"/>
                <w:sz w:val="28"/>
              </w:rPr>
              <w:t xml:space="preserve"> </w:t>
            </w:r>
            <w:r w:rsidRPr="00700BBF">
              <w:rPr>
                <w:rFonts w:ascii="TH SarabunPSK" w:hAnsi="TH SarabunPSK" w:cs="TH SarabunPSK"/>
                <w:sz w:val="28"/>
                <w:cs/>
              </w:rPr>
              <w:t>ในส่วนที่เกี่ยวข้อง</w:t>
            </w:r>
          </w:p>
        </w:tc>
      </w:tr>
      <w:tr w:rsidR="001932C2" w:rsidRPr="00795299" w:rsidTr="00C34506">
        <w:tc>
          <w:tcPr>
            <w:tcW w:w="724" w:type="dxa"/>
            <w:vMerge w:val="restart"/>
          </w:tcPr>
          <w:p w:rsidR="001932C2" w:rsidRPr="00795299" w:rsidRDefault="001932C2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248" w:type="dxa"/>
            <w:vMerge w:val="restart"/>
          </w:tcPr>
          <w:p w:rsidR="001932C2" w:rsidRPr="00795299" w:rsidRDefault="001932C2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700BBF">
              <w:rPr>
                <w:rFonts w:ascii="TH SarabunPSK" w:hAnsi="TH SarabunPSK" w:cs="TH SarabunPSK"/>
                <w:sz w:val="28"/>
                <w:cs/>
              </w:rPr>
              <w:t>นางภัทราภรณ์ จูวัฒนสำราญ</w:t>
            </w:r>
          </w:p>
        </w:tc>
        <w:tc>
          <w:tcPr>
            <w:tcW w:w="7512" w:type="dxa"/>
          </w:tcPr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โครงการเจาะลึกเกณฑ์คุณภาพการศึกษาเพื่อการดำเนินงานที่เป็นเลิศ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1932C2">
              <w:rPr>
                <w:rFonts w:ascii="TH SarabunPSK" w:hAnsi="TH SarabunPSK" w:cs="TH SarabunPSK"/>
                <w:sz w:val="28"/>
              </w:rPr>
              <w:t>5/3/2568 - 6/3/2568</w:t>
            </w:r>
          </w:p>
          <w:p w:rsidR="001932C2" w:rsidRPr="00795299" w:rsidRDefault="001932C2" w:rsidP="001932C2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1932C2" w:rsidRPr="00795299" w:rsidRDefault="001932C2" w:rsidP="00934460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1932C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932C2">
              <w:rPr>
                <w:rFonts w:ascii="TH SarabunPSK" w:hAnsi="TH SarabunPSK" w:cs="TH SarabunPSK"/>
                <w:sz w:val="28"/>
                <w:cs/>
              </w:rPr>
              <w:t xml:space="preserve">ทราบแนวปฏิบัติ ตัวอย่างการดำเนินงานเกณฑ์คุณภาพการศึกษาแบบ </w:t>
            </w:r>
            <w:proofErr w:type="spellStart"/>
            <w:r w:rsidRPr="001932C2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1932C2">
              <w:rPr>
                <w:rFonts w:ascii="TH SarabunPSK" w:hAnsi="TH SarabunPSK" w:cs="TH SarabunPSK"/>
                <w:sz w:val="28"/>
              </w:rPr>
              <w:t xml:space="preserve"> </w:t>
            </w:r>
            <w:r w:rsidRPr="001932C2">
              <w:rPr>
                <w:rFonts w:ascii="TH SarabunPSK" w:hAnsi="TH SarabunPSK" w:cs="TH SarabunPSK"/>
                <w:sz w:val="28"/>
                <w:cs/>
              </w:rPr>
              <w:t>เพื่อนำไปประยุกต์ใช้ในการกำหนดแนวทางการดำเนินงานด้านการวิจัยและบริการวิชาการของคณะ</w:t>
            </w:r>
          </w:p>
        </w:tc>
      </w:tr>
      <w:tr w:rsidR="001932C2" w:rsidRPr="00795299" w:rsidTr="00C34506">
        <w:tc>
          <w:tcPr>
            <w:tcW w:w="724" w:type="dxa"/>
            <w:vMerge/>
          </w:tcPr>
          <w:p w:rsidR="001932C2" w:rsidRPr="00795299" w:rsidRDefault="001932C2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932C2" w:rsidRPr="00700BBF" w:rsidRDefault="001932C2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การสัมมนาเครือข่ายสถาบันการศึกษาและวิทยากรผู้สอนในการฝึกอบรมมัคคุเทศก์และผู้นำเที่ยว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วันที่ : 27/2/2568 - 27/2/2568</w:t>
            </w:r>
          </w:p>
        </w:tc>
        <w:tc>
          <w:tcPr>
            <w:tcW w:w="4111" w:type="dxa"/>
          </w:tcPr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1. รับทราบหลักเกณฑ์ วิธีการ และเงื่อนไขการขอความเห็นชอบในการจัดการฝึกอบรมวิชามัคคุเทศก์และผู้นำเที่ยว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2. ทราบแนวทางการเทียบคุณวุฒิทางการศึกษาของผู้เข้ารับการอบรมหลักสูตรวิชามัคคุเทศก์ และผู้นำเที่ยว</w:t>
            </w:r>
          </w:p>
        </w:tc>
      </w:tr>
      <w:tr w:rsidR="001932C2" w:rsidRPr="00795299" w:rsidTr="00C34506">
        <w:tc>
          <w:tcPr>
            <w:tcW w:w="724" w:type="dxa"/>
            <w:vMerge/>
          </w:tcPr>
          <w:p w:rsidR="001932C2" w:rsidRPr="00795299" w:rsidRDefault="001932C2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932C2" w:rsidRPr="00700BBF" w:rsidRDefault="001932C2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 xml:space="preserve">โครงการเกณฑ์คุณภาพการศึกษาเพื่อการดำเนินงานที่เป็นเลิศ </w:t>
            </w:r>
            <w:proofErr w:type="spellStart"/>
            <w:r w:rsidRPr="001932C2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1932C2">
              <w:rPr>
                <w:rFonts w:ascii="TH SarabunPSK" w:hAnsi="TH SarabunPSK" w:cs="TH SarabunPSK"/>
                <w:sz w:val="28"/>
              </w:rPr>
              <w:t xml:space="preserve"> Overview and Organizational Profile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วันที่ : 5/2/2568 - 5/2/2568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1932C2" w:rsidRPr="001932C2" w:rsidRDefault="001932C2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932C2">
              <w:rPr>
                <w:rFonts w:ascii="TH SarabunPSK" w:hAnsi="TH SarabunPSK" w:cs="TH SarabunPSK"/>
                <w:sz w:val="28"/>
                <w:cs/>
              </w:rPr>
              <w:t xml:space="preserve">ทราบแนวทางการประเมินคุณภาพการศึกษาตามเกณฑ์ </w:t>
            </w:r>
            <w:proofErr w:type="spellStart"/>
            <w:r w:rsidRPr="001932C2">
              <w:rPr>
                <w:rFonts w:ascii="TH SarabunPSK" w:hAnsi="TH SarabunPSK" w:cs="TH SarabunPSK"/>
                <w:sz w:val="28"/>
              </w:rPr>
              <w:t>Edpext</w:t>
            </w:r>
            <w:proofErr w:type="spellEnd"/>
            <w:r w:rsidRPr="001932C2">
              <w:rPr>
                <w:rFonts w:ascii="TH SarabunPSK" w:hAnsi="TH SarabunPSK" w:cs="TH SarabunPSK"/>
                <w:sz w:val="28"/>
              </w:rPr>
              <w:t xml:space="preserve"> (</w:t>
            </w:r>
            <w:r w:rsidRPr="001932C2">
              <w:rPr>
                <w:rFonts w:ascii="TH SarabunPSK" w:hAnsi="TH SarabunPSK" w:cs="TH SarabunPSK"/>
                <w:sz w:val="28"/>
                <w:cs/>
              </w:rPr>
              <w:t>เบื้องต้น) พร้อมตัวอย่างการดำเนินงานตามเกณฑ์ เพื่อนำไปประกอบการวางแนวทางการดำเนินงานในส่วนงานที่รับผิดชอบ</w:t>
            </w:r>
          </w:p>
        </w:tc>
      </w:tr>
      <w:tr w:rsidR="001932C2" w:rsidRPr="00795299" w:rsidTr="00C34506">
        <w:tc>
          <w:tcPr>
            <w:tcW w:w="724" w:type="dxa"/>
            <w:vMerge/>
          </w:tcPr>
          <w:p w:rsidR="001932C2" w:rsidRPr="00795299" w:rsidRDefault="001932C2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932C2" w:rsidRPr="00700BBF" w:rsidRDefault="001932C2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932C2" w:rsidRPr="001932C2" w:rsidRDefault="001932C2" w:rsidP="001932C2">
            <w:pPr>
              <w:rPr>
                <w:rFonts w:ascii="TH SarabunPSK" w:eastAsia="Times New Roman" w:hAnsi="TH SarabunPSK" w:cs="TH SarabunPSK"/>
                <w:sz w:val="28"/>
              </w:rPr>
            </w:pPr>
            <w:hyperlink r:id="rId7" w:tgtFrame="_blank" w:history="1">
              <w:r w:rsidRPr="001932C2">
                <w:rPr>
                  <w:rFonts w:ascii="TH SarabunPSK" w:eastAsia="Times New Roman" w:hAnsi="TH SarabunPSK" w:cs="TH SarabunPSK"/>
                  <w:sz w:val="28"/>
                  <w:shd w:val="clear" w:color="auto" w:fill="FFFFFF"/>
                  <w:cs/>
                </w:rPr>
  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  </w:r>
            </w:hyperlink>
          </w:p>
          <w:p w:rsidR="001932C2" w:rsidRPr="001932C2" w:rsidRDefault="001932C2" w:rsidP="001932C2">
            <w:pPr>
              <w:shd w:val="clear" w:color="auto" w:fill="FFFFFF"/>
              <w:rPr>
                <w:rFonts w:ascii="TH SarabunPSK" w:eastAsia="Times New Roman" w:hAnsi="TH SarabunPSK" w:cs="TH SarabunPSK"/>
                <w:sz w:val="28"/>
              </w:rPr>
            </w:pPr>
            <w:r w:rsidRPr="001932C2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: </w:t>
            </w:r>
            <w:r w:rsidRPr="001932C2">
              <w:rPr>
                <w:rFonts w:ascii="TH SarabunPSK" w:eastAsia="Times New Roman" w:hAnsi="TH SarabunPSK" w:cs="TH SarabunPSK"/>
                <w:sz w:val="28"/>
              </w:rPr>
              <w:t>29/1/2568 - 29/1/2568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:rsidR="001932C2" w:rsidRPr="001932C2" w:rsidRDefault="001932C2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1932C2">
              <w:rPr>
                <w:rFonts w:ascii="TH SarabunPSK" w:hAnsi="TH SarabunPSK" w:cs="TH SarabunPSK"/>
                <w:sz w:val="28"/>
                <w:cs/>
              </w:rPr>
              <w:t>นำความรู้ที่ได้เกี่ยวกับการประเมินสมรรถนะและระดับความคาดหวัง ของผู้บริหารและผู้ปฏิบัติงานใน</w:t>
            </w:r>
            <w:r w:rsidRPr="001932C2">
              <w:rPr>
                <w:rFonts w:ascii="TH SarabunPSK" w:hAnsi="TH SarabunPSK" w:cs="TH SarabunPSK"/>
                <w:sz w:val="28"/>
                <w:cs/>
              </w:rPr>
              <w:lastRenderedPageBreak/>
              <w:t>มหาวิทยาลัย ไปประยุกต์ใช้กับการดำเนินงานและวางแผนการดำเนินงานตามสมรรถนะที่ตนครองอยู่</w:t>
            </w:r>
          </w:p>
        </w:tc>
      </w:tr>
      <w:tr w:rsidR="001932C2" w:rsidRPr="00795299" w:rsidTr="00C34506">
        <w:tc>
          <w:tcPr>
            <w:tcW w:w="724" w:type="dxa"/>
            <w:vMerge/>
          </w:tcPr>
          <w:p w:rsidR="001932C2" w:rsidRPr="00795299" w:rsidRDefault="001932C2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932C2" w:rsidRPr="00700BBF" w:rsidRDefault="001932C2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1932C2">
              <w:rPr>
                <w:rFonts w:ascii="TH SarabunPSK" w:hAnsi="TH SarabunPSK" w:cs="TH SarabunPSK"/>
                <w:sz w:val="28"/>
              </w:rPr>
              <w:t>2567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1932C2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1932C2" w:rsidRPr="001932C2" w:rsidRDefault="001932C2" w:rsidP="001932C2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 xml:space="preserve">สถานที่ : ประชุมกวางบุษราคัม ชั้น </w:t>
            </w:r>
            <w:r w:rsidRPr="001932C2">
              <w:rPr>
                <w:rFonts w:ascii="TH SarabunPSK" w:hAnsi="TH SarabunPSK" w:cs="TH SarabunPSK"/>
                <w:sz w:val="28"/>
              </w:rPr>
              <w:t xml:space="preserve">3 </w:t>
            </w:r>
            <w:r w:rsidRPr="001932C2">
              <w:rPr>
                <w:rFonts w:ascii="TH SarabunPSK" w:hAnsi="TH SarabunPSK" w:cs="TH SarabunPSK"/>
                <w:sz w:val="28"/>
                <w:cs/>
              </w:rPr>
              <w:t>อาคารนำชัย ทนุผล มหาวิทยาลัยแม่โจ้-แพร่ฯ และระบบออนไลน์</w:t>
            </w:r>
          </w:p>
        </w:tc>
        <w:tc>
          <w:tcPr>
            <w:tcW w:w="4111" w:type="dxa"/>
          </w:tcPr>
          <w:p w:rsidR="001932C2" w:rsidRPr="001932C2" w:rsidRDefault="001932C2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932C2">
              <w:rPr>
                <w:rFonts w:ascii="TH SarabunPSK" w:hAnsi="TH SarabunPSK" w:cs="TH SarabunPSK"/>
                <w:sz w:val="28"/>
                <w:cs/>
              </w:rPr>
              <w:t>1. ทราบแนวปฏิบัติตนให้สอดคล้องกับจรรยาบรรวิชาชีพของบุคลากร</w:t>
            </w:r>
          </w:p>
        </w:tc>
      </w:tr>
      <w:tr w:rsidR="00BD3B88" w:rsidRPr="00795299" w:rsidTr="00C34506">
        <w:tc>
          <w:tcPr>
            <w:tcW w:w="724" w:type="dxa"/>
            <w:vMerge w:val="restart"/>
          </w:tcPr>
          <w:p w:rsidR="00BD3B88" w:rsidRPr="00795299" w:rsidRDefault="00BD3B88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248" w:type="dxa"/>
            <w:vMerge w:val="restart"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น.ส.ณภาภัช เลี้ยงประยูร</w:t>
            </w:r>
          </w:p>
        </w:tc>
        <w:tc>
          <w:tcPr>
            <w:tcW w:w="7512" w:type="dxa"/>
          </w:tcPr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การอบรมปฏิบัติการจริยธรรมการวิจัยในมนุษย์ด้านสังคมศาสตร์และพฤติกรรมศาสตร์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BD3B88">
              <w:rPr>
                <w:rFonts w:ascii="TH SarabunPSK" w:hAnsi="TH SarabunPSK" w:cs="TH SarabunPSK"/>
                <w:sz w:val="28"/>
              </w:rPr>
              <w:t>21/2/2568 - 21/2/2568</w:t>
            </w:r>
          </w:p>
          <w:p w:rsidR="00BD3B88" w:rsidRPr="00795299" w:rsidRDefault="00BD3B88" w:rsidP="00BD3B88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สถานที่ : ออนไลน์</w:t>
            </w:r>
          </w:p>
        </w:tc>
        <w:tc>
          <w:tcPr>
            <w:tcW w:w="4111" w:type="dxa"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D3B88">
              <w:rPr>
                <w:rFonts w:ascii="TH SarabunPSK" w:hAnsi="TH SarabunPSK" w:cs="TH SarabunPSK"/>
                <w:sz w:val="28"/>
                <w:cs/>
              </w:rPr>
              <w:t>นำมาใช้เพื่อขอกำหนดตำแหน่งทางวิชาการได้</w:t>
            </w:r>
          </w:p>
        </w:tc>
      </w:tr>
      <w:tr w:rsidR="00BD3B88" w:rsidRPr="00795299" w:rsidTr="00C34506">
        <w:tc>
          <w:tcPr>
            <w:tcW w:w="724" w:type="dxa"/>
            <w:vMerge/>
          </w:tcPr>
          <w:p w:rsidR="00BD3B88" w:rsidRPr="00795299" w:rsidRDefault="00BD3B88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BD3B88" w:rsidRPr="00BD3B88" w:rsidRDefault="00BD3B88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BD3B88">
              <w:rPr>
                <w:rFonts w:ascii="TH SarabunPSK" w:hAnsi="TH SarabunPSK" w:cs="TH SarabunPSK"/>
                <w:sz w:val="28"/>
              </w:rPr>
              <w:t>29/1/2568 - 29/1/2568</w:t>
            </w:r>
          </w:p>
        </w:tc>
        <w:tc>
          <w:tcPr>
            <w:tcW w:w="4111" w:type="dxa"/>
          </w:tcPr>
          <w:p w:rsidR="00BD3B88" w:rsidRPr="00BD3B88" w:rsidRDefault="00BD3B88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1. ใช้ในการปฏิบัติงานได้จริง</w:t>
            </w:r>
          </w:p>
        </w:tc>
      </w:tr>
      <w:tr w:rsidR="00BD3B88" w:rsidRPr="00795299" w:rsidTr="00C34506">
        <w:tc>
          <w:tcPr>
            <w:tcW w:w="724" w:type="dxa"/>
            <w:vMerge/>
          </w:tcPr>
          <w:p w:rsidR="00BD3B88" w:rsidRPr="00795299" w:rsidRDefault="00BD3B88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BD3B88" w:rsidRPr="00BD3B88" w:rsidRDefault="00BD3B88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สัมมนาเชิงปฏิบัติการ เรื่อง การขับเคลื่อนมหาวิทยาลัยแม่โจ้สู่ความเป็นกลางทางคาร์บอน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BD3B88">
              <w:rPr>
                <w:rFonts w:ascii="TH SarabunPSK" w:hAnsi="TH SarabunPSK" w:cs="TH SarabunPSK"/>
                <w:sz w:val="28"/>
              </w:rPr>
              <w:t>29/8/2567 - 29/8/2567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สถานที่ : ห้องข้าวหอมมะลิ อาคารเฉลิมพระเกียรติสมเด็จพระเทพรัตนราชสุดา</w:t>
            </w:r>
          </w:p>
        </w:tc>
        <w:tc>
          <w:tcPr>
            <w:tcW w:w="4111" w:type="dxa"/>
          </w:tcPr>
          <w:p w:rsidR="00BD3B88" w:rsidRPr="00BD3B88" w:rsidRDefault="00BD3B88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1. นำมาใช้กับ </w:t>
            </w:r>
            <w:r w:rsidRPr="00BD3B88">
              <w:rPr>
                <w:rFonts w:ascii="TH SarabunPSK" w:hAnsi="TH SarabunPSK" w:cs="TH SarabunPSK"/>
                <w:sz w:val="28"/>
              </w:rPr>
              <w:t xml:space="preserve">Green office </w:t>
            </w:r>
            <w:r w:rsidRPr="00BD3B88">
              <w:rPr>
                <w:rFonts w:ascii="TH SarabunPSK" w:hAnsi="TH SarabunPSK" w:cs="TH SarabunPSK"/>
                <w:sz w:val="28"/>
                <w:cs/>
              </w:rPr>
              <w:t>ของสำนักงานได้</w:t>
            </w:r>
          </w:p>
        </w:tc>
      </w:tr>
      <w:tr w:rsidR="00BD3B88" w:rsidRPr="00795299" w:rsidTr="00C34506">
        <w:tc>
          <w:tcPr>
            <w:tcW w:w="724" w:type="dxa"/>
            <w:vMerge/>
          </w:tcPr>
          <w:p w:rsidR="00BD3B88" w:rsidRPr="00795299" w:rsidRDefault="00BD3B88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BD3B88" w:rsidRPr="00BD3B88" w:rsidRDefault="00BD3B88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BD3B88">
              <w:rPr>
                <w:rFonts w:ascii="TH SarabunPSK" w:hAnsi="TH SarabunPSK" w:cs="TH SarabunPSK"/>
                <w:sz w:val="28"/>
              </w:rPr>
              <w:t>2567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BD3B88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สถานที่ : ประชุมกวางบุษราคัม ชั้น </w:t>
            </w:r>
            <w:r w:rsidRPr="00BD3B88">
              <w:rPr>
                <w:rFonts w:ascii="TH SarabunPSK" w:hAnsi="TH SarabunPSK" w:cs="TH SarabunPSK"/>
                <w:sz w:val="28"/>
              </w:rPr>
              <w:t xml:space="preserve">3 </w:t>
            </w:r>
            <w:r w:rsidRPr="00BD3B88">
              <w:rPr>
                <w:rFonts w:ascii="TH SarabunPSK" w:hAnsi="TH SarabunPSK" w:cs="TH SarabunPSK"/>
                <w:sz w:val="28"/>
                <w:cs/>
              </w:rPr>
              <w:t>อาคารนำชัย ทนุผล มหาวิทยาลัยแม่โจ้-แพร่ฯ และระบบออนไลน์</w:t>
            </w:r>
          </w:p>
        </w:tc>
        <w:tc>
          <w:tcPr>
            <w:tcW w:w="4111" w:type="dxa"/>
          </w:tcPr>
          <w:p w:rsidR="00BD3B88" w:rsidRPr="00BD3B88" w:rsidRDefault="00BD3B88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1. สร้างความรู้ความเข้าใจต่อจรรยาบรรณวิชาชีพสำหรับบุคลากร</w:t>
            </w:r>
          </w:p>
        </w:tc>
      </w:tr>
      <w:tr w:rsidR="00BD3B88" w:rsidRPr="00795299" w:rsidTr="00C34506">
        <w:tc>
          <w:tcPr>
            <w:tcW w:w="724" w:type="dxa"/>
            <w:vMerge w:val="restart"/>
          </w:tcPr>
          <w:p w:rsidR="00BD3B88" w:rsidRPr="00795299" w:rsidRDefault="00BD3B88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lastRenderedPageBreak/>
              <w:t>10</w:t>
            </w:r>
          </w:p>
        </w:tc>
        <w:tc>
          <w:tcPr>
            <w:tcW w:w="2248" w:type="dxa"/>
            <w:vMerge w:val="restart"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นายวิทวัส ขาวอิ่น</w:t>
            </w:r>
          </w:p>
        </w:tc>
        <w:tc>
          <w:tcPr>
            <w:tcW w:w="7512" w:type="dxa"/>
          </w:tcPr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โครงการสร้างความรู้ความเข้าใจ เรื่อง การประเมินสมรรถนะและระดับความคาดหวัง ของผู้บริหารและผู้ปฏิบัติงานในมหาวิทยาลัย</w:t>
            </w:r>
          </w:p>
          <w:p w:rsidR="00BD3B88" w:rsidRPr="00795299" w:rsidRDefault="00BD3B88" w:rsidP="00BD3B88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BD3B88">
              <w:rPr>
                <w:rFonts w:ascii="TH SarabunPSK" w:hAnsi="TH SarabunPSK" w:cs="TH SarabunPSK"/>
                <w:sz w:val="28"/>
              </w:rPr>
              <w:t>29/1/2568 - 29/1/2568</w:t>
            </w:r>
          </w:p>
        </w:tc>
        <w:tc>
          <w:tcPr>
            <w:tcW w:w="4111" w:type="dxa"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BD3B88" w:rsidRPr="00795299" w:rsidTr="00C34506">
        <w:tc>
          <w:tcPr>
            <w:tcW w:w="724" w:type="dxa"/>
            <w:vMerge/>
          </w:tcPr>
          <w:p w:rsidR="00BD3B88" w:rsidRPr="00795299" w:rsidRDefault="00BD3B88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BD3B88">
              <w:rPr>
                <w:rFonts w:ascii="TH SarabunPSK" w:hAnsi="TH SarabunPSK" w:cs="TH SarabunPSK"/>
                <w:sz w:val="28"/>
              </w:rPr>
              <w:t>2567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BD3B88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สถานที่ : ประชุมกวางบุษราคัม ชั้น </w:t>
            </w:r>
            <w:r w:rsidRPr="00BD3B88">
              <w:rPr>
                <w:rFonts w:ascii="TH SarabunPSK" w:hAnsi="TH SarabunPSK" w:cs="TH SarabunPSK"/>
                <w:sz w:val="28"/>
              </w:rPr>
              <w:t xml:space="preserve">3 </w:t>
            </w:r>
            <w:r w:rsidRPr="00BD3B88">
              <w:rPr>
                <w:rFonts w:ascii="TH SarabunPSK" w:hAnsi="TH SarabunPSK" w:cs="TH SarabunPSK"/>
                <w:sz w:val="28"/>
                <w:cs/>
              </w:rPr>
              <w:t>อาคารนำชัย ทนุผล มหาวิทยาลัยแม่โจ้-แพร่ฯ และระบบออนไลน์</w:t>
            </w:r>
          </w:p>
        </w:tc>
        <w:tc>
          <w:tcPr>
            <w:tcW w:w="4111" w:type="dxa"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BD3B88" w:rsidRPr="00795299" w:rsidTr="00C34506">
        <w:tc>
          <w:tcPr>
            <w:tcW w:w="724" w:type="dxa"/>
            <w:vMerge/>
          </w:tcPr>
          <w:p w:rsidR="00BD3B88" w:rsidRPr="00795299" w:rsidRDefault="00BD3B88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12" w:type="dxa"/>
          </w:tcPr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อบรมเชิงปฏิบัติการเรื่องการสร้าง </w:t>
            </w:r>
            <w:r w:rsidRPr="00BD3B88">
              <w:rPr>
                <w:rFonts w:ascii="TH SarabunPSK" w:hAnsi="TH SarabunPSK" w:cs="TH SarabunPSK"/>
                <w:sz w:val="28"/>
              </w:rPr>
              <w:t xml:space="preserve">REST API </w:t>
            </w:r>
            <w:r w:rsidRPr="00BD3B88">
              <w:rPr>
                <w:rFonts w:ascii="TH SarabunPSK" w:hAnsi="TH SarabunPSK" w:cs="TH SarabunPSK"/>
                <w:sz w:val="28"/>
                <w:cs/>
              </w:rPr>
              <w:t xml:space="preserve">และการใช้งาน </w:t>
            </w:r>
            <w:r w:rsidRPr="00BD3B88">
              <w:rPr>
                <w:rFonts w:ascii="TH SarabunPSK" w:hAnsi="TH SarabunPSK" w:cs="TH SarabunPSK"/>
                <w:sz w:val="28"/>
              </w:rPr>
              <w:t>POSTMAN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วันที่ : 1/7/2567 - 2/7/2567</w:t>
            </w:r>
          </w:p>
          <w:p w:rsidR="00BD3B88" w:rsidRPr="00BD3B88" w:rsidRDefault="00BD3B88" w:rsidP="00BD3B88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สถานที่ : ณ อาคารหมู่บ้านนักพัฒนาการเกษตรดิจิทัล (</w:t>
            </w:r>
            <w:r w:rsidRPr="00BD3B88">
              <w:rPr>
                <w:rFonts w:ascii="TH SarabunPSK" w:hAnsi="TH SarabunPSK" w:cs="TH SarabunPSK"/>
                <w:sz w:val="28"/>
              </w:rPr>
              <w:t xml:space="preserve">VAM MJU) </w:t>
            </w:r>
            <w:r w:rsidRPr="00BD3B88">
              <w:rPr>
                <w:rFonts w:ascii="TH SarabunPSK" w:hAnsi="TH SarabunPSK" w:cs="TH SarabunPSK"/>
                <w:sz w:val="28"/>
                <w:cs/>
              </w:rPr>
              <w:t>คณะบริหารธุรกิจ</w:t>
            </w:r>
          </w:p>
        </w:tc>
        <w:tc>
          <w:tcPr>
            <w:tcW w:w="4111" w:type="dxa"/>
          </w:tcPr>
          <w:p w:rsidR="00BD3B88" w:rsidRPr="00795299" w:rsidRDefault="00BD3B88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86CAF" w:rsidRPr="00795299" w:rsidTr="00C34506">
        <w:tc>
          <w:tcPr>
            <w:tcW w:w="724" w:type="dxa"/>
            <w:vMerge w:val="restart"/>
          </w:tcPr>
          <w:p w:rsidR="00186CAF" w:rsidRPr="00795299" w:rsidRDefault="00186CAF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79529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248" w:type="dxa"/>
            <w:vMerge w:val="restart"/>
          </w:tcPr>
          <w:p w:rsidR="00186CAF" w:rsidRPr="00795299" w:rsidRDefault="00186CAF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BD3B88">
              <w:rPr>
                <w:rFonts w:ascii="TH SarabunPSK" w:hAnsi="TH SarabunPSK" w:cs="TH SarabunPSK"/>
                <w:sz w:val="28"/>
                <w:cs/>
              </w:rPr>
              <w:t>นายสมพงศ์ สมศรี</w:t>
            </w:r>
          </w:p>
        </w:tc>
        <w:tc>
          <w:tcPr>
            <w:tcW w:w="7512" w:type="dxa"/>
          </w:tcPr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โครงการทบทวนผู้ประเมินคุณภาพการศึกษาภายในระดับหลักสูตรตามเกณฑ์ </w:t>
            </w:r>
            <w:r w:rsidRPr="00186CAF">
              <w:rPr>
                <w:rFonts w:ascii="TH SarabunPSK" w:hAnsi="TH SarabunPSK" w:cs="TH SarabunPSK"/>
                <w:sz w:val="28"/>
              </w:rPr>
              <w:t>AUN-QA (AUN-QA Review and Calibration for MJU Assessors)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186CAF">
              <w:rPr>
                <w:rFonts w:ascii="TH SarabunPSK" w:hAnsi="TH SarabunPSK" w:cs="TH SarabunPSK"/>
                <w:sz w:val="28"/>
              </w:rPr>
              <w:t>25/4/2568 - 25/4/2568</w:t>
            </w:r>
          </w:p>
          <w:p w:rsidR="00186CAF" w:rsidRPr="00795299" w:rsidRDefault="00186CAF" w:rsidP="00186CAF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สถานที่ : ห้องประชุม </w:t>
            </w:r>
            <w:r w:rsidRPr="00186CAF">
              <w:rPr>
                <w:rFonts w:ascii="TH SarabunPSK" w:hAnsi="TH SarabunPSK" w:cs="TH SarabunPSK"/>
                <w:sz w:val="28"/>
              </w:rPr>
              <w:t xml:space="preserve">2201-2 </w:t>
            </w: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186CAF">
              <w:rPr>
                <w:rFonts w:ascii="TH SarabunPSK" w:hAnsi="TH SarabunPSK" w:cs="TH SarabunPSK"/>
                <w:sz w:val="28"/>
              </w:rPr>
              <w:t xml:space="preserve">2 </w:t>
            </w:r>
            <w:r w:rsidRPr="00186CAF">
              <w:rPr>
                <w:rFonts w:ascii="TH SarabunPSK" w:hAnsi="TH SarabunPSK" w:cs="TH SarabunPSK"/>
                <w:sz w:val="28"/>
                <w:cs/>
              </w:rPr>
              <w:t>อาคารศูนย์สัตวศาสตร์และเทคโนโลยี</w:t>
            </w:r>
          </w:p>
        </w:tc>
        <w:tc>
          <w:tcPr>
            <w:tcW w:w="4111" w:type="dxa"/>
          </w:tcPr>
          <w:p w:rsidR="00186CAF" w:rsidRPr="00795299" w:rsidRDefault="00186CAF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86CAF" w:rsidRPr="00795299" w:rsidTr="00C34506">
        <w:tc>
          <w:tcPr>
            <w:tcW w:w="724" w:type="dxa"/>
            <w:vMerge/>
          </w:tcPr>
          <w:p w:rsidR="00186CAF" w:rsidRPr="00795299" w:rsidRDefault="00186CAF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86CAF" w:rsidRPr="00BD3B88" w:rsidRDefault="00186CAF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โครงการเกณฑ์คุณภาพการศึกษาเพื่อการดำเนินงานที่เป็นเลิศ </w:t>
            </w:r>
            <w:proofErr w:type="spellStart"/>
            <w:r w:rsidRPr="00186CAF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186CAF">
              <w:rPr>
                <w:rFonts w:ascii="TH SarabunPSK" w:hAnsi="TH SarabunPSK" w:cs="TH SarabunPSK"/>
                <w:sz w:val="28"/>
              </w:rPr>
              <w:t xml:space="preserve"> Overview and Organizational Profile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186CAF">
              <w:rPr>
                <w:rFonts w:ascii="TH SarabunPSK" w:hAnsi="TH SarabunPSK" w:cs="TH SarabunPSK"/>
                <w:sz w:val="28"/>
              </w:rPr>
              <w:t>5/2/2568 - 5/2/2568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>สถานที่ : ศูนย์การศึกษาและฝึกอบรมนานาชาติ</w:t>
            </w:r>
          </w:p>
        </w:tc>
        <w:tc>
          <w:tcPr>
            <w:tcW w:w="4111" w:type="dxa"/>
          </w:tcPr>
          <w:p w:rsidR="00186CAF" w:rsidRPr="00795299" w:rsidRDefault="00186CAF" w:rsidP="00934460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186CAF" w:rsidRPr="00795299" w:rsidTr="00C34506">
        <w:tc>
          <w:tcPr>
            <w:tcW w:w="724" w:type="dxa"/>
            <w:vMerge/>
          </w:tcPr>
          <w:p w:rsidR="00186CAF" w:rsidRPr="00795299" w:rsidRDefault="00186CAF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86CAF" w:rsidRPr="00BD3B88" w:rsidRDefault="00186CAF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โครงการอบรมเชิงปฏิบัติการการใช้งานระบบระเบียนกิจกรรมนักศึกษาสำหรับผู้ดูแลระบบระดับหน่วยงาน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lastRenderedPageBreak/>
              <w:t>วันที่ : 19/8/2567 - 19/8/2567</w:t>
            </w:r>
          </w:p>
        </w:tc>
        <w:tc>
          <w:tcPr>
            <w:tcW w:w="4111" w:type="dxa"/>
          </w:tcPr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lastRenderedPageBreak/>
              <w:t>1. นำความรู้ที่ได้จากการเข้าร่วมโครงการอบรมเชิงปฏิบัติการการใช้งานระบบระเบียนกิจกรรมนักศึกษาสำหรับผู้ดูแลระบบ มาประยุคใช้ในการปฏิบัตืงาน</w:t>
            </w:r>
          </w:p>
          <w:p w:rsidR="00186CAF" w:rsidRPr="00795299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lastRenderedPageBreak/>
              <w:t>2. ได้เทคนิคใหม่ๆในการทำงาน และการจัดการงานระบบระเบียนกิจกรรมนักศึกษา</w:t>
            </w:r>
          </w:p>
        </w:tc>
      </w:tr>
      <w:tr w:rsidR="00186CAF" w:rsidRPr="00795299" w:rsidTr="00C34506">
        <w:tc>
          <w:tcPr>
            <w:tcW w:w="724" w:type="dxa"/>
            <w:vMerge/>
          </w:tcPr>
          <w:p w:rsidR="00186CAF" w:rsidRPr="00795299" w:rsidRDefault="00186CAF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86CAF" w:rsidRPr="00BD3B88" w:rsidRDefault="00186CAF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โครงการส่งเสริมจรรยาบรรณวิชาชีพอาจารย์และบุคลากรมหาวิทยาลัย ประจำปี </w:t>
            </w:r>
            <w:r w:rsidRPr="00186CAF">
              <w:rPr>
                <w:rFonts w:ascii="TH SarabunPSK" w:hAnsi="TH SarabunPSK" w:cs="TH SarabunPSK"/>
                <w:sz w:val="28"/>
              </w:rPr>
              <w:t>2567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186CAF">
              <w:rPr>
                <w:rFonts w:ascii="TH SarabunPSK" w:hAnsi="TH SarabunPSK" w:cs="TH SarabunPSK"/>
                <w:sz w:val="28"/>
              </w:rPr>
              <w:t>2/8/2567 - 16/8/2567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สถานที่ : ประชุมกวางบุษราคัม ชั้น </w:t>
            </w:r>
            <w:r w:rsidRPr="00186CAF">
              <w:rPr>
                <w:rFonts w:ascii="TH SarabunPSK" w:hAnsi="TH SarabunPSK" w:cs="TH SarabunPSK"/>
                <w:sz w:val="28"/>
              </w:rPr>
              <w:t xml:space="preserve">3 </w:t>
            </w:r>
            <w:r w:rsidRPr="00186CAF">
              <w:rPr>
                <w:rFonts w:ascii="TH SarabunPSK" w:hAnsi="TH SarabunPSK" w:cs="TH SarabunPSK"/>
                <w:sz w:val="28"/>
                <w:cs/>
              </w:rPr>
              <w:t>อาคารนำชัย ทนุผล มหาวิทยาลัยแม่โจ้-แพร่ฯ และระบบออนไลน์</w:t>
            </w:r>
          </w:p>
        </w:tc>
        <w:tc>
          <w:tcPr>
            <w:tcW w:w="4111" w:type="dxa"/>
          </w:tcPr>
          <w:p w:rsidR="00186CAF" w:rsidRPr="00795299" w:rsidRDefault="00186CAF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>1. นำความรู้ที่ได้จากการศึกษา ในโครงการส่งเสริมจรรยาบรรณวิชาชีพ มาเป็นแนวทางในกาปฏิบัติงาน</w:t>
            </w:r>
          </w:p>
        </w:tc>
      </w:tr>
      <w:tr w:rsidR="00186CAF" w:rsidRPr="00795299" w:rsidTr="00C34506">
        <w:tc>
          <w:tcPr>
            <w:tcW w:w="724" w:type="dxa"/>
            <w:vMerge/>
          </w:tcPr>
          <w:p w:rsidR="00186CAF" w:rsidRPr="00795299" w:rsidRDefault="00186CAF" w:rsidP="00934460">
            <w:pPr>
              <w:spacing w:after="12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  <w:vMerge/>
          </w:tcPr>
          <w:p w:rsidR="00186CAF" w:rsidRPr="00BD3B88" w:rsidRDefault="00186CAF" w:rsidP="00934460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12" w:type="dxa"/>
          </w:tcPr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การประชุมสัมมนา เรื่อง “เกณฑ์คุณภาพการศึกษาเพื่อการดำเนินการที่เป็นเลิศ </w:t>
            </w:r>
            <w:proofErr w:type="spellStart"/>
            <w:r w:rsidRPr="00186CAF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Pr="00186CAF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ฉบับปี </w:t>
            </w:r>
            <w:r w:rsidRPr="00186CAF">
              <w:rPr>
                <w:rFonts w:ascii="TH SarabunPSK" w:hAnsi="TH SarabunPSK" w:cs="TH SarabunPSK"/>
                <w:sz w:val="28"/>
              </w:rPr>
              <w:t>2567-2570</w:t>
            </w: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 ครั้งที่ </w:t>
            </w:r>
            <w:r w:rsidRPr="00186CAF">
              <w:rPr>
                <w:rFonts w:ascii="TH SarabunPSK" w:hAnsi="TH SarabunPSK" w:cs="TH SarabunPSK"/>
                <w:sz w:val="28"/>
              </w:rPr>
              <w:t xml:space="preserve">7 (Operations and Result) </w:t>
            </w:r>
            <w:r w:rsidRPr="00186CAF">
              <w:rPr>
                <w:rFonts w:ascii="TH SarabunPSK" w:hAnsi="TH SarabunPSK" w:cs="TH SarabunPSK"/>
                <w:sz w:val="28"/>
                <w:cs/>
              </w:rPr>
              <w:t>ผ่านสื่ออิเล็กทรอนิกส์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วันที่ : </w:t>
            </w:r>
            <w:r w:rsidRPr="00186CAF">
              <w:rPr>
                <w:rFonts w:ascii="TH SarabunPSK" w:hAnsi="TH SarabunPSK" w:cs="TH SarabunPSK"/>
                <w:sz w:val="28"/>
              </w:rPr>
              <w:t>12/7/2567 - 12/7/2567</w:t>
            </w:r>
          </w:p>
          <w:p w:rsidR="00186CAF" w:rsidRPr="00186CAF" w:rsidRDefault="00186CAF" w:rsidP="00186CAF">
            <w:pPr>
              <w:spacing w:after="120"/>
              <w:rPr>
                <w:rFonts w:ascii="TH SarabunPSK" w:hAnsi="TH SarabunPSK" w:cs="TH SarabunPSK" w:hint="cs"/>
                <w:sz w:val="28"/>
                <w:cs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 xml:space="preserve">สถานที่ : ห้องประชุมสายน้ำผึ้ง ชั้น </w:t>
            </w:r>
            <w:r w:rsidRPr="00186CAF">
              <w:rPr>
                <w:rFonts w:ascii="TH SarabunPSK" w:hAnsi="TH SarabunPSK" w:cs="TH SarabunPSK"/>
                <w:sz w:val="28"/>
              </w:rPr>
              <w:t xml:space="preserve">5 </w:t>
            </w:r>
            <w:r w:rsidRPr="00186CAF">
              <w:rPr>
                <w:rFonts w:ascii="TH SarabunPSK" w:hAnsi="TH SarabunPSK" w:cs="TH SarabunPSK"/>
                <w:sz w:val="28"/>
                <w:cs/>
              </w:rPr>
              <w:t>สำนักหอสมุด</w:t>
            </w:r>
          </w:p>
        </w:tc>
        <w:tc>
          <w:tcPr>
            <w:tcW w:w="4111" w:type="dxa"/>
          </w:tcPr>
          <w:p w:rsidR="00186CAF" w:rsidRPr="00795299" w:rsidRDefault="00186CAF" w:rsidP="00934460">
            <w:pPr>
              <w:spacing w:after="120"/>
              <w:rPr>
                <w:rFonts w:ascii="TH SarabunPSK" w:hAnsi="TH SarabunPSK" w:cs="TH SarabunPSK"/>
                <w:sz w:val="28"/>
              </w:rPr>
            </w:pPr>
            <w:r w:rsidRPr="00186CAF">
              <w:rPr>
                <w:rFonts w:ascii="TH SarabunPSK" w:hAnsi="TH SarabunPSK" w:cs="TH SarabunPSK"/>
                <w:sz w:val="28"/>
                <w:cs/>
              </w:rPr>
              <w:t>1. นำความรู้ที่ได้ไปใช้ในการเตรียมความถร้อมในการจัดทำประกันคุณภาพ</w:t>
            </w:r>
          </w:p>
        </w:tc>
      </w:tr>
    </w:tbl>
    <w:p w:rsidR="00B533CE" w:rsidRDefault="00B533CE" w:rsidP="00B533CE">
      <w:pPr>
        <w:spacing w:after="120"/>
        <w:rPr>
          <w:rFonts w:ascii="TH SarabunPSK" w:hAnsi="TH SarabunPSK" w:cs="TH SarabunPSK"/>
          <w:b/>
          <w:bCs/>
        </w:rPr>
      </w:pPr>
    </w:p>
    <w:p w:rsidR="005440B4" w:rsidRPr="00C170CD" w:rsidRDefault="005440B4" w:rsidP="00B533CE">
      <w:pPr>
        <w:spacing w:after="120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หมายเหตุอ้างอิง ข้อมูลจาก </w:t>
      </w:r>
      <w:hyperlink r:id="rId8" w:history="1">
        <w:r w:rsidRPr="008A2CE2">
          <w:rPr>
            <w:rStyle w:val="Hyperlink"/>
            <w:rFonts w:ascii="TH SarabunPSK" w:hAnsi="TH SarabunPSK" w:cs="TH SarabunPSK"/>
            <w:b/>
            <w:bCs/>
          </w:rPr>
          <w:t>https://erp.mju.ac.th/personrpt</w:t>
        </w:r>
        <w:r w:rsidRPr="008A2CE2">
          <w:rPr>
            <w:rStyle w:val="Hyperlink"/>
            <w:rFonts w:ascii="TH SarabunPSK" w:hAnsi="TH SarabunPSK" w:cs="TH SarabunPSK"/>
            <w:b/>
            <w:bCs/>
            <w:cs/>
          </w:rPr>
          <w:t>1</w:t>
        </w:r>
        <w:r w:rsidRPr="008A2CE2">
          <w:rPr>
            <w:rStyle w:val="Hyperlink"/>
            <w:rFonts w:ascii="TH SarabunPSK" w:hAnsi="TH SarabunPSK" w:cs="TH SarabunPSK"/>
            <w:b/>
            <w:bCs/>
          </w:rPr>
          <w:t>NameList.aspx?sd=</w:t>
        </w:r>
        <w:r w:rsidRPr="008A2CE2">
          <w:rPr>
            <w:rStyle w:val="Hyperlink"/>
            <w:rFonts w:ascii="TH SarabunPSK" w:hAnsi="TH SarabunPSK" w:cs="TH SarabunPSK"/>
            <w:b/>
            <w:bCs/>
            <w:cs/>
          </w:rPr>
          <w:t>01/07/2567</w:t>
        </w:r>
        <w:r w:rsidRPr="008A2CE2">
          <w:rPr>
            <w:rStyle w:val="Hyperlink"/>
            <w:rFonts w:ascii="TH SarabunPSK" w:hAnsi="TH SarabunPSK" w:cs="TH SarabunPSK"/>
            <w:b/>
            <w:bCs/>
          </w:rPr>
          <w:t>&amp;ed=</w:t>
        </w:r>
        <w:r w:rsidRPr="008A2CE2">
          <w:rPr>
            <w:rStyle w:val="Hyperlink"/>
            <w:rFonts w:ascii="TH SarabunPSK" w:hAnsi="TH SarabunPSK" w:cs="TH SarabunPSK"/>
            <w:b/>
            <w:bCs/>
            <w:cs/>
          </w:rPr>
          <w:t>30/06/2568</w:t>
        </w:r>
        <w:r w:rsidRPr="008A2CE2">
          <w:rPr>
            <w:rStyle w:val="Hyperlink"/>
            <w:rFonts w:ascii="TH SarabunPSK" w:hAnsi="TH SarabunPSK" w:cs="TH SarabunPSK"/>
            <w:b/>
            <w:bCs/>
          </w:rPr>
          <w:t>&amp;dep=</w:t>
        </w:r>
        <w:r w:rsidRPr="008A2CE2">
          <w:rPr>
            <w:rStyle w:val="Hyperlink"/>
            <w:rFonts w:ascii="TH SarabunPSK" w:hAnsi="TH SarabunPSK" w:cs="TH SarabunPSK"/>
            <w:b/>
            <w:bCs/>
            <w:cs/>
          </w:rPr>
          <w:t>20600-20600-20600</w:t>
        </w:r>
      </w:hyperlink>
      <w:r>
        <w:rPr>
          <w:rFonts w:ascii="TH SarabunPSK" w:hAnsi="TH SarabunPSK" w:cs="TH SarabunPSK" w:hint="cs"/>
          <w:b/>
          <w:bCs/>
          <w:cs/>
        </w:rPr>
        <w:t xml:space="preserve"> </w:t>
      </w:r>
      <w:bookmarkStart w:id="0" w:name="_GoBack"/>
      <w:bookmarkEnd w:id="0"/>
    </w:p>
    <w:sectPr w:rsidR="005440B4" w:rsidRPr="00C170CD" w:rsidSect="00B533CE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61" w:rsidRDefault="00FD7B61" w:rsidP="007D40AB">
      <w:pPr>
        <w:spacing w:after="0" w:line="240" w:lineRule="auto"/>
      </w:pPr>
      <w:r>
        <w:separator/>
      </w:r>
    </w:p>
  </w:endnote>
  <w:endnote w:type="continuationSeparator" w:id="0">
    <w:p w:rsidR="00FD7B61" w:rsidRDefault="00FD7B61" w:rsidP="007D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3274"/>
      <w:docPartObj>
        <w:docPartGallery w:val="Page Numbers (Bottom of Page)"/>
        <w:docPartUnique/>
      </w:docPartObj>
    </w:sdtPr>
    <w:sdtContent>
      <w:p w:rsidR="007D40AB" w:rsidRDefault="007D40AB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5440B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D40AB" w:rsidRDefault="007D4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61" w:rsidRDefault="00FD7B61" w:rsidP="007D40AB">
      <w:pPr>
        <w:spacing w:after="0" w:line="240" w:lineRule="auto"/>
      </w:pPr>
      <w:r>
        <w:separator/>
      </w:r>
    </w:p>
  </w:footnote>
  <w:footnote w:type="continuationSeparator" w:id="0">
    <w:p w:rsidR="00FD7B61" w:rsidRDefault="00FD7B61" w:rsidP="007D4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CD"/>
    <w:rsid w:val="00186CAF"/>
    <w:rsid w:val="001932C2"/>
    <w:rsid w:val="00396F61"/>
    <w:rsid w:val="004C58BA"/>
    <w:rsid w:val="005440B4"/>
    <w:rsid w:val="00700BBF"/>
    <w:rsid w:val="00795299"/>
    <w:rsid w:val="007D40AB"/>
    <w:rsid w:val="00845525"/>
    <w:rsid w:val="00934460"/>
    <w:rsid w:val="00B533CE"/>
    <w:rsid w:val="00BD3B88"/>
    <w:rsid w:val="00C170CD"/>
    <w:rsid w:val="00C34506"/>
    <w:rsid w:val="00C655F9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807A"/>
  <w15:chartTrackingRefBased/>
  <w15:docId w15:val="{8E0D5E9E-2166-491A-AD20-1DEEB26D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45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4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AB"/>
  </w:style>
  <w:style w:type="paragraph" w:styleId="Footer">
    <w:name w:val="footer"/>
    <w:basedOn w:val="Normal"/>
    <w:link w:val="FooterChar"/>
    <w:uiPriority w:val="99"/>
    <w:unhideWhenUsed/>
    <w:rsid w:val="007D4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AB"/>
  </w:style>
  <w:style w:type="character" w:styleId="Hyperlink">
    <w:name w:val="Hyperlink"/>
    <w:basedOn w:val="DefaultParagraphFont"/>
    <w:uiPriority w:val="99"/>
    <w:unhideWhenUsed/>
    <w:rsid w:val="00544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personrpt1NameList.aspx?sd=01/07/2567&amp;ed=30/06/2568&amp;dep=20600-20600-206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hrDevelopmentDetailRpt.aspx?ID=NTUyODU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hrDevelopmentDetailRpt.aspx?ID=NTUzMTY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Kanittha</cp:lastModifiedBy>
  <cp:revision>13</cp:revision>
  <dcterms:created xsi:type="dcterms:W3CDTF">2025-05-13T10:31:00Z</dcterms:created>
  <dcterms:modified xsi:type="dcterms:W3CDTF">2025-05-13T11:10:00Z</dcterms:modified>
</cp:coreProperties>
</file>