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FBF3" w14:textId="77777777" w:rsidR="00AE5E8D" w:rsidRPr="00A56D0A" w:rsidRDefault="00AE5E8D" w:rsidP="00AE5E8D">
      <w:pPr>
        <w:spacing w:after="0" w:line="240" w:lineRule="auto"/>
        <w:ind w:right="31"/>
        <w:jc w:val="right"/>
        <w:rPr>
          <w:rFonts w:ascii="TH SarabunPSK" w:hAnsi="TH SarabunPSK" w:cs="TH SarabunPSK"/>
          <w:b/>
          <w:bCs/>
          <w:sz w:val="32"/>
          <w:szCs w:val="32"/>
        </w:rPr>
      </w:pPr>
      <w:r w:rsidRPr="00A56D0A">
        <w:rPr>
          <w:rFonts w:ascii="TH SarabunPSK" w:hAnsi="TH SarabunPSK" w:cs="TH SarabunPSK"/>
          <w:b/>
          <w:bCs/>
          <w:sz w:val="32"/>
          <w:szCs w:val="32"/>
        </w:rPr>
        <w:t>Appendix D</w:t>
      </w:r>
    </w:p>
    <w:p w14:paraId="7C5C5AC3" w14:textId="77777777" w:rsidR="00AE5E8D" w:rsidRPr="00A56D0A" w:rsidRDefault="00AE5E8D" w:rsidP="00AE5E8D">
      <w:pPr>
        <w:spacing w:after="0" w:line="240" w:lineRule="auto"/>
        <w:ind w:right="31"/>
        <w:jc w:val="center"/>
        <w:rPr>
          <w:rFonts w:ascii="TH SarabunPSK" w:hAnsi="TH SarabunPSK" w:cs="TH SarabunPSK"/>
          <w:b/>
          <w:bCs/>
          <w:sz w:val="32"/>
          <w:szCs w:val="32"/>
        </w:rPr>
      </w:pPr>
      <w:r w:rsidRPr="00A56D0A">
        <w:rPr>
          <w:rFonts w:ascii="TH SarabunPSK" w:hAnsi="TH SarabunPSK" w:cs="TH SarabunPSK"/>
          <w:b/>
          <w:bCs/>
          <w:noProof/>
          <w:sz w:val="32"/>
          <w:szCs w:val="32"/>
        </w:rPr>
        <w:drawing>
          <wp:inline distT="0" distB="0" distL="0" distR="0" wp14:anchorId="4C51FC07" wp14:editId="003E862B">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7E12E199" w14:textId="77777777" w:rsidR="00AE5E8D" w:rsidRPr="00A56D0A" w:rsidRDefault="00AE5E8D" w:rsidP="00AE5E8D">
      <w:pPr>
        <w:spacing w:after="0" w:line="240" w:lineRule="auto"/>
        <w:jc w:val="center"/>
        <w:rPr>
          <w:rFonts w:ascii="TH SarabunPSK" w:hAnsi="TH SarabunPSK" w:cs="TH SarabunPSK"/>
          <w:b/>
          <w:bCs/>
          <w:sz w:val="36"/>
          <w:szCs w:val="36"/>
        </w:rPr>
      </w:pPr>
      <w:r w:rsidRPr="00A56D0A">
        <w:rPr>
          <w:rFonts w:ascii="TH SarabunPSK" w:hAnsi="TH SarabunPSK" w:cs="TH SarabunPSK"/>
          <w:b/>
          <w:bCs/>
          <w:sz w:val="36"/>
          <w:szCs w:val="36"/>
        </w:rPr>
        <w:t>AUN</w:t>
      </w:r>
      <w:r w:rsidRPr="00A56D0A">
        <w:rPr>
          <w:rFonts w:ascii="TH SarabunPSK" w:hAnsi="TH SarabunPSK" w:cs="TH SarabunPSK"/>
          <w:b/>
          <w:bCs/>
          <w:sz w:val="36"/>
          <w:szCs w:val="36"/>
          <w:cs/>
        </w:rPr>
        <w:t>-</w:t>
      </w:r>
      <w:r w:rsidRPr="00A56D0A">
        <w:rPr>
          <w:rFonts w:ascii="TH SarabunPSK" w:hAnsi="TH SarabunPSK" w:cs="TH SarabunPSK"/>
          <w:b/>
          <w:bCs/>
          <w:sz w:val="36"/>
          <w:szCs w:val="36"/>
        </w:rPr>
        <w:t xml:space="preserve">QA ASSESSMENT REPORT </w:t>
      </w:r>
      <w:r w:rsidRPr="00A56D0A">
        <w:rPr>
          <w:rFonts w:ascii="TH SarabunPSK" w:hAnsi="TH SarabunPSK" w:cs="TH SarabunPSK"/>
          <w:b/>
          <w:bCs/>
          <w:sz w:val="36"/>
          <w:szCs w:val="36"/>
          <w:cs/>
        </w:rPr>
        <w:t>(</w:t>
      </w:r>
      <w:r w:rsidRPr="00A56D0A">
        <w:rPr>
          <w:rFonts w:ascii="TH SarabunPSK" w:hAnsi="TH SarabunPSK" w:cs="TH SarabunPSK"/>
          <w:b/>
          <w:bCs/>
          <w:sz w:val="36"/>
          <w:szCs w:val="36"/>
        </w:rPr>
        <w:t>PROGRAMME LEVEL</w:t>
      </w:r>
      <w:r w:rsidRPr="00A56D0A">
        <w:rPr>
          <w:rFonts w:ascii="TH SarabunPSK" w:hAnsi="TH SarabunPSK" w:cs="TH SarabunPSK"/>
          <w:b/>
          <w:bCs/>
          <w:sz w:val="36"/>
          <w:szCs w:val="36"/>
          <w:cs/>
        </w:rPr>
        <w:t>)</w:t>
      </w:r>
    </w:p>
    <w:p w14:paraId="3565A70A" w14:textId="77777777" w:rsidR="00AE5E8D" w:rsidRPr="00A56D0A" w:rsidRDefault="00AE5E8D" w:rsidP="00AE5E8D">
      <w:pPr>
        <w:spacing w:after="0" w:line="240" w:lineRule="auto"/>
        <w:rPr>
          <w:rFonts w:ascii="TH SarabunPSK" w:hAnsi="TH SarabunPSK" w:cs="TH SarabunPSK"/>
          <w:sz w:val="6"/>
          <w:szCs w:val="6"/>
        </w:rPr>
      </w:pPr>
    </w:p>
    <w:tbl>
      <w:tblPr>
        <w:tblStyle w:val="a9"/>
        <w:tblW w:w="0" w:type="auto"/>
        <w:tblLook w:val="04A0" w:firstRow="1" w:lastRow="0" w:firstColumn="1" w:lastColumn="0" w:noHBand="0" w:noVBand="1"/>
      </w:tblPr>
      <w:tblGrid>
        <w:gridCol w:w="9982"/>
        <w:gridCol w:w="3616"/>
      </w:tblGrid>
      <w:tr w:rsidR="00AE5E8D" w:rsidRPr="00A56D0A" w14:paraId="47A05947" w14:textId="77777777" w:rsidTr="00B20589">
        <w:tc>
          <w:tcPr>
            <w:tcW w:w="9982" w:type="dxa"/>
            <w:tcBorders>
              <w:bottom w:val="nil"/>
            </w:tcBorders>
          </w:tcPr>
          <w:p w14:paraId="17C5F93C"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AUN</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QA Assessment </w:t>
            </w:r>
            <w:proofErr w:type="gramStart"/>
            <w:r w:rsidRPr="00A56D0A">
              <w:rPr>
                <w:rFonts w:ascii="TH SarabunPSK" w:hAnsi="TH SarabunPSK" w:cs="TH SarabunPSK"/>
                <w:b/>
                <w:bCs/>
                <w:color w:val="auto"/>
                <w:sz w:val="28"/>
              </w:rPr>
              <w:t xml:space="preserve">No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c>
          <w:tcPr>
            <w:tcW w:w="3616" w:type="dxa"/>
            <w:tcBorders>
              <w:bottom w:val="nil"/>
            </w:tcBorders>
          </w:tcPr>
          <w:p w14:paraId="20F73B08"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Date of </w:t>
            </w:r>
            <w:proofErr w:type="gramStart"/>
            <w:r w:rsidRPr="00A56D0A">
              <w:rPr>
                <w:rFonts w:ascii="TH SarabunPSK" w:hAnsi="TH SarabunPSK" w:cs="TH SarabunPSK"/>
                <w:b/>
                <w:bCs/>
                <w:color w:val="auto"/>
                <w:sz w:val="28"/>
              </w:rPr>
              <w:t xml:space="preserve">Assessment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2249C123" w14:textId="77777777" w:rsidTr="00B20589">
        <w:tc>
          <w:tcPr>
            <w:tcW w:w="9982" w:type="dxa"/>
            <w:tcBorders>
              <w:top w:val="nil"/>
              <w:bottom w:val="single" w:sz="4" w:space="0" w:color="auto"/>
            </w:tcBorders>
          </w:tcPr>
          <w:p w14:paraId="6D8DDB8C" w14:textId="77777777" w:rsidR="00AE5E8D" w:rsidRPr="00A56D0A" w:rsidRDefault="00AE5E8D" w:rsidP="00B20589">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762C7321" w14:textId="190D9F3F" w:rsidR="00AE5E8D" w:rsidRPr="00A56D0A" w:rsidRDefault="001B5536" w:rsidP="00B20589">
            <w:pPr>
              <w:spacing w:after="0" w:line="240" w:lineRule="auto"/>
              <w:rPr>
                <w:rFonts w:ascii="TH SarabunPSK" w:hAnsi="TH SarabunPSK" w:cs="TH SarabunPSK"/>
                <w:color w:val="auto"/>
                <w:sz w:val="28"/>
                <w:cs/>
              </w:rPr>
            </w:pPr>
            <w:r>
              <w:rPr>
                <w:rFonts w:ascii="TH SarabunPSK" w:hAnsi="TH SarabunPSK" w:cs="TH SarabunPSK" w:hint="cs"/>
                <w:color w:val="auto"/>
                <w:sz w:val="28"/>
                <w:cs/>
              </w:rPr>
              <w:t>15</w:t>
            </w:r>
            <w:r w:rsidR="00AE5E8D" w:rsidRPr="00A56D0A">
              <w:rPr>
                <w:rFonts w:ascii="TH SarabunPSK" w:hAnsi="TH SarabunPSK" w:cs="TH SarabunPSK"/>
                <w:color w:val="auto"/>
                <w:sz w:val="28"/>
              </w:rPr>
              <w:t xml:space="preserve"> </w:t>
            </w:r>
            <w:r w:rsidR="00AE5E8D" w:rsidRPr="00A56D0A">
              <w:rPr>
                <w:rFonts w:ascii="TH SarabunPSK" w:hAnsi="TH SarabunPSK" w:cs="TH SarabunPSK"/>
                <w:color w:val="auto"/>
                <w:sz w:val="28"/>
                <w:cs/>
              </w:rPr>
              <w:t>มิถุนายน 256</w:t>
            </w:r>
            <w:r w:rsidR="00AE5E8D">
              <w:rPr>
                <w:rFonts w:ascii="TH SarabunPSK" w:hAnsi="TH SarabunPSK" w:cs="TH SarabunPSK" w:hint="cs"/>
                <w:color w:val="auto"/>
                <w:sz w:val="28"/>
                <w:cs/>
              </w:rPr>
              <w:t>9</w:t>
            </w:r>
          </w:p>
        </w:tc>
      </w:tr>
      <w:tr w:rsidR="00AE5E8D" w:rsidRPr="00A56D0A" w14:paraId="7929D9A0" w14:textId="77777777" w:rsidTr="00B20589">
        <w:tc>
          <w:tcPr>
            <w:tcW w:w="13598" w:type="dxa"/>
            <w:gridSpan w:val="2"/>
            <w:tcBorders>
              <w:bottom w:val="nil"/>
            </w:tcBorders>
          </w:tcPr>
          <w:p w14:paraId="028310D8"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w:t>
            </w:r>
            <w:proofErr w:type="spellStart"/>
            <w:r w:rsidRPr="00A56D0A">
              <w:rPr>
                <w:rFonts w:ascii="TH SarabunPSK" w:hAnsi="TH SarabunPSK" w:cs="TH SarabunPSK"/>
                <w:b/>
                <w:bCs/>
                <w:color w:val="auto"/>
                <w:sz w:val="28"/>
              </w:rPr>
              <w:t>Programme</w:t>
            </w:r>
            <w:proofErr w:type="spellEnd"/>
            <w:r w:rsidRPr="00A56D0A">
              <w:rPr>
                <w:rFonts w:ascii="TH SarabunPSK" w:hAnsi="TH SarabunPSK" w:cs="TH SarabunPSK"/>
                <w:b/>
                <w:bCs/>
                <w:color w:val="auto"/>
                <w:sz w:val="28"/>
              </w:rPr>
              <w:t xml:space="preserve"> </w:t>
            </w:r>
            <w:proofErr w:type="gramStart"/>
            <w:r w:rsidRPr="00A56D0A">
              <w:rPr>
                <w:rFonts w:ascii="TH SarabunPSK" w:hAnsi="TH SarabunPSK" w:cs="TH SarabunPSK"/>
                <w:b/>
                <w:bCs/>
                <w:color w:val="auto"/>
                <w:sz w:val="28"/>
              </w:rPr>
              <w:t xml:space="preserve">Assessed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608CCB05" w14:textId="77777777" w:rsidTr="00B20589">
        <w:tc>
          <w:tcPr>
            <w:tcW w:w="13598" w:type="dxa"/>
            <w:gridSpan w:val="2"/>
            <w:tcBorders>
              <w:top w:val="nil"/>
              <w:bottom w:val="single" w:sz="4" w:space="0" w:color="auto"/>
            </w:tcBorders>
          </w:tcPr>
          <w:p w14:paraId="558EC0F1" w14:textId="46162406" w:rsidR="00AE5E8D" w:rsidRPr="00A56D0A" w:rsidRDefault="00AE5E8D" w:rsidP="00B20589">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หลักสูต</w:t>
            </w:r>
            <w:r w:rsidR="001B5536">
              <w:rPr>
                <w:rFonts w:ascii="TH SarabunPSK" w:hAnsi="TH SarabunPSK" w:cs="TH SarabunPSK" w:hint="cs"/>
                <w:color w:val="auto"/>
                <w:sz w:val="28"/>
                <w:cs/>
              </w:rPr>
              <w:t>รศิลปศาสตรบัณฑิต สาขาวิชาการจัดการธุรกิจท่องเที่ยวและบริการ</w:t>
            </w:r>
            <w:r>
              <w:rPr>
                <w:rFonts w:ascii="TH SarabunPSK" w:hAnsi="TH SarabunPSK" w:cs="TH SarabunPSK" w:hint="cs"/>
                <w:color w:val="auto"/>
                <w:sz w:val="28"/>
                <w:cs/>
              </w:rPr>
              <w:t xml:space="preserve"> </w:t>
            </w:r>
            <w:r w:rsidRPr="00A56D0A">
              <w:rPr>
                <w:rFonts w:ascii="TH SarabunPSK" w:hAnsi="TH SarabunPSK" w:cs="TH SarabunPSK"/>
                <w:color w:val="auto"/>
                <w:sz w:val="28"/>
                <w:cs/>
              </w:rPr>
              <w:t xml:space="preserve"> </w:t>
            </w:r>
          </w:p>
        </w:tc>
      </w:tr>
      <w:tr w:rsidR="00AE5E8D" w:rsidRPr="00A56D0A" w14:paraId="2B61BDBF" w14:textId="77777777" w:rsidTr="00B20589">
        <w:tc>
          <w:tcPr>
            <w:tcW w:w="13598" w:type="dxa"/>
            <w:gridSpan w:val="2"/>
            <w:tcBorders>
              <w:bottom w:val="nil"/>
            </w:tcBorders>
          </w:tcPr>
          <w:p w14:paraId="1455671F"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w:t>
            </w:r>
            <w:proofErr w:type="gramStart"/>
            <w:r w:rsidRPr="00A56D0A">
              <w:rPr>
                <w:rFonts w:ascii="TH SarabunPSK" w:hAnsi="TH SarabunPSK" w:cs="TH SarabunPSK"/>
                <w:b/>
                <w:bCs/>
                <w:color w:val="auto"/>
                <w:sz w:val="28"/>
              </w:rPr>
              <w:t xml:space="preserve">University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581BAE04" w14:textId="77777777" w:rsidTr="00B20589">
        <w:tc>
          <w:tcPr>
            <w:tcW w:w="13598" w:type="dxa"/>
            <w:gridSpan w:val="2"/>
            <w:tcBorders>
              <w:top w:val="nil"/>
              <w:bottom w:val="single" w:sz="4" w:space="0" w:color="auto"/>
            </w:tcBorders>
          </w:tcPr>
          <w:p w14:paraId="5FB905AD" w14:textId="77777777" w:rsidR="00AE5E8D" w:rsidRPr="00A56D0A" w:rsidRDefault="00AE5E8D" w:rsidP="00B20589">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มหาวิทยาลัยแม่โจ้</w:t>
            </w:r>
          </w:p>
        </w:tc>
      </w:tr>
      <w:tr w:rsidR="00AE5E8D" w:rsidRPr="00A56D0A" w14:paraId="5CC2D97A" w14:textId="77777777" w:rsidTr="00B20589">
        <w:tc>
          <w:tcPr>
            <w:tcW w:w="13598" w:type="dxa"/>
            <w:gridSpan w:val="2"/>
            <w:tcBorders>
              <w:bottom w:val="nil"/>
            </w:tcBorders>
          </w:tcPr>
          <w:p w14:paraId="38EFA612"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Faculty</w:t>
            </w:r>
            <w:r w:rsidRPr="00A56D0A">
              <w:rPr>
                <w:rFonts w:ascii="TH SarabunPSK" w:hAnsi="TH SarabunPSK" w:cs="TH SarabunPSK"/>
                <w:b/>
                <w:bCs/>
                <w:color w:val="auto"/>
                <w:sz w:val="28"/>
                <w:cs/>
              </w:rPr>
              <w:t>/</w:t>
            </w:r>
            <w:proofErr w:type="gramStart"/>
            <w:r w:rsidRPr="00A56D0A">
              <w:rPr>
                <w:rFonts w:ascii="TH SarabunPSK" w:hAnsi="TH SarabunPSK" w:cs="TH SarabunPSK"/>
                <w:b/>
                <w:bCs/>
                <w:color w:val="auto"/>
                <w:sz w:val="28"/>
              </w:rPr>
              <w:t xml:space="preserve">School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2E1DA959" w14:textId="77777777" w:rsidTr="00B20589">
        <w:tc>
          <w:tcPr>
            <w:tcW w:w="13598" w:type="dxa"/>
            <w:gridSpan w:val="2"/>
            <w:tcBorders>
              <w:top w:val="nil"/>
              <w:bottom w:val="single" w:sz="4" w:space="0" w:color="auto"/>
            </w:tcBorders>
          </w:tcPr>
          <w:p w14:paraId="3A1E0E76" w14:textId="486212BA" w:rsidR="00AE5E8D" w:rsidRPr="00A56D0A" w:rsidRDefault="00AE5E8D" w:rsidP="00B20589">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คณะ</w:t>
            </w:r>
            <w:r w:rsidR="001B5536">
              <w:rPr>
                <w:rFonts w:ascii="TH SarabunPSK" w:hAnsi="TH SarabunPSK" w:cs="TH SarabunPSK" w:hint="cs"/>
                <w:color w:val="auto"/>
                <w:sz w:val="28"/>
                <w:cs/>
              </w:rPr>
              <w:t>พัฒนาการท่องเที่ยว</w:t>
            </w:r>
          </w:p>
        </w:tc>
      </w:tr>
      <w:tr w:rsidR="00AE5E8D" w:rsidRPr="00A56D0A" w14:paraId="004239EF" w14:textId="77777777" w:rsidTr="00B20589">
        <w:tc>
          <w:tcPr>
            <w:tcW w:w="9982" w:type="dxa"/>
            <w:tcBorders>
              <w:bottom w:val="nil"/>
            </w:tcBorders>
          </w:tcPr>
          <w:p w14:paraId="42F68510" w14:textId="77777777" w:rsidR="00AE5E8D" w:rsidRPr="00F00150"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Management Representative/</w:t>
            </w:r>
            <w:proofErr w:type="gramStart"/>
            <w:r w:rsidRPr="00A56D0A">
              <w:rPr>
                <w:rFonts w:ascii="TH SarabunPSK" w:hAnsi="TH SarabunPSK" w:cs="TH SarabunPSK"/>
                <w:b/>
                <w:bCs/>
                <w:color w:val="auto"/>
                <w:sz w:val="28"/>
              </w:rPr>
              <w:t>Designation :</w:t>
            </w:r>
            <w:proofErr w:type="gramEnd"/>
          </w:p>
        </w:tc>
        <w:tc>
          <w:tcPr>
            <w:tcW w:w="3616" w:type="dxa"/>
            <w:tcBorders>
              <w:bottom w:val="nil"/>
            </w:tcBorders>
          </w:tcPr>
          <w:p w14:paraId="065B8677" w14:textId="77777777" w:rsidR="00AE5E8D" w:rsidRPr="00A56D0A" w:rsidRDefault="00AE5E8D" w:rsidP="00B20589">
            <w:pPr>
              <w:spacing w:after="0" w:line="240" w:lineRule="auto"/>
              <w:rPr>
                <w:rFonts w:ascii="TH SarabunPSK" w:hAnsi="TH SarabunPSK" w:cs="TH SarabunPSK"/>
                <w:b/>
                <w:bCs/>
                <w:color w:val="auto"/>
                <w:sz w:val="28"/>
              </w:rPr>
            </w:pPr>
            <w:proofErr w:type="gramStart"/>
            <w:r w:rsidRPr="00A56D0A">
              <w:rPr>
                <w:rFonts w:ascii="TH SarabunPSK" w:hAnsi="TH SarabunPSK" w:cs="TH SarabunPSK"/>
                <w:b/>
                <w:bCs/>
                <w:color w:val="auto"/>
                <w:sz w:val="28"/>
              </w:rPr>
              <w:t xml:space="preserve">Email </w:t>
            </w:r>
            <w:r w:rsidRPr="00A56D0A">
              <w:rPr>
                <w:rFonts w:ascii="TH SarabunPSK" w:hAnsi="TH SarabunPSK" w:cs="TH SarabunPSK"/>
                <w:b/>
                <w:bCs/>
                <w:color w:val="auto"/>
                <w:sz w:val="28"/>
                <w:cs/>
              </w:rPr>
              <w:t>:</w:t>
            </w:r>
            <w:proofErr w:type="gramEnd"/>
            <w:r w:rsidRPr="00A56D0A">
              <w:rPr>
                <w:rFonts w:ascii="TH SarabunPSK" w:hAnsi="TH SarabunPSK" w:cs="TH SarabunPSK"/>
                <w:b/>
                <w:bCs/>
                <w:color w:val="auto"/>
                <w:sz w:val="28"/>
                <w:cs/>
              </w:rPr>
              <w:t xml:space="preserve"> </w:t>
            </w:r>
          </w:p>
        </w:tc>
      </w:tr>
      <w:tr w:rsidR="00AE5E8D" w:rsidRPr="00A56D0A" w14:paraId="67F35ECB" w14:textId="77777777" w:rsidTr="00B20589">
        <w:tc>
          <w:tcPr>
            <w:tcW w:w="9982" w:type="dxa"/>
            <w:tcBorders>
              <w:top w:val="nil"/>
              <w:bottom w:val="nil"/>
            </w:tcBorders>
          </w:tcPr>
          <w:p w14:paraId="28DF1114" w14:textId="77777777" w:rsidR="000B74E0" w:rsidRDefault="000B74E0" w:rsidP="000B74E0">
            <w:pPr>
              <w:pStyle w:val="a7"/>
              <w:numPr>
                <w:ilvl w:val="0"/>
                <w:numId w:val="7"/>
              </w:numPr>
              <w:tabs>
                <w:tab w:val="left" w:pos="5132"/>
              </w:tabs>
              <w:spacing w:after="0" w:line="240" w:lineRule="auto"/>
              <w:rPr>
                <w:rFonts w:ascii="TH SarabunPSK" w:hAnsi="TH SarabunPSK" w:cs="TH SarabunPSK"/>
                <w:color w:val="auto"/>
                <w:sz w:val="28"/>
              </w:rPr>
            </w:pPr>
            <w:r w:rsidRPr="000B74E0">
              <w:rPr>
                <w:rFonts w:ascii="TH SarabunPSK" w:hAnsi="TH SarabunPSK" w:cs="TH SarabunPSK" w:hint="cs"/>
                <w:color w:val="auto"/>
                <w:sz w:val="28"/>
                <w:cs/>
              </w:rPr>
              <w:t>อาจารย์อรจนา</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แสนไชย</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จันทรประยูร</w:t>
            </w:r>
            <w:r w:rsidRPr="000B74E0">
              <w:rPr>
                <w:rFonts w:ascii="TH SarabunPSK" w:hAnsi="TH SarabunPSK" w:cs="TH SarabunPSK"/>
                <w:color w:val="auto"/>
                <w:sz w:val="28"/>
                <w:cs/>
              </w:rPr>
              <w:tab/>
            </w:r>
            <w:r w:rsidRPr="000B74E0">
              <w:rPr>
                <w:rFonts w:ascii="TH SarabunPSK" w:hAnsi="TH SarabunPSK" w:cs="TH SarabunPSK" w:hint="cs"/>
                <w:color w:val="auto"/>
                <w:sz w:val="28"/>
                <w:cs/>
              </w:rPr>
              <w:t>ประธาน</w:t>
            </w:r>
            <w:r>
              <w:rPr>
                <w:rFonts w:ascii="TH SarabunPSK" w:hAnsi="TH SarabunPSK" w:cs="TH SarabunPSK" w:hint="cs"/>
                <w:color w:val="auto"/>
                <w:sz w:val="28"/>
                <w:cs/>
              </w:rPr>
              <w:t>อาจารย์ผู้รับผิดชอบหลักสูตร</w:t>
            </w:r>
          </w:p>
          <w:p w14:paraId="3F35C9E5" w14:textId="77777777" w:rsidR="000B74E0" w:rsidRDefault="000B74E0" w:rsidP="000B74E0">
            <w:pPr>
              <w:pStyle w:val="a7"/>
              <w:numPr>
                <w:ilvl w:val="0"/>
                <w:numId w:val="7"/>
              </w:numPr>
              <w:tabs>
                <w:tab w:val="left" w:pos="5132"/>
              </w:tabs>
              <w:spacing w:after="0" w:line="240" w:lineRule="auto"/>
              <w:rPr>
                <w:rFonts w:ascii="TH SarabunPSK" w:hAnsi="TH SarabunPSK" w:cs="TH SarabunPSK"/>
                <w:color w:val="auto"/>
                <w:sz w:val="28"/>
              </w:rPr>
            </w:pPr>
            <w:r w:rsidRPr="000B74E0">
              <w:rPr>
                <w:rFonts w:ascii="TH SarabunPSK" w:hAnsi="TH SarabunPSK" w:cs="TH SarabunPSK" w:hint="cs"/>
                <w:color w:val="auto"/>
                <w:sz w:val="28"/>
                <w:cs/>
              </w:rPr>
              <w:t>ผู้ช่วยศาสตราจารย์รักธิดา</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ศิริ</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พิทักษ์กิจนุกูร</w:t>
            </w:r>
            <w:r w:rsidRPr="000B74E0">
              <w:rPr>
                <w:rFonts w:ascii="TH SarabunPSK" w:hAnsi="TH SarabunPSK" w:cs="TH SarabunPSK"/>
                <w:color w:val="auto"/>
                <w:sz w:val="28"/>
                <w:cs/>
              </w:rPr>
              <w:tab/>
            </w:r>
            <w:r w:rsidRPr="000B74E0">
              <w:rPr>
                <w:rFonts w:ascii="TH SarabunPSK" w:hAnsi="TH SarabunPSK" w:cs="TH SarabunPSK" w:hint="cs"/>
                <w:color w:val="auto"/>
                <w:sz w:val="28"/>
                <w:cs/>
              </w:rPr>
              <w:t>รองประธานอาจารย์ผู้รับผิดชอบหลักสูตร</w:t>
            </w:r>
          </w:p>
          <w:p w14:paraId="68629949" w14:textId="77777777" w:rsidR="000B74E0" w:rsidRDefault="000B74E0" w:rsidP="000B74E0">
            <w:pPr>
              <w:pStyle w:val="a7"/>
              <w:numPr>
                <w:ilvl w:val="0"/>
                <w:numId w:val="7"/>
              </w:numPr>
              <w:tabs>
                <w:tab w:val="left" w:pos="5132"/>
              </w:tabs>
              <w:spacing w:after="0" w:line="240" w:lineRule="auto"/>
              <w:rPr>
                <w:rFonts w:ascii="TH SarabunPSK" w:hAnsi="TH SarabunPSK" w:cs="TH SarabunPSK"/>
                <w:color w:val="auto"/>
                <w:sz w:val="28"/>
              </w:rPr>
            </w:pPr>
            <w:r w:rsidRPr="000B74E0">
              <w:rPr>
                <w:rFonts w:ascii="TH SarabunPSK" w:hAnsi="TH SarabunPSK" w:cs="TH SarabunPSK" w:hint="cs"/>
                <w:color w:val="auto"/>
                <w:sz w:val="28"/>
                <w:cs/>
              </w:rPr>
              <w:t>อาจารย์อรุณโรจน์</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พวงสุวรรณ</w:t>
            </w:r>
            <w:r w:rsidRPr="000B74E0">
              <w:rPr>
                <w:rFonts w:ascii="TH SarabunPSK" w:hAnsi="TH SarabunPSK" w:cs="TH SarabunPSK"/>
                <w:color w:val="auto"/>
                <w:sz w:val="28"/>
                <w:cs/>
              </w:rPr>
              <w:tab/>
            </w:r>
            <w:r w:rsidRPr="000B74E0">
              <w:rPr>
                <w:rFonts w:ascii="TH SarabunPSK" w:hAnsi="TH SarabunPSK" w:cs="TH SarabunPSK" w:hint="cs"/>
                <w:color w:val="auto"/>
                <w:sz w:val="28"/>
                <w:cs/>
              </w:rPr>
              <w:t>อาจารย์ผู้รับผิดชอบหลักสูตร</w:t>
            </w:r>
          </w:p>
          <w:p w14:paraId="7DF549F6" w14:textId="77777777" w:rsidR="000B74E0" w:rsidRDefault="000B74E0" w:rsidP="000B74E0">
            <w:pPr>
              <w:pStyle w:val="a7"/>
              <w:numPr>
                <w:ilvl w:val="0"/>
                <w:numId w:val="7"/>
              </w:numPr>
              <w:tabs>
                <w:tab w:val="left" w:pos="5132"/>
              </w:tabs>
              <w:spacing w:after="0" w:line="240" w:lineRule="auto"/>
              <w:rPr>
                <w:rFonts w:ascii="TH SarabunPSK" w:hAnsi="TH SarabunPSK" w:cs="TH SarabunPSK"/>
                <w:color w:val="auto"/>
                <w:sz w:val="28"/>
              </w:rPr>
            </w:pPr>
            <w:r w:rsidRPr="000B74E0">
              <w:rPr>
                <w:rFonts w:ascii="TH SarabunPSK" w:hAnsi="TH SarabunPSK" w:cs="TH SarabunPSK" w:hint="cs"/>
                <w:color w:val="auto"/>
                <w:sz w:val="28"/>
                <w:cs/>
              </w:rPr>
              <w:t>อาจารย์</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ดร</w:t>
            </w:r>
            <w:r w:rsidRPr="000B74E0">
              <w:rPr>
                <w:rFonts w:ascii="TH SarabunPSK" w:hAnsi="TH SarabunPSK" w:cs="TH SarabunPSK"/>
                <w:color w:val="auto"/>
                <w:sz w:val="28"/>
                <w:cs/>
              </w:rPr>
              <w:t>.</w:t>
            </w:r>
            <w:r w:rsidRPr="000B74E0">
              <w:rPr>
                <w:rFonts w:ascii="TH SarabunPSK" w:hAnsi="TH SarabunPSK" w:cs="TH SarabunPSK" w:hint="cs"/>
                <w:color w:val="auto"/>
                <w:sz w:val="28"/>
                <w:cs/>
              </w:rPr>
              <w:t>ปานแพร</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เชาวน์ประยูร</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อุดมรักษาทรัพย์</w:t>
            </w:r>
            <w:r w:rsidRPr="000B74E0">
              <w:rPr>
                <w:rFonts w:ascii="TH SarabunPSK" w:hAnsi="TH SarabunPSK" w:cs="TH SarabunPSK"/>
                <w:color w:val="auto"/>
                <w:sz w:val="28"/>
                <w:cs/>
              </w:rPr>
              <w:tab/>
            </w:r>
            <w:r w:rsidRPr="000B74E0">
              <w:rPr>
                <w:rFonts w:ascii="TH SarabunPSK" w:hAnsi="TH SarabunPSK" w:cs="TH SarabunPSK" w:hint="cs"/>
                <w:color w:val="auto"/>
                <w:sz w:val="28"/>
                <w:cs/>
              </w:rPr>
              <w:t>อาจารย์ผู้รับผิดชอบหลักสูตร</w:t>
            </w:r>
          </w:p>
          <w:p w14:paraId="2F0E4D5E" w14:textId="631028AC" w:rsidR="00AE5E8D" w:rsidRPr="000B74E0" w:rsidRDefault="000B74E0" w:rsidP="000B74E0">
            <w:pPr>
              <w:pStyle w:val="a7"/>
              <w:numPr>
                <w:ilvl w:val="0"/>
                <w:numId w:val="7"/>
              </w:numPr>
              <w:tabs>
                <w:tab w:val="left" w:pos="5132"/>
              </w:tabs>
              <w:spacing w:after="0" w:line="240" w:lineRule="auto"/>
              <w:rPr>
                <w:rFonts w:ascii="TH SarabunPSK" w:hAnsi="TH SarabunPSK" w:cs="TH SarabunPSK"/>
                <w:color w:val="auto"/>
                <w:sz w:val="28"/>
              </w:rPr>
            </w:pPr>
            <w:r w:rsidRPr="000B74E0">
              <w:rPr>
                <w:rFonts w:ascii="TH SarabunPSK" w:hAnsi="TH SarabunPSK" w:cs="TH SarabunPSK" w:hint="cs"/>
                <w:color w:val="auto"/>
                <w:sz w:val="28"/>
                <w:cs/>
              </w:rPr>
              <w:t>อาจารย์</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ดร</w:t>
            </w:r>
            <w:r w:rsidRPr="000B74E0">
              <w:rPr>
                <w:rFonts w:ascii="TH SarabunPSK" w:hAnsi="TH SarabunPSK" w:cs="TH SarabunPSK"/>
                <w:color w:val="auto"/>
                <w:sz w:val="28"/>
                <w:cs/>
              </w:rPr>
              <w:t>.</w:t>
            </w:r>
            <w:r w:rsidRPr="000B74E0">
              <w:rPr>
                <w:rFonts w:ascii="TH SarabunPSK" w:hAnsi="TH SarabunPSK" w:cs="TH SarabunPSK" w:hint="cs"/>
                <w:color w:val="auto"/>
                <w:sz w:val="28"/>
                <w:cs/>
              </w:rPr>
              <w:t>สวิชญา</w:t>
            </w:r>
            <w:r w:rsidRPr="000B74E0">
              <w:rPr>
                <w:rFonts w:ascii="TH SarabunPSK" w:hAnsi="TH SarabunPSK" w:cs="TH SarabunPSK"/>
                <w:color w:val="auto"/>
                <w:sz w:val="28"/>
                <w:cs/>
              </w:rPr>
              <w:t xml:space="preserve"> </w:t>
            </w:r>
            <w:r w:rsidRPr="000B74E0">
              <w:rPr>
                <w:rFonts w:ascii="TH SarabunPSK" w:hAnsi="TH SarabunPSK" w:cs="TH SarabunPSK" w:hint="cs"/>
                <w:color w:val="auto"/>
                <w:sz w:val="28"/>
                <w:cs/>
              </w:rPr>
              <w:t>ศุภอุดมฤกษ์</w:t>
            </w:r>
            <w:r w:rsidRPr="000B74E0">
              <w:rPr>
                <w:rFonts w:ascii="TH SarabunPSK" w:hAnsi="TH SarabunPSK" w:cs="TH SarabunPSK"/>
                <w:color w:val="auto"/>
                <w:sz w:val="28"/>
                <w:cs/>
              </w:rPr>
              <w:tab/>
            </w:r>
            <w:r w:rsidRPr="000B74E0">
              <w:rPr>
                <w:rFonts w:ascii="TH SarabunPSK" w:hAnsi="TH SarabunPSK" w:cs="TH SarabunPSK" w:hint="cs"/>
                <w:color w:val="auto"/>
                <w:sz w:val="28"/>
                <w:cs/>
              </w:rPr>
              <w:t>เลขานุการอาจารย์ผู้รับผิดชอบหลักสูตร</w:t>
            </w:r>
          </w:p>
        </w:tc>
        <w:tc>
          <w:tcPr>
            <w:tcW w:w="3616" w:type="dxa"/>
            <w:tcBorders>
              <w:top w:val="nil"/>
              <w:bottom w:val="nil"/>
            </w:tcBorders>
          </w:tcPr>
          <w:p w14:paraId="52BAEBC2" w14:textId="77777777" w:rsidR="00AE5E8D" w:rsidRPr="00A56D0A" w:rsidRDefault="00AE5E8D" w:rsidP="00B20589">
            <w:pPr>
              <w:spacing w:after="0" w:line="240" w:lineRule="auto"/>
              <w:rPr>
                <w:rFonts w:ascii="TH SarabunPSK" w:hAnsi="TH SarabunPSK" w:cs="TH SarabunPSK"/>
                <w:color w:val="auto"/>
                <w:sz w:val="28"/>
              </w:rPr>
            </w:pPr>
          </w:p>
        </w:tc>
      </w:tr>
      <w:tr w:rsidR="00AE5E8D" w:rsidRPr="00A56D0A" w14:paraId="5868080B" w14:textId="77777777" w:rsidTr="00B20589">
        <w:tc>
          <w:tcPr>
            <w:tcW w:w="13598" w:type="dxa"/>
            <w:gridSpan w:val="2"/>
            <w:tcBorders>
              <w:bottom w:val="nil"/>
            </w:tcBorders>
          </w:tcPr>
          <w:p w14:paraId="7E889278" w14:textId="77777777" w:rsidR="00AE5E8D" w:rsidRPr="00A56D0A" w:rsidRDefault="00AE5E8D" w:rsidP="00B20589">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w:t>
            </w:r>
            <w:proofErr w:type="gramStart"/>
            <w:r w:rsidRPr="00A56D0A">
              <w:rPr>
                <w:rFonts w:ascii="TH SarabunPSK" w:hAnsi="TH SarabunPSK" w:cs="TH SarabunPSK"/>
                <w:b/>
                <w:bCs/>
                <w:color w:val="auto"/>
                <w:sz w:val="28"/>
              </w:rPr>
              <w:t xml:space="preserve">Assessors </w:t>
            </w:r>
            <w:r w:rsidRPr="00A56D0A">
              <w:rPr>
                <w:rFonts w:ascii="TH SarabunPSK" w:hAnsi="TH SarabunPSK" w:cs="TH SarabunPSK"/>
                <w:b/>
                <w:bCs/>
                <w:color w:val="auto"/>
                <w:sz w:val="28"/>
                <w:cs/>
              </w:rPr>
              <w:t>:</w:t>
            </w:r>
            <w:proofErr w:type="gramEnd"/>
          </w:p>
        </w:tc>
      </w:tr>
      <w:tr w:rsidR="00AE5E8D" w:rsidRPr="00A56D0A" w14:paraId="313BAB85" w14:textId="77777777" w:rsidTr="00B20589">
        <w:tc>
          <w:tcPr>
            <w:tcW w:w="13598" w:type="dxa"/>
            <w:gridSpan w:val="2"/>
            <w:tcBorders>
              <w:top w:val="nil"/>
              <w:bottom w:val="single" w:sz="4" w:space="0" w:color="auto"/>
            </w:tcBorders>
          </w:tcPr>
          <w:p w14:paraId="2A0970FA" w14:textId="55104AAE" w:rsidR="00AE5E8D" w:rsidRPr="009E51BD" w:rsidRDefault="00FF2D22" w:rsidP="00FF2D22">
            <w:pPr>
              <w:pStyle w:val="a7"/>
              <w:numPr>
                <w:ilvl w:val="0"/>
                <w:numId w:val="6"/>
              </w:numPr>
              <w:tabs>
                <w:tab w:val="left" w:pos="5121"/>
              </w:tabs>
              <w:spacing w:after="0" w:line="240" w:lineRule="auto"/>
              <w:rPr>
                <w:rFonts w:ascii="TH SarabunPSK" w:hAnsi="TH SarabunPSK" w:cs="TH SarabunPSK"/>
                <w:color w:val="auto"/>
                <w:sz w:val="28"/>
              </w:rPr>
            </w:pPr>
            <w:r w:rsidRPr="00FF2D22">
              <w:rPr>
                <w:rFonts w:ascii="TH SarabunPSK" w:hAnsi="TH SarabunPSK" w:cs="TH SarabunPSK" w:hint="cs"/>
                <w:color w:val="auto"/>
                <w:sz w:val="28"/>
                <w:cs/>
              </w:rPr>
              <w:t>ผ</w:t>
            </w:r>
            <w:r>
              <w:rPr>
                <w:rFonts w:ascii="TH SarabunPSK" w:hAnsi="TH SarabunPSK" w:cs="TH SarabunPSK" w:hint="cs"/>
                <w:color w:val="auto"/>
                <w:sz w:val="28"/>
                <w:cs/>
              </w:rPr>
              <w:t xml:space="preserve">ู้ช่วยศาสตราจารย์ </w:t>
            </w:r>
            <w:r w:rsidRPr="00FF2D22">
              <w:rPr>
                <w:rFonts w:ascii="TH SarabunPSK" w:hAnsi="TH SarabunPSK" w:cs="TH SarabunPSK" w:hint="cs"/>
                <w:color w:val="auto"/>
                <w:sz w:val="28"/>
                <w:cs/>
              </w:rPr>
              <w:t>ดร</w:t>
            </w:r>
            <w:r w:rsidRPr="00FF2D22">
              <w:rPr>
                <w:rFonts w:ascii="TH SarabunPSK" w:hAnsi="TH SarabunPSK" w:cs="TH SarabunPSK"/>
                <w:color w:val="auto"/>
                <w:sz w:val="28"/>
                <w:cs/>
              </w:rPr>
              <w:t>.</w:t>
            </w:r>
            <w:r w:rsidRPr="00FF2D22">
              <w:rPr>
                <w:rFonts w:ascii="TH SarabunPSK" w:hAnsi="TH SarabunPSK" w:cs="TH SarabunPSK" w:hint="cs"/>
                <w:color w:val="auto"/>
                <w:sz w:val="28"/>
                <w:cs/>
              </w:rPr>
              <w:t>อัจฉราพร</w:t>
            </w:r>
            <w:r w:rsidRPr="00FF2D22">
              <w:rPr>
                <w:rFonts w:ascii="TH SarabunPSK" w:hAnsi="TH SarabunPSK" w:cs="TH SarabunPSK"/>
                <w:color w:val="auto"/>
                <w:sz w:val="28"/>
                <w:cs/>
              </w:rPr>
              <w:t xml:space="preserve"> </w:t>
            </w:r>
            <w:r w:rsidRPr="00FF2D22">
              <w:rPr>
                <w:rFonts w:ascii="TH SarabunPSK" w:hAnsi="TH SarabunPSK" w:cs="TH SarabunPSK" w:hint="cs"/>
                <w:color w:val="auto"/>
                <w:sz w:val="28"/>
                <w:cs/>
              </w:rPr>
              <w:t>ศรีภูษณาพรรณ</w:t>
            </w:r>
            <w:r w:rsidR="00AE5E8D">
              <w:rPr>
                <w:rFonts w:ascii="TH SarabunPSK" w:hAnsi="TH SarabunPSK" w:cs="TH SarabunPSK"/>
                <w:color w:val="auto"/>
                <w:sz w:val="28"/>
                <w:cs/>
              </w:rPr>
              <w:tab/>
            </w:r>
            <w:r w:rsidR="00AE5E8D" w:rsidRPr="00A56D0A">
              <w:rPr>
                <w:rFonts w:ascii="TH SarabunPSK" w:hAnsi="TH SarabunPSK" w:cs="TH SarabunPSK"/>
                <w:color w:val="auto"/>
                <w:sz w:val="28"/>
                <w:cs/>
              </w:rPr>
              <w:t>ประธานกรรมการ</w:t>
            </w:r>
          </w:p>
          <w:p w14:paraId="473FFEA3" w14:textId="5D3B1FCA" w:rsidR="00AE5E8D" w:rsidRPr="00A56D0A" w:rsidRDefault="00FF2D22" w:rsidP="00FF2D22">
            <w:pPr>
              <w:pStyle w:val="a7"/>
              <w:numPr>
                <w:ilvl w:val="0"/>
                <w:numId w:val="6"/>
              </w:numPr>
              <w:tabs>
                <w:tab w:val="left" w:pos="5096"/>
              </w:tabs>
              <w:spacing w:after="0" w:line="240" w:lineRule="auto"/>
              <w:rPr>
                <w:rFonts w:ascii="TH SarabunPSK" w:hAnsi="TH SarabunPSK" w:cs="TH SarabunPSK"/>
                <w:color w:val="auto"/>
                <w:sz w:val="28"/>
              </w:rPr>
            </w:pPr>
            <w:r w:rsidRPr="00FF2D22">
              <w:rPr>
                <w:rFonts w:ascii="TH SarabunPSK" w:hAnsi="TH SarabunPSK" w:cs="TH SarabunPSK" w:hint="cs"/>
                <w:color w:val="auto"/>
                <w:sz w:val="28"/>
                <w:cs/>
              </w:rPr>
              <w:t>ผ</w:t>
            </w:r>
            <w:r>
              <w:rPr>
                <w:rFonts w:ascii="TH SarabunPSK" w:hAnsi="TH SarabunPSK" w:cs="TH SarabunPSK" w:hint="cs"/>
                <w:color w:val="auto"/>
                <w:sz w:val="28"/>
                <w:cs/>
              </w:rPr>
              <w:t xml:space="preserve">ู้ช่วยศาสตราจารย์ </w:t>
            </w:r>
            <w:r w:rsidRPr="00FF2D22">
              <w:rPr>
                <w:rFonts w:ascii="TH SarabunPSK" w:hAnsi="TH SarabunPSK" w:cs="TH SarabunPSK" w:hint="cs"/>
                <w:color w:val="auto"/>
                <w:sz w:val="28"/>
                <w:cs/>
              </w:rPr>
              <w:t>ดร</w:t>
            </w:r>
            <w:r w:rsidRPr="00FF2D22">
              <w:rPr>
                <w:rFonts w:ascii="TH SarabunPSK" w:hAnsi="TH SarabunPSK" w:cs="TH SarabunPSK"/>
                <w:color w:val="auto"/>
                <w:sz w:val="28"/>
                <w:cs/>
              </w:rPr>
              <w:t>.</w:t>
            </w:r>
            <w:r w:rsidRPr="00FF2D22">
              <w:rPr>
                <w:rFonts w:ascii="TH SarabunPSK" w:hAnsi="TH SarabunPSK" w:cs="TH SarabunPSK" w:hint="cs"/>
                <w:color w:val="auto"/>
                <w:sz w:val="28"/>
                <w:cs/>
              </w:rPr>
              <w:t>ทัดพงษ์</w:t>
            </w:r>
            <w:r w:rsidRPr="00FF2D22">
              <w:rPr>
                <w:rFonts w:ascii="TH SarabunPSK" w:hAnsi="TH SarabunPSK" w:cs="TH SarabunPSK"/>
                <w:color w:val="auto"/>
                <w:sz w:val="28"/>
                <w:cs/>
              </w:rPr>
              <w:t xml:space="preserve"> </w:t>
            </w:r>
            <w:r w:rsidRPr="00FF2D22">
              <w:rPr>
                <w:rFonts w:ascii="TH SarabunPSK" w:hAnsi="TH SarabunPSK" w:cs="TH SarabunPSK" w:hint="cs"/>
                <w:color w:val="auto"/>
                <w:sz w:val="28"/>
                <w:cs/>
              </w:rPr>
              <w:t>อวิโรธนานนท์</w:t>
            </w:r>
            <w:r w:rsidR="00AE5E8D">
              <w:rPr>
                <w:rFonts w:ascii="TH SarabunPSK" w:hAnsi="TH SarabunPSK" w:cs="TH SarabunPSK"/>
                <w:color w:val="auto"/>
                <w:sz w:val="28"/>
                <w:cs/>
              </w:rPr>
              <w:tab/>
            </w:r>
            <w:r w:rsidR="00AE5E8D" w:rsidRPr="00A56D0A">
              <w:rPr>
                <w:rFonts w:ascii="TH SarabunPSK" w:hAnsi="TH SarabunPSK" w:cs="TH SarabunPSK"/>
                <w:color w:val="auto"/>
                <w:sz w:val="28"/>
                <w:cs/>
              </w:rPr>
              <w:t>กรรมการ</w:t>
            </w:r>
          </w:p>
          <w:p w14:paraId="7D18888E" w14:textId="77777777" w:rsidR="00AE5E8D" w:rsidRPr="00A56D0A" w:rsidRDefault="00AE5E8D" w:rsidP="00AE5E8D">
            <w:pPr>
              <w:pStyle w:val="a7"/>
              <w:numPr>
                <w:ilvl w:val="0"/>
                <w:numId w:val="6"/>
              </w:numPr>
              <w:spacing w:after="0" w:line="240" w:lineRule="auto"/>
              <w:rPr>
                <w:rFonts w:ascii="TH SarabunPSK" w:hAnsi="TH SarabunPSK" w:cs="TH SarabunPSK"/>
                <w:color w:val="auto"/>
                <w:sz w:val="28"/>
              </w:rPr>
            </w:pPr>
            <w:r>
              <w:rPr>
                <w:rFonts w:ascii="TH SarabunPSK" w:hAnsi="TH SarabunPSK" w:cs="TH SarabunPSK" w:hint="cs"/>
                <w:color w:val="auto"/>
                <w:sz w:val="28"/>
                <w:cs/>
              </w:rPr>
              <w:t>นางอัจฉรา เสาวฤทธิ์</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Pr="00A56D0A">
              <w:rPr>
                <w:rFonts w:ascii="TH SarabunPSK" w:hAnsi="TH SarabunPSK" w:cs="TH SarabunPSK"/>
                <w:color w:val="auto"/>
                <w:sz w:val="28"/>
                <w:cs/>
              </w:rPr>
              <w:t>เลขานุการ</w:t>
            </w:r>
          </w:p>
        </w:tc>
      </w:tr>
    </w:tbl>
    <w:p w14:paraId="592FD193" w14:textId="77777777" w:rsidR="00AE5E8D" w:rsidRDefault="00AE5E8D" w:rsidP="00AE5E8D">
      <w:pPr>
        <w:spacing w:after="0" w:line="240" w:lineRule="auto"/>
        <w:rPr>
          <w:rFonts w:ascii="TH SarabunPSK" w:hAnsi="TH SarabunPSK" w:cs="TH SarabunPSK"/>
          <w:sz w:val="36"/>
          <w:szCs w:val="36"/>
        </w:rPr>
      </w:pPr>
    </w:p>
    <w:p w14:paraId="7AEB2F7E" w14:textId="77777777" w:rsidR="008211A0" w:rsidRDefault="008211A0" w:rsidP="00AE5E8D">
      <w:pPr>
        <w:spacing w:after="0" w:line="240" w:lineRule="auto"/>
        <w:rPr>
          <w:rFonts w:ascii="TH SarabunPSK" w:hAnsi="TH SarabunPSK" w:cs="TH SarabunPSK"/>
          <w:sz w:val="36"/>
          <w:szCs w:val="36"/>
        </w:rPr>
      </w:pPr>
    </w:p>
    <w:p w14:paraId="681A5A76" w14:textId="77777777" w:rsidR="008211A0" w:rsidRPr="00C60DD8" w:rsidRDefault="008211A0" w:rsidP="00AE5E8D">
      <w:pPr>
        <w:spacing w:after="0" w:line="240" w:lineRule="auto"/>
        <w:rPr>
          <w:rFonts w:ascii="TH SarabunPSK" w:hAnsi="TH SarabunPSK" w:cs="TH SarabunPSK"/>
          <w:sz w:val="36"/>
          <w:szCs w:val="36"/>
        </w:rPr>
      </w:pPr>
    </w:p>
    <w:p w14:paraId="1A87E074" w14:textId="77777777" w:rsidR="00AE5E8D" w:rsidRPr="00A56D0A" w:rsidRDefault="00AE5E8D" w:rsidP="00AE5E8D">
      <w:pPr>
        <w:spacing w:after="0" w:line="240" w:lineRule="auto"/>
        <w:rPr>
          <w:rFonts w:ascii="TH SarabunPSK" w:hAnsi="TH SarabunPSK" w:cs="TH SarabunPSK"/>
          <w:b/>
          <w:bCs/>
          <w:sz w:val="36"/>
          <w:szCs w:val="36"/>
        </w:rPr>
      </w:pPr>
      <w:r w:rsidRPr="00A56D0A">
        <w:rPr>
          <w:rFonts w:ascii="TH SarabunPSK" w:hAnsi="TH SarabunPSK" w:cs="TH SarabunPSK"/>
          <w:b/>
          <w:bCs/>
          <w:sz w:val="36"/>
          <w:szCs w:val="36"/>
        </w:rPr>
        <w:t>Report Summary</w:t>
      </w:r>
    </w:p>
    <w:p w14:paraId="69BA72C4" w14:textId="77777777" w:rsidR="00AE5E8D" w:rsidRPr="00A56D0A" w:rsidRDefault="00AE5E8D" w:rsidP="00AE5E8D">
      <w:pPr>
        <w:spacing w:after="0" w:line="240" w:lineRule="auto"/>
        <w:jc w:val="thaiDistribute"/>
        <w:rPr>
          <w:rFonts w:ascii="TH SarabunPSK" w:hAnsi="TH SarabunPSK" w:cs="TH SarabunPSK"/>
          <w:color w:val="000000"/>
          <w:sz w:val="32"/>
          <w:szCs w:val="32"/>
        </w:rPr>
      </w:pPr>
      <w:r w:rsidRPr="00A56D0A">
        <w:rPr>
          <w:rFonts w:ascii="TH SarabunPSK" w:hAnsi="TH SarabunPSK" w:cs="TH SarabunPSK"/>
          <w:color w:val="000000"/>
          <w:sz w:val="32"/>
          <w:szCs w:val="32"/>
        </w:rPr>
        <w:t>This report is based on the information provided in the self</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assessment report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SAR, evidences, site tour and interview with selected stakeholders including academic and support staff, students, alumni and employers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It should be read together with the preliminary findings presented at the closing ceremony where the key strengths and areas for improvement were highlighted</w:t>
      </w:r>
      <w:r w:rsidRPr="00A56D0A">
        <w:rPr>
          <w:rFonts w:ascii="TH SarabunPSK" w:hAnsi="TH SarabunPSK" w:cs="TH SarabunPSK"/>
          <w:color w:val="000000"/>
          <w:sz w:val="32"/>
          <w:szCs w:val="32"/>
          <w:cs/>
        </w:rPr>
        <w:t xml:space="preserve">. </w:t>
      </w:r>
    </w:p>
    <w:p w14:paraId="30D1C4FC" w14:textId="77777777" w:rsidR="00AE5E8D" w:rsidRPr="00A56D0A" w:rsidRDefault="00AE5E8D" w:rsidP="00AE5E8D">
      <w:pPr>
        <w:spacing w:after="0" w:line="240" w:lineRule="auto"/>
        <w:rPr>
          <w:rFonts w:ascii="TH SarabunPSK" w:hAnsi="TH SarabunPSK" w:cs="TH SarabunPSK"/>
          <w:color w:val="000000"/>
          <w:sz w:val="32"/>
          <w:szCs w:val="32"/>
        </w:rPr>
      </w:pPr>
    </w:p>
    <w:p w14:paraId="7A7ED414" w14:textId="77777777" w:rsidR="00AE5E8D" w:rsidRPr="00A56D0A" w:rsidRDefault="00AE5E8D" w:rsidP="00AE5E8D">
      <w:pPr>
        <w:spacing w:after="0" w:line="240" w:lineRule="auto"/>
        <w:jc w:val="thaiDistribute"/>
        <w:rPr>
          <w:rFonts w:ascii="TH SarabunPSK" w:hAnsi="TH SarabunPSK" w:cs="TH SarabunPSK"/>
          <w:sz w:val="32"/>
          <w:szCs w:val="32"/>
        </w:rPr>
      </w:pPr>
      <w:r w:rsidRPr="00A56D0A">
        <w:rPr>
          <w:rFonts w:ascii="TH SarabunPSK" w:hAnsi="TH SarabunPSK" w:cs="TH SarabunPSK"/>
          <w:color w:val="000000"/>
          <w:sz w:val="32"/>
          <w:szCs w:val="32"/>
        </w:rPr>
        <w:t>The AUN</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QA assessment at </w:t>
      </w:r>
      <w:proofErr w:type="spellStart"/>
      <w:r w:rsidRPr="00A56D0A">
        <w:rPr>
          <w:rFonts w:ascii="TH SarabunPSK" w:hAnsi="TH SarabunPSK" w:cs="TH SarabunPSK"/>
          <w:color w:val="000000"/>
          <w:sz w:val="32"/>
          <w:szCs w:val="32"/>
        </w:rPr>
        <w:t>programme</w:t>
      </w:r>
      <w:proofErr w:type="spellEnd"/>
      <w:r w:rsidRPr="00A56D0A">
        <w:rPr>
          <w:rFonts w:ascii="TH SarabunPSK" w:hAnsi="TH SarabunPSK" w:cs="TH SarabunPSK"/>
          <w:color w:val="000000"/>
          <w:sz w:val="32"/>
          <w:szCs w:val="32"/>
        </w:rPr>
        <w:t xml:space="preserve"> level covers </w:t>
      </w:r>
      <w:r w:rsidRPr="00A56D0A">
        <w:rPr>
          <w:rFonts w:ascii="TH SarabunPSK" w:hAnsi="TH SarabunPSK" w:cs="TH SarabunPSK"/>
          <w:color w:val="000000"/>
          <w:sz w:val="32"/>
          <w:szCs w:val="32"/>
          <w:cs/>
        </w:rPr>
        <w:t>8</w:t>
      </w:r>
      <w:r w:rsidRPr="00A56D0A">
        <w:rPr>
          <w:rFonts w:ascii="TH SarabunPSK" w:hAnsi="TH SarabunPSK" w:cs="TH SarabunPSK"/>
          <w:color w:val="000000"/>
          <w:sz w:val="32"/>
          <w:szCs w:val="32"/>
        </w:rPr>
        <w:t xml:space="preserve"> criteria and each criterion is assessed based on a 7</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point scale</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The summary of the assessment results is as follows</w:t>
      </w:r>
      <w:r w:rsidRPr="00A56D0A">
        <w:rPr>
          <w:rFonts w:ascii="TH SarabunPSK" w:hAnsi="TH SarabunPSK" w:cs="TH SarabunPSK"/>
          <w:color w:val="000000"/>
          <w:sz w:val="32"/>
          <w:szCs w:val="32"/>
          <w:cs/>
        </w:rPr>
        <w:t>:</w:t>
      </w:r>
    </w:p>
    <w:tbl>
      <w:tblPr>
        <w:tblStyle w:val="a9"/>
        <w:tblW w:w="0" w:type="auto"/>
        <w:tblLook w:val="04A0" w:firstRow="1" w:lastRow="0" w:firstColumn="1" w:lastColumn="0" w:noHBand="0" w:noVBand="1"/>
      </w:tblPr>
      <w:tblGrid>
        <w:gridCol w:w="846"/>
        <w:gridCol w:w="11056"/>
        <w:gridCol w:w="1560"/>
      </w:tblGrid>
      <w:tr w:rsidR="00AE5E8D" w:rsidRPr="00A56D0A" w14:paraId="7D96B1A5" w14:textId="77777777" w:rsidTr="00B20589">
        <w:tc>
          <w:tcPr>
            <w:tcW w:w="11902" w:type="dxa"/>
            <w:gridSpan w:val="2"/>
            <w:tcBorders>
              <w:bottom w:val="single" w:sz="4" w:space="0" w:color="auto"/>
            </w:tcBorders>
          </w:tcPr>
          <w:p w14:paraId="6E9B0FFA" w14:textId="77777777" w:rsidR="00AE5E8D" w:rsidRPr="00A56D0A" w:rsidRDefault="00AE5E8D" w:rsidP="00B20589">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Criteria</w:t>
            </w:r>
          </w:p>
        </w:tc>
        <w:tc>
          <w:tcPr>
            <w:tcW w:w="1560" w:type="dxa"/>
          </w:tcPr>
          <w:p w14:paraId="4DC0EED1" w14:textId="77777777" w:rsidR="00AE5E8D" w:rsidRPr="00A56D0A" w:rsidRDefault="00AE5E8D" w:rsidP="00B20589">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Score</w:t>
            </w:r>
          </w:p>
        </w:tc>
      </w:tr>
      <w:tr w:rsidR="00AE5E8D" w:rsidRPr="00A56D0A" w14:paraId="17A369E0" w14:textId="77777777" w:rsidTr="00B20589">
        <w:tc>
          <w:tcPr>
            <w:tcW w:w="846" w:type="dxa"/>
            <w:tcBorders>
              <w:right w:val="nil"/>
            </w:tcBorders>
          </w:tcPr>
          <w:p w14:paraId="192A1276"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p>
        </w:tc>
        <w:tc>
          <w:tcPr>
            <w:tcW w:w="11056" w:type="dxa"/>
            <w:tcBorders>
              <w:left w:val="nil"/>
            </w:tcBorders>
          </w:tcPr>
          <w:p w14:paraId="7E12F4BB"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Expected Learning Outcomes</w:t>
            </w:r>
          </w:p>
        </w:tc>
        <w:tc>
          <w:tcPr>
            <w:tcW w:w="1560" w:type="dxa"/>
          </w:tcPr>
          <w:p w14:paraId="3843AF28" w14:textId="5779A9A2" w:rsidR="00AE5E8D" w:rsidRPr="00A56D0A" w:rsidRDefault="00EB753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2BC43CC0" w14:textId="77777777" w:rsidTr="00B20589">
        <w:tc>
          <w:tcPr>
            <w:tcW w:w="846" w:type="dxa"/>
            <w:tcBorders>
              <w:right w:val="nil"/>
            </w:tcBorders>
          </w:tcPr>
          <w:p w14:paraId="73216FC4"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2</w:t>
            </w:r>
            <w:r w:rsidRPr="00A56D0A">
              <w:rPr>
                <w:rFonts w:ascii="TH SarabunPSK" w:hAnsi="TH SarabunPSK" w:cs="TH SarabunPSK"/>
                <w:sz w:val="32"/>
                <w:szCs w:val="32"/>
                <w:cs/>
              </w:rPr>
              <w:t>.</w:t>
            </w:r>
          </w:p>
        </w:tc>
        <w:tc>
          <w:tcPr>
            <w:tcW w:w="11056" w:type="dxa"/>
            <w:tcBorders>
              <w:left w:val="nil"/>
            </w:tcBorders>
          </w:tcPr>
          <w:p w14:paraId="64C9B7A6" w14:textId="77777777" w:rsidR="00AE5E8D" w:rsidRPr="00A56D0A" w:rsidRDefault="00AE5E8D" w:rsidP="00B20589">
            <w:pPr>
              <w:spacing w:after="0" w:line="240" w:lineRule="auto"/>
              <w:rPr>
                <w:rFonts w:ascii="TH SarabunPSK" w:hAnsi="TH SarabunPSK" w:cs="TH SarabunPSK"/>
                <w:sz w:val="32"/>
                <w:szCs w:val="32"/>
              </w:rPr>
            </w:pPr>
            <w:proofErr w:type="spellStart"/>
            <w:r w:rsidRPr="00A56D0A">
              <w:rPr>
                <w:rFonts w:ascii="TH SarabunPSK" w:hAnsi="TH SarabunPSK" w:cs="TH SarabunPSK"/>
                <w:sz w:val="32"/>
                <w:szCs w:val="32"/>
              </w:rPr>
              <w:t>Programme</w:t>
            </w:r>
            <w:proofErr w:type="spellEnd"/>
            <w:r w:rsidRPr="00A56D0A">
              <w:rPr>
                <w:rFonts w:ascii="TH SarabunPSK" w:hAnsi="TH SarabunPSK" w:cs="TH SarabunPSK"/>
                <w:sz w:val="32"/>
                <w:szCs w:val="32"/>
              </w:rPr>
              <w:t xml:space="preserve"> Structure and Content</w:t>
            </w:r>
          </w:p>
        </w:tc>
        <w:tc>
          <w:tcPr>
            <w:tcW w:w="1560" w:type="dxa"/>
          </w:tcPr>
          <w:p w14:paraId="2997487A" w14:textId="716D8AA2" w:rsidR="00AE5E8D" w:rsidRPr="00A56D0A" w:rsidRDefault="00EB753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6494C21E" w14:textId="77777777" w:rsidTr="00B20589">
        <w:tc>
          <w:tcPr>
            <w:tcW w:w="846" w:type="dxa"/>
            <w:tcBorders>
              <w:right w:val="nil"/>
            </w:tcBorders>
          </w:tcPr>
          <w:p w14:paraId="225B4FB8"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3</w:t>
            </w:r>
            <w:r w:rsidRPr="00A56D0A">
              <w:rPr>
                <w:rFonts w:ascii="TH SarabunPSK" w:hAnsi="TH SarabunPSK" w:cs="TH SarabunPSK"/>
                <w:sz w:val="32"/>
                <w:szCs w:val="32"/>
                <w:cs/>
              </w:rPr>
              <w:t>.</w:t>
            </w:r>
          </w:p>
        </w:tc>
        <w:tc>
          <w:tcPr>
            <w:tcW w:w="11056" w:type="dxa"/>
            <w:tcBorders>
              <w:left w:val="nil"/>
            </w:tcBorders>
          </w:tcPr>
          <w:p w14:paraId="240E01A3"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Teaching and Learning Approach</w:t>
            </w:r>
          </w:p>
        </w:tc>
        <w:tc>
          <w:tcPr>
            <w:tcW w:w="1560" w:type="dxa"/>
          </w:tcPr>
          <w:p w14:paraId="4861A21B" w14:textId="126C6071" w:rsidR="00AE5E8D" w:rsidRPr="00A56D0A" w:rsidRDefault="00EB753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495C5266" w14:textId="77777777" w:rsidTr="00B20589">
        <w:tc>
          <w:tcPr>
            <w:tcW w:w="846" w:type="dxa"/>
            <w:tcBorders>
              <w:right w:val="nil"/>
            </w:tcBorders>
          </w:tcPr>
          <w:p w14:paraId="39E7F0B6"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4</w:t>
            </w:r>
            <w:r w:rsidRPr="00A56D0A">
              <w:rPr>
                <w:rFonts w:ascii="TH SarabunPSK" w:hAnsi="TH SarabunPSK" w:cs="TH SarabunPSK"/>
                <w:sz w:val="32"/>
                <w:szCs w:val="32"/>
                <w:cs/>
              </w:rPr>
              <w:t>.</w:t>
            </w:r>
          </w:p>
        </w:tc>
        <w:tc>
          <w:tcPr>
            <w:tcW w:w="11056" w:type="dxa"/>
            <w:tcBorders>
              <w:left w:val="nil"/>
            </w:tcBorders>
          </w:tcPr>
          <w:p w14:paraId="120A3A9B"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Student Assessment</w:t>
            </w:r>
          </w:p>
        </w:tc>
        <w:tc>
          <w:tcPr>
            <w:tcW w:w="1560" w:type="dxa"/>
          </w:tcPr>
          <w:p w14:paraId="2D770089" w14:textId="62BC7EA1" w:rsidR="00AE5E8D" w:rsidRPr="00A56D0A" w:rsidRDefault="00EB753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1000BAE5" w14:textId="77777777" w:rsidTr="00B20589">
        <w:tc>
          <w:tcPr>
            <w:tcW w:w="846" w:type="dxa"/>
            <w:tcBorders>
              <w:right w:val="nil"/>
            </w:tcBorders>
          </w:tcPr>
          <w:p w14:paraId="75D1E998"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5</w:t>
            </w:r>
            <w:r w:rsidRPr="00A56D0A">
              <w:rPr>
                <w:rFonts w:ascii="TH SarabunPSK" w:hAnsi="TH SarabunPSK" w:cs="TH SarabunPSK"/>
                <w:sz w:val="32"/>
                <w:szCs w:val="32"/>
                <w:cs/>
              </w:rPr>
              <w:t>.</w:t>
            </w:r>
          </w:p>
        </w:tc>
        <w:tc>
          <w:tcPr>
            <w:tcW w:w="11056" w:type="dxa"/>
            <w:tcBorders>
              <w:left w:val="nil"/>
            </w:tcBorders>
          </w:tcPr>
          <w:p w14:paraId="10FB648F"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Academic Staff</w:t>
            </w:r>
          </w:p>
        </w:tc>
        <w:tc>
          <w:tcPr>
            <w:tcW w:w="1560" w:type="dxa"/>
          </w:tcPr>
          <w:p w14:paraId="174D6AA3" w14:textId="7452CD70" w:rsidR="00AE5E8D" w:rsidRPr="00A56D0A" w:rsidRDefault="00EB753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15DE1464" w14:textId="77777777" w:rsidTr="00B20589">
        <w:tc>
          <w:tcPr>
            <w:tcW w:w="846" w:type="dxa"/>
            <w:tcBorders>
              <w:right w:val="nil"/>
            </w:tcBorders>
          </w:tcPr>
          <w:p w14:paraId="070EA834"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p>
        </w:tc>
        <w:tc>
          <w:tcPr>
            <w:tcW w:w="11056" w:type="dxa"/>
            <w:tcBorders>
              <w:left w:val="nil"/>
            </w:tcBorders>
          </w:tcPr>
          <w:p w14:paraId="58579188"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Student Support Service</w:t>
            </w:r>
          </w:p>
        </w:tc>
        <w:tc>
          <w:tcPr>
            <w:tcW w:w="1560" w:type="dxa"/>
          </w:tcPr>
          <w:p w14:paraId="3276E28D" w14:textId="27A0318F" w:rsidR="00AE5E8D" w:rsidRPr="00A56D0A" w:rsidRDefault="00EB753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43755E71" w14:textId="77777777" w:rsidTr="00B20589">
        <w:tc>
          <w:tcPr>
            <w:tcW w:w="846" w:type="dxa"/>
            <w:tcBorders>
              <w:right w:val="nil"/>
            </w:tcBorders>
          </w:tcPr>
          <w:p w14:paraId="03C0F9A7"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p>
        </w:tc>
        <w:tc>
          <w:tcPr>
            <w:tcW w:w="11056" w:type="dxa"/>
            <w:tcBorders>
              <w:left w:val="nil"/>
            </w:tcBorders>
          </w:tcPr>
          <w:p w14:paraId="1D362D6C"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Facilities and Infrastructure</w:t>
            </w:r>
          </w:p>
        </w:tc>
        <w:tc>
          <w:tcPr>
            <w:tcW w:w="1560" w:type="dxa"/>
          </w:tcPr>
          <w:p w14:paraId="42795317" w14:textId="4799F5C5" w:rsidR="00AE5E8D" w:rsidRPr="00A56D0A" w:rsidRDefault="00EB7536" w:rsidP="00B20589">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AE5E8D" w:rsidRPr="00A56D0A" w14:paraId="77C76F4E" w14:textId="77777777" w:rsidTr="00B20589">
        <w:tc>
          <w:tcPr>
            <w:tcW w:w="846" w:type="dxa"/>
            <w:tcBorders>
              <w:right w:val="nil"/>
            </w:tcBorders>
          </w:tcPr>
          <w:p w14:paraId="08B4DAAA" w14:textId="77777777" w:rsidR="00AE5E8D" w:rsidRPr="00A56D0A" w:rsidRDefault="00AE5E8D" w:rsidP="00B20589">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p>
        </w:tc>
        <w:tc>
          <w:tcPr>
            <w:tcW w:w="11056" w:type="dxa"/>
            <w:tcBorders>
              <w:left w:val="nil"/>
            </w:tcBorders>
          </w:tcPr>
          <w:p w14:paraId="1D35556C" w14:textId="77777777" w:rsidR="00AE5E8D" w:rsidRPr="00A56D0A" w:rsidRDefault="00AE5E8D" w:rsidP="00B20589">
            <w:pPr>
              <w:spacing w:after="0" w:line="240" w:lineRule="auto"/>
              <w:rPr>
                <w:rFonts w:ascii="TH SarabunPSK" w:hAnsi="TH SarabunPSK" w:cs="TH SarabunPSK"/>
                <w:sz w:val="32"/>
                <w:szCs w:val="32"/>
              </w:rPr>
            </w:pPr>
            <w:r w:rsidRPr="00A56D0A">
              <w:rPr>
                <w:rFonts w:ascii="TH SarabunPSK" w:hAnsi="TH SarabunPSK" w:cs="TH SarabunPSK"/>
                <w:sz w:val="32"/>
                <w:szCs w:val="32"/>
              </w:rPr>
              <w:t>Output and Outcomes</w:t>
            </w:r>
          </w:p>
        </w:tc>
        <w:tc>
          <w:tcPr>
            <w:tcW w:w="1560" w:type="dxa"/>
          </w:tcPr>
          <w:p w14:paraId="221AC36A" w14:textId="78765098" w:rsidR="00AE5E8D" w:rsidRPr="00A56D0A" w:rsidRDefault="00EB7536"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AE5E8D" w:rsidRPr="00A56D0A" w14:paraId="203E2AC4" w14:textId="77777777" w:rsidTr="00B20589">
        <w:tc>
          <w:tcPr>
            <w:tcW w:w="846" w:type="dxa"/>
            <w:tcBorders>
              <w:right w:val="nil"/>
            </w:tcBorders>
          </w:tcPr>
          <w:p w14:paraId="3905ED36" w14:textId="77777777" w:rsidR="00AE5E8D" w:rsidRPr="00A56D0A" w:rsidRDefault="00AE5E8D" w:rsidP="00B20589">
            <w:pPr>
              <w:spacing w:after="0" w:line="240" w:lineRule="auto"/>
              <w:jc w:val="center"/>
              <w:rPr>
                <w:rFonts w:ascii="TH SarabunPSK" w:hAnsi="TH SarabunPSK" w:cs="TH SarabunPSK"/>
                <w:sz w:val="32"/>
                <w:szCs w:val="32"/>
              </w:rPr>
            </w:pPr>
          </w:p>
        </w:tc>
        <w:tc>
          <w:tcPr>
            <w:tcW w:w="11056" w:type="dxa"/>
            <w:tcBorders>
              <w:left w:val="nil"/>
            </w:tcBorders>
          </w:tcPr>
          <w:p w14:paraId="3369FD6B" w14:textId="77777777" w:rsidR="00AE5E8D" w:rsidRPr="00A56D0A" w:rsidRDefault="00AE5E8D" w:rsidP="00B20589">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Overall Verdict</w:t>
            </w:r>
          </w:p>
        </w:tc>
        <w:tc>
          <w:tcPr>
            <w:tcW w:w="1560" w:type="dxa"/>
          </w:tcPr>
          <w:p w14:paraId="042BD2AF" w14:textId="6DFEC2BD" w:rsidR="00AE5E8D" w:rsidRPr="00A56D0A" w:rsidRDefault="00EB7536" w:rsidP="00B20589">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bl>
    <w:p w14:paraId="0BFB549C" w14:textId="77777777" w:rsidR="00AE5E8D" w:rsidRDefault="00AE5E8D" w:rsidP="00AE5E8D">
      <w:pPr>
        <w:pStyle w:val="aa"/>
        <w:ind w:left="360" w:hanging="360"/>
        <w:rPr>
          <w:rFonts w:ascii="TH SarabunPSK" w:hAnsi="TH SarabunPSK" w:cs="TH SarabunPSK"/>
          <w:sz w:val="32"/>
          <w:szCs w:val="32"/>
        </w:rPr>
      </w:pPr>
    </w:p>
    <w:p w14:paraId="43E98903" w14:textId="77777777" w:rsidR="00AE5E8D" w:rsidRDefault="00AE5E8D" w:rsidP="00AE5E8D">
      <w:pPr>
        <w:pStyle w:val="aa"/>
        <w:ind w:left="360" w:hanging="360"/>
        <w:rPr>
          <w:rFonts w:ascii="TH SarabunPSK" w:hAnsi="TH SarabunPSK" w:cs="TH SarabunPSK"/>
          <w:sz w:val="32"/>
          <w:szCs w:val="32"/>
        </w:rPr>
      </w:pPr>
    </w:p>
    <w:p w14:paraId="713A1599" w14:textId="77777777" w:rsidR="00AE5E8D" w:rsidRDefault="00AE5E8D" w:rsidP="00AE5E8D">
      <w:pPr>
        <w:pStyle w:val="aa"/>
        <w:ind w:left="360" w:hanging="360"/>
        <w:rPr>
          <w:rFonts w:ascii="TH SarabunPSK" w:hAnsi="TH SarabunPSK" w:cs="TH SarabunPSK"/>
          <w:sz w:val="32"/>
          <w:szCs w:val="32"/>
        </w:rPr>
      </w:pPr>
    </w:p>
    <w:p w14:paraId="7B19BF0D" w14:textId="77777777" w:rsidR="00AE5E8D" w:rsidRPr="00A56D0A" w:rsidRDefault="00AE5E8D" w:rsidP="00AE5E8D">
      <w:pPr>
        <w:pStyle w:val="aa"/>
        <w:ind w:left="360" w:hanging="360"/>
        <w:rPr>
          <w:rFonts w:ascii="TH SarabunPSK" w:hAnsi="TH SarabunPSK" w:cs="TH SarabunPSK"/>
          <w:b/>
          <w:bCs/>
          <w:sz w:val="32"/>
          <w:szCs w:val="32"/>
        </w:rPr>
      </w:pPr>
      <w:r w:rsidRPr="00A56D0A">
        <w:rPr>
          <w:rFonts w:ascii="TH SarabunPSK" w:hAnsi="TH SarabunPSK" w:cs="TH SarabunPSK"/>
          <w:b/>
          <w:bCs/>
          <w:sz w:val="32"/>
          <w:szCs w:val="32"/>
          <w:cs/>
        </w:rPr>
        <w:lastRenderedPageBreak/>
        <w:t>ตัวบ่งชี้ 1.1 :  การบริหารจัดการหลักสูตรตามเกณฑ์มาตรฐานหลักสูตร พ.ศ. 25</w:t>
      </w:r>
      <w:r w:rsidRPr="00A56D0A">
        <w:rPr>
          <w:rFonts w:ascii="TH SarabunPSK" w:hAnsi="TH SarabunPSK" w:cs="TH SarabunPSK"/>
          <w:b/>
          <w:bCs/>
          <w:sz w:val="32"/>
          <w:szCs w:val="32"/>
        </w:rPr>
        <w:t>58</w:t>
      </w:r>
    </w:p>
    <w:p w14:paraId="25C356FA" w14:textId="77777777" w:rsidR="00AE5E8D" w:rsidRPr="00643216" w:rsidRDefault="00AE5E8D" w:rsidP="00AE5E8D">
      <w:pPr>
        <w:spacing w:after="0" w:line="240" w:lineRule="auto"/>
        <w:ind w:left="284"/>
        <w:rPr>
          <w:rFonts w:ascii="TH SarabunPSK" w:hAnsi="TH SarabunPSK" w:cs="TH SarabunPSK"/>
          <w:color w:val="auto"/>
          <w:sz w:val="32"/>
          <w:szCs w:val="32"/>
        </w:rPr>
      </w:pPr>
      <w:r w:rsidRPr="00643216">
        <w:rPr>
          <w:rFonts w:ascii="TH SarabunPSK" w:hAnsi="TH SarabunPSK" w:cs="TH SarabunPSK"/>
          <w:b/>
          <w:bCs/>
          <w:color w:val="auto"/>
          <w:sz w:val="32"/>
          <w:szCs w:val="32"/>
          <w:cs/>
        </w:rPr>
        <w:t xml:space="preserve">เกณฑ์การให้คะแนน : </w:t>
      </w:r>
      <w:r w:rsidRPr="00643216">
        <w:rPr>
          <w:rFonts w:ascii="TH SarabunPSK" w:hAnsi="TH SarabunPSK" w:cs="TH SarabunPSK"/>
          <w:color w:val="auto"/>
          <w:sz w:val="32"/>
          <w:szCs w:val="32"/>
          <w:u w:val="dotted"/>
          <w:cs/>
        </w:rPr>
        <w:tab/>
      </w:r>
      <w:r w:rsidRPr="00643216">
        <w:rPr>
          <w:rFonts w:ascii="TH SarabunPSK" w:hAnsi="TH SarabunPSK" w:cs="TH SarabunPSK"/>
          <w:b/>
          <w:bCs/>
          <w:color w:val="auto"/>
          <w:sz w:val="32"/>
          <w:szCs w:val="32"/>
          <w:u w:val="dotted"/>
          <w:cs/>
        </w:rPr>
        <w:t>ผ่าน</w:t>
      </w:r>
      <w:r w:rsidRPr="00643216">
        <w:rPr>
          <w:rFonts w:ascii="TH SarabunPSK" w:hAnsi="TH SarabunPSK" w:cs="TH SarabunPSK"/>
          <w:b/>
          <w:bCs/>
          <w:color w:val="auto"/>
          <w:sz w:val="32"/>
          <w:szCs w:val="32"/>
          <w:u w:val="dotted"/>
          <w:cs/>
        </w:rPr>
        <w:tab/>
      </w:r>
      <w:r w:rsidRPr="00643216">
        <w:rPr>
          <w:rFonts w:ascii="TH SarabunPSK" w:hAnsi="TH SarabunPSK" w:cs="TH SarabunPSK"/>
          <w:color w:val="auto"/>
          <w:sz w:val="32"/>
          <w:szCs w:val="32"/>
          <w:u w:val="dotted"/>
          <w:cs/>
        </w:rPr>
        <w:tab/>
      </w:r>
      <w:r w:rsidRPr="00643216">
        <w:rPr>
          <w:rFonts w:ascii="TH SarabunPSK" w:hAnsi="TH SarabunPSK" w:cs="TH SarabunPSK"/>
          <w:color w:val="auto"/>
          <w:sz w:val="32"/>
          <w:szCs w:val="32"/>
          <w:cs/>
        </w:rPr>
        <w:tab/>
      </w:r>
      <w:r w:rsidRPr="00643216">
        <w:rPr>
          <w:rFonts w:ascii="TH SarabunPSK" w:hAnsi="TH SarabunPSK" w:cs="TH SarabunPSK"/>
          <w:color w:val="auto"/>
          <w:sz w:val="32"/>
          <w:szCs w:val="32"/>
          <w:cs/>
        </w:rPr>
        <w:tab/>
      </w:r>
    </w:p>
    <w:p w14:paraId="51EC7508" w14:textId="77777777" w:rsidR="00AE5E8D" w:rsidRPr="00A56D0A" w:rsidRDefault="00AE5E8D" w:rsidP="00AE5E8D">
      <w:pPr>
        <w:spacing w:after="0" w:line="240" w:lineRule="auto"/>
        <w:ind w:left="284"/>
        <w:rPr>
          <w:rFonts w:ascii="TH SarabunPSK" w:hAnsi="TH SarabunPSK" w:cs="TH SarabunPSK"/>
          <w:b/>
          <w:bCs/>
          <w:sz w:val="32"/>
          <w:szCs w:val="32"/>
          <w:cs/>
        </w:rPr>
      </w:pPr>
    </w:p>
    <w:tbl>
      <w:tblPr>
        <w:tblStyle w:val="a9"/>
        <w:tblW w:w="5012" w:type="pct"/>
        <w:tblLayout w:type="fixed"/>
        <w:tblLook w:val="04A0" w:firstRow="1" w:lastRow="0" w:firstColumn="1" w:lastColumn="0" w:noHBand="0" w:noVBand="1"/>
      </w:tblPr>
      <w:tblGrid>
        <w:gridCol w:w="526"/>
        <w:gridCol w:w="9482"/>
        <w:gridCol w:w="1810"/>
        <w:gridCol w:w="1813"/>
      </w:tblGrid>
      <w:tr w:rsidR="00AE5E8D" w:rsidRPr="00660030" w14:paraId="38E8DDF6" w14:textId="77777777" w:rsidTr="00B20589">
        <w:trPr>
          <w:trHeight w:hRule="exact" w:val="454"/>
        </w:trPr>
        <w:tc>
          <w:tcPr>
            <w:tcW w:w="5000" w:type="pct"/>
            <w:gridSpan w:val="4"/>
            <w:tcBorders>
              <w:bottom w:val="nil"/>
            </w:tcBorders>
            <w:vAlign w:val="center"/>
          </w:tcPr>
          <w:p w14:paraId="7752A74B"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เกณฑ์มาตรฐานหลักสูตร พ.ศ.</w:t>
            </w:r>
            <w:r w:rsidRPr="00660030">
              <w:rPr>
                <w:rFonts w:ascii="TH SarabunPSK" w:hAnsi="TH SarabunPSK" w:cs="TH SarabunPSK"/>
                <w:b/>
                <w:bCs/>
                <w:color w:val="FF0000"/>
                <w:sz w:val="32"/>
                <w:szCs w:val="32"/>
                <w:cs/>
              </w:rPr>
              <w:t xml:space="preserve"> </w:t>
            </w:r>
            <w:r w:rsidRPr="00660030">
              <w:rPr>
                <w:rFonts w:ascii="TH SarabunPSK" w:hAnsi="TH SarabunPSK" w:cs="TH SarabunPSK"/>
                <w:b/>
                <w:bCs/>
                <w:color w:val="000000" w:themeColor="text1"/>
                <w:sz w:val="32"/>
                <w:szCs w:val="32"/>
              </w:rPr>
              <w:t>255</w:t>
            </w:r>
            <w:r w:rsidRPr="00660030">
              <w:rPr>
                <w:rFonts w:ascii="TH SarabunPSK" w:hAnsi="TH SarabunPSK" w:cs="TH SarabunPSK"/>
                <w:b/>
                <w:bCs/>
                <w:color w:val="000000" w:themeColor="text1"/>
                <w:sz w:val="32"/>
                <w:szCs w:val="32"/>
                <w:cs/>
              </w:rPr>
              <w:t>8</w:t>
            </w:r>
          </w:p>
        </w:tc>
      </w:tr>
      <w:tr w:rsidR="00AE5E8D" w:rsidRPr="00660030" w14:paraId="378DDBF0" w14:textId="77777777" w:rsidTr="00B20589">
        <w:trPr>
          <w:trHeight w:hRule="exact" w:val="454"/>
        </w:trPr>
        <w:tc>
          <w:tcPr>
            <w:tcW w:w="193" w:type="pct"/>
            <w:tcBorders>
              <w:bottom w:val="nil"/>
              <w:right w:val="nil"/>
            </w:tcBorders>
            <w:vAlign w:val="center"/>
          </w:tcPr>
          <w:p w14:paraId="5897E7A1" w14:textId="77777777" w:rsidR="00AE5E8D" w:rsidRPr="00660030" w:rsidRDefault="00AE5E8D" w:rsidP="00B20589">
            <w:pPr>
              <w:pStyle w:val="a7"/>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569DED58"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ตัวบ่งชี้</w:t>
            </w:r>
          </w:p>
        </w:tc>
        <w:tc>
          <w:tcPr>
            <w:tcW w:w="664" w:type="pct"/>
            <w:vAlign w:val="center"/>
          </w:tcPr>
          <w:p w14:paraId="03A72B5B"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ผ่านเกณฑ์</w:t>
            </w:r>
          </w:p>
        </w:tc>
        <w:tc>
          <w:tcPr>
            <w:tcW w:w="665" w:type="pct"/>
            <w:vAlign w:val="center"/>
          </w:tcPr>
          <w:p w14:paraId="3F36E221" w14:textId="77777777" w:rsidR="00AE5E8D" w:rsidRPr="00660030" w:rsidRDefault="00AE5E8D" w:rsidP="00B20589">
            <w:pPr>
              <w:pStyle w:val="a7"/>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ไม่ผ่านเกณฑ์</w:t>
            </w:r>
          </w:p>
        </w:tc>
      </w:tr>
      <w:tr w:rsidR="00AE5E8D" w:rsidRPr="00660030" w14:paraId="35DEEAB2" w14:textId="77777777" w:rsidTr="00B20589">
        <w:trPr>
          <w:trHeight w:hRule="exact" w:val="454"/>
        </w:trPr>
        <w:tc>
          <w:tcPr>
            <w:tcW w:w="193" w:type="pct"/>
          </w:tcPr>
          <w:p w14:paraId="583B58C2"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w:t>
            </w:r>
          </w:p>
        </w:tc>
        <w:tc>
          <w:tcPr>
            <w:tcW w:w="3478" w:type="pct"/>
          </w:tcPr>
          <w:p w14:paraId="77C8EAC2"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จำนวนอาจารย์ผู้รับผิดชอบหลักสูตร</w:t>
            </w:r>
          </w:p>
        </w:tc>
        <w:tc>
          <w:tcPr>
            <w:tcW w:w="664" w:type="pct"/>
          </w:tcPr>
          <w:p w14:paraId="71E2FDF9"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2C363012" w14:textId="77777777" w:rsidR="00AE5E8D" w:rsidRPr="00660030" w:rsidRDefault="00AE5E8D" w:rsidP="00B20589">
            <w:pPr>
              <w:pStyle w:val="a7"/>
              <w:spacing w:after="0" w:line="240" w:lineRule="auto"/>
              <w:ind w:left="0"/>
              <w:jc w:val="center"/>
              <w:rPr>
                <w:rFonts w:ascii="TH SarabunPSK" w:hAnsi="TH SarabunPSK" w:cs="TH SarabunPSK"/>
                <w:sz w:val="32"/>
                <w:szCs w:val="32"/>
                <w:cs/>
              </w:rPr>
            </w:pPr>
          </w:p>
        </w:tc>
      </w:tr>
      <w:tr w:rsidR="00AE5E8D" w:rsidRPr="00660030" w14:paraId="6ACB28E2" w14:textId="77777777" w:rsidTr="00B20589">
        <w:trPr>
          <w:trHeight w:hRule="exact" w:val="454"/>
        </w:trPr>
        <w:tc>
          <w:tcPr>
            <w:tcW w:w="193" w:type="pct"/>
          </w:tcPr>
          <w:p w14:paraId="43DE856E"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2</w:t>
            </w:r>
          </w:p>
        </w:tc>
        <w:tc>
          <w:tcPr>
            <w:tcW w:w="3478" w:type="pct"/>
          </w:tcPr>
          <w:p w14:paraId="4AB1B3D6"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คุณสมบัติของอาจารย์ผู้รับผิดชอบหลักสูตร</w:t>
            </w:r>
          </w:p>
        </w:tc>
        <w:tc>
          <w:tcPr>
            <w:tcW w:w="664" w:type="pct"/>
          </w:tcPr>
          <w:p w14:paraId="1E4D01A5" w14:textId="77777777" w:rsidR="00AE5E8D" w:rsidRPr="00660030" w:rsidRDefault="00AE5E8D" w:rsidP="00B20589">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0B44D5CF"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2F372474" w14:textId="77777777" w:rsidTr="00B20589">
        <w:trPr>
          <w:trHeight w:hRule="exact" w:val="454"/>
        </w:trPr>
        <w:tc>
          <w:tcPr>
            <w:tcW w:w="193" w:type="pct"/>
          </w:tcPr>
          <w:p w14:paraId="0EEC5945"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3</w:t>
            </w:r>
          </w:p>
        </w:tc>
        <w:tc>
          <w:tcPr>
            <w:tcW w:w="3478" w:type="pct"/>
          </w:tcPr>
          <w:p w14:paraId="1C296697"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คุณสมบัติของอาจารย์ประจำหลักสูตร</w:t>
            </w:r>
          </w:p>
        </w:tc>
        <w:tc>
          <w:tcPr>
            <w:tcW w:w="664" w:type="pct"/>
          </w:tcPr>
          <w:p w14:paraId="7B515D02" w14:textId="77777777" w:rsidR="00AE5E8D" w:rsidRPr="00660030" w:rsidRDefault="00AE5E8D" w:rsidP="00B20589">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7B6A11BB"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36B071E5" w14:textId="77777777" w:rsidTr="00B20589">
        <w:trPr>
          <w:trHeight w:hRule="exact" w:val="454"/>
        </w:trPr>
        <w:tc>
          <w:tcPr>
            <w:tcW w:w="193" w:type="pct"/>
          </w:tcPr>
          <w:p w14:paraId="717E30CF"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4</w:t>
            </w:r>
          </w:p>
        </w:tc>
        <w:tc>
          <w:tcPr>
            <w:tcW w:w="3478" w:type="pct"/>
          </w:tcPr>
          <w:p w14:paraId="112357A8"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คุณสมบัติของอาจารย์ผู้สอน</w:t>
            </w:r>
          </w:p>
        </w:tc>
        <w:tc>
          <w:tcPr>
            <w:tcW w:w="664" w:type="pct"/>
          </w:tcPr>
          <w:p w14:paraId="13E69596" w14:textId="77777777" w:rsidR="00AE5E8D" w:rsidRPr="00660030" w:rsidRDefault="00AE5E8D" w:rsidP="00B20589">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10054EE5"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384A3E20" w14:textId="77777777" w:rsidTr="00B20589">
        <w:trPr>
          <w:trHeight w:hRule="exact" w:val="454"/>
        </w:trPr>
        <w:tc>
          <w:tcPr>
            <w:tcW w:w="193" w:type="pct"/>
          </w:tcPr>
          <w:p w14:paraId="2A0E3BB4"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5</w:t>
            </w:r>
          </w:p>
        </w:tc>
        <w:tc>
          <w:tcPr>
            <w:tcW w:w="3478" w:type="pct"/>
          </w:tcPr>
          <w:p w14:paraId="7F15363D"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D9D9D9" w:themeFill="background1" w:themeFillShade="D9"/>
          </w:tcPr>
          <w:p w14:paraId="6BCEB7CC"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746DEDD7"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00EF2E77" w14:textId="77777777" w:rsidTr="00B20589">
        <w:trPr>
          <w:trHeight w:hRule="exact" w:val="454"/>
        </w:trPr>
        <w:tc>
          <w:tcPr>
            <w:tcW w:w="193" w:type="pct"/>
          </w:tcPr>
          <w:p w14:paraId="133E368E"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6</w:t>
            </w:r>
          </w:p>
        </w:tc>
        <w:tc>
          <w:tcPr>
            <w:tcW w:w="3478" w:type="pct"/>
          </w:tcPr>
          <w:p w14:paraId="54BFB2C3"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D9D9D9" w:themeFill="background1" w:themeFillShade="D9"/>
          </w:tcPr>
          <w:p w14:paraId="5939C020"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178C6AF0" w14:textId="77777777" w:rsidR="00AE5E8D" w:rsidRPr="00660030" w:rsidRDefault="00AE5E8D" w:rsidP="00B20589">
            <w:pPr>
              <w:spacing w:after="0" w:line="240" w:lineRule="auto"/>
              <w:contextualSpacing/>
              <w:jc w:val="center"/>
              <w:rPr>
                <w:rFonts w:ascii="TH SarabunPSK" w:eastAsia="Times New Roman" w:hAnsi="TH SarabunPSK" w:cs="TH SarabunPSK"/>
                <w:color w:val="000000" w:themeColor="text1"/>
                <w:sz w:val="32"/>
                <w:szCs w:val="32"/>
                <w:cs/>
              </w:rPr>
            </w:pPr>
          </w:p>
        </w:tc>
      </w:tr>
      <w:tr w:rsidR="00AE5E8D" w:rsidRPr="00660030" w14:paraId="73598931" w14:textId="77777777" w:rsidTr="00B20589">
        <w:trPr>
          <w:trHeight w:hRule="exact" w:val="454"/>
        </w:trPr>
        <w:tc>
          <w:tcPr>
            <w:tcW w:w="193" w:type="pct"/>
          </w:tcPr>
          <w:p w14:paraId="72D64453"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7</w:t>
            </w:r>
          </w:p>
        </w:tc>
        <w:tc>
          <w:tcPr>
            <w:tcW w:w="3478" w:type="pct"/>
          </w:tcPr>
          <w:p w14:paraId="21080DBB" w14:textId="77777777" w:rsidR="00AE5E8D" w:rsidRPr="00660030" w:rsidRDefault="00AE5E8D" w:rsidP="00B20589">
            <w:pPr>
              <w:spacing w:after="0" w:line="240" w:lineRule="auto"/>
              <w:rPr>
                <w:rFonts w:ascii="TH SarabunPSK" w:hAnsi="TH SarabunPSK" w:cs="TH SarabunPSK"/>
                <w:sz w:val="32"/>
                <w:szCs w:val="32"/>
                <w:cs/>
              </w:rPr>
            </w:pPr>
            <w:r w:rsidRPr="00660030">
              <w:rPr>
                <w:rFonts w:ascii="TH SarabunPSK" w:hAnsi="TH SarabunPSK" w:cs="TH SarabunPSK"/>
                <w:sz w:val="32"/>
                <w:szCs w:val="32"/>
                <w:cs/>
              </w:rPr>
              <w:t xml:space="preserve">คุณสมบัติของอาจารย์ผู้สอบวิทยานิพนธ์  </w:t>
            </w:r>
          </w:p>
        </w:tc>
        <w:tc>
          <w:tcPr>
            <w:tcW w:w="664" w:type="pct"/>
            <w:shd w:val="clear" w:color="auto" w:fill="D9D9D9" w:themeFill="background1" w:themeFillShade="D9"/>
          </w:tcPr>
          <w:p w14:paraId="4D037B66"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19A1E84D"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706005CA" w14:textId="77777777" w:rsidTr="00B20589">
        <w:trPr>
          <w:trHeight w:hRule="exact" w:val="454"/>
        </w:trPr>
        <w:tc>
          <w:tcPr>
            <w:tcW w:w="193" w:type="pct"/>
          </w:tcPr>
          <w:p w14:paraId="4CF117FC"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8</w:t>
            </w:r>
          </w:p>
        </w:tc>
        <w:tc>
          <w:tcPr>
            <w:tcW w:w="3478" w:type="pct"/>
          </w:tcPr>
          <w:p w14:paraId="5831E9B3"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D9D9D9" w:themeFill="background1" w:themeFillShade="D9"/>
          </w:tcPr>
          <w:p w14:paraId="0DDF58FD"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4C659709"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42A2E284" w14:textId="77777777" w:rsidTr="00B20589">
        <w:trPr>
          <w:trHeight w:hRule="exact" w:val="454"/>
        </w:trPr>
        <w:tc>
          <w:tcPr>
            <w:tcW w:w="193" w:type="pct"/>
          </w:tcPr>
          <w:p w14:paraId="2ECB0833"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9</w:t>
            </w:r>
          </w:p>
        </w:tc>
        <w:tc>
          <w:tcPr>
            <w:tcW w:w="3478" w:type="pct"/>
          </w:tcPr>
          <w:p w14:paraId="3E066312"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D9D9D9" w:themeFill="background1" w:themeFillShade="D9"/>
          </w:tcPr>
          <w:p w14:paraId="16137B83" w14:textId="77777777" w:rsidR="00AE5E8D" w:rsidRPr="00660030" w:rsidRDefault="00AE5E8D" w:rsidP="00B20589">
            <w:pPr>
              <w:spacing w:after="0" w:line="240" w:lineRule="auto"/>
              <w:jc w:val="center"/>
              <w:rPr>
                <w:rFonts w:ascii="TH SarabunPSK" w:hAnsi="TH SarabunPSK" w:cs="TH SarabunPSK"/>
                <w:sz w:val="32"/>
                <w:szCs w:val="32"/>
              </w:rPr>
            </w:pPr>
          </w:p>
        </w:tc>
        <w:tc>
          <w:tcPr>
            <w:tcW w:w="665" w:type="pct"/>
            <w:shd w:val="clear" w:color="auto" w:fill="D9D9D9" w:themeFill="background1" w:themeFillShade="D9"/>
          </w:tcPr>
          <w:p w14:paraId="04761F7E"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r w:rsidR="00AE5E8D" w:rsidRPr="00660030" w14:paraId="7BB6AA16" w14:textId="77777777" w:rsidTr="00B20589">
        <w:trPr>
          <w:trHeight w:hRule="exact" w:val="468"/>
        </w:trPr>
        <w:tc>
          <w:tcPr>
            <w:tcW w:w="193" w:type="pct"/>
          </w:tcPr>
          <w:p w14:paraId="7DD8AF33"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10</w:t>
            </w:r>
          </w:p>
        </w:tc>
        <w:tc>
          <w:tcPr>
            <w:tcW w:w="3478" w:type="pct"/>
          </w:tcPr>
          <w:p w14:paraId="7CC64224" w14:textId="77777777" w:rsidR="00AE5E8D" w:rsidRPr="00660030" w:rsidRDefault="00AE5E8D" w:rsidP="00B20589">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การปรับปรุงหลักสูตรตามรอบระยะเวลาที่กำหนด</w:t>
            </w:r>
          </w:p>
        </w:tc>
        <w:tc>
          <w:tcPr>
            <w:tcW w:w="664" w:type="pct"/>
          </w:tcPr>
          <w:p w14:paraId="5CE460C7" w14:textId="77777777" w:rsidR="00AE5E8D" w:rsidRPr="00660030" w:rsidRDefault="00AE5E8D" w:rsidP="00B20589">
            <w:pPr>
              <w:spacing w:after="0" w:line="240" w:lineRule="auto"/>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40619C51" w14:textId="77777777" w:rsidR="00AE5E8D" w:rsidRPr="00660030" w:rsidRDefault="00AE5E8D" w:rsidP="00B20589">
            <w:pPr>
              <w:pStyle w:val="a7"/>
              <w:spacing w:after="0" w:line="240" w:lineRule="auto"/>
              <w:ind w:left="0"/>
              <w:jc w:val="center"/>
              <w:rPr>
                <w:rFonts w:ascii="TH SarabunPSK" w:hAnsi="TH SarabunPSK" w:cs="TH SarabunPSK"/>
                <w:sz w:val="32"/>
                <w:szCs w:val="32"/>
              </w:rPr>
            </w:pPr>
          </w:p>
        </w:tc>
      </w:tr>
    </w:tbl>
    <w:p w14:paraId="29A805F4" w14:textId="77777777" w:rsidR="00AE5E8D" w:rsidRPr="00A56D0A" w:rsidRDefault="00AE5E8D" w:rsidP="00AE5E8D">
      <w:pPr>
        <w:spacing w:after="0" w:line="240" w:lineRule="auto"/>
        <w:rPr>
          <w:rFonts w:ascii="TH SarabunPSK" w:hAnsi="TH SarabunPSK" w:cs="TH SarabunPSK"/>
          <w:sz w:val="32"/>
          <w:szCs w:val="32"/>
          <w:cs/>
        </w:rPr>
      </w:pPr>
    </w:p>
    <w:p w14:paraId="2DF93423" w14:textId="77777777" w:rsidR="00AE5E8D" w:rsidRPr="00A56D0A" w:rsidRDefault="00AE5E8D" w:rsidP="00AE5E8D">
      <w:pPr>
        <w:suppressAutoHyphens w:val="0"/>
        <w:spacing w:after="0" w:line="240" w:lineRule="auto"/>
        <w:rPr>
          <w:rFonts w:ascii="TH SarabunPSK" w:hAnsi="TH SarabunPSK" w:cs="TH SarabunPSK"/>
          <w:sz w:val="32"/>
          <w:szCs w:val="32"/>
          <w:cs/>
        </w:rPr>
      </w:pPr>
      <w:r w:rsidRPr="00A56D0A">
        <w:rPr>
          <w:rFonts w:ascii="TH SarabunPSK" w:hAnsi="TH SarabunPSK" w:cs="TH SarabunPSK"/>
          <w:sz w:val="32"/>
          <w:szCs w:val="32"/>
          <w:cs/>
        </w:rPr>
        <w:br w:type="page"/>
      </w:r>
    </w:p>
    <w:tbl>
      <w:tblPr>
        <w:tblW w:w="53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3847"/>
        <w:gridCol w:w="4322"/>
        <w:gridCol w:w="4738"/>
        <w:gridCol w:w="1116"/>
      </w:tblGrid>
      <w:tr w:rsidR="00A05708" w:rsidRPr="00B54765" w14:paraId="47B780F8" w14:textId="77777777" w:rsidTr="001B5E77">
        <w:trPr>
          <w:tblHeader/>
          <w:jc w:val="center"/>
        </w:trPr>
        <w:tc>
          <w:tcPr>
            <w:tcW w:w="1525" w:type="pct"/>
            <w:gridSpan w:val="2"/>
            <w:vAlign w:val="center"/>
          </w:tcPr>
          <w:p w14:paraId="75F08771" w14:textId="1E80CF9C" w:rsidR="00A05708" w:rsidRPr="00B54765" w:rsidRDefault="00A05708" w:rsidP="00AE5E8D">
            <w:pPr>
              <w:spacing w:after="0" w:line="240" w:lineRule="auto"/>
              <w:jc w:val="center"/>
              <w:rPr>
                <w:rFonts w:ascii="TH SarabunPSK" w:hAnsi="TH SarabunPSK" w:cs="TH SarabunPSK"/>
                <w:b/>
                <w:bCs/>
                <w:sz w:val="32"/>
                <w:szCs w:val="32"/>
                <w:cs/>
              </w:rPr>
            </w:pPr>
            <w:bookmarkStart w:id="0" w:name="_Hlk232351038"/>
            <w:r w:rsidRPr="00B54765">
              <w:rPr>
                <w:rFonts w:ascii="TH SarabunPSK" w:hAnsi="TH SarabunPSK" w:cs="TH SarabunPSK"/>
                <w:b/>
                <w:bCs/>
                <w:sz w:val="32"/>
                <w:szCs w:val="32"/>
              </w:rPr>
              <w:lastRenderedPageBreak/>
              <w:t>Criteria</w:t>
            </w:r>
          </w:p>
        </w:tc>
        <w:tc>
          <w:tcPr>
            <w:tcW w:w="1476" w:type="pct"/>
            <w:vAlign w:val="center"/>
          </w:tcPr>
          <w:p w14:paraId="2788FC47" w14:textId="268AC65A" w:rsidR="00A05708" w:rsidRPr="00B54765" w:rsidRDefault="00A05708" w:rsidP="008F2043">
            <w:pPr>
              <w:spacing w:after="0" w:line="240" w:lineRule="auto"/>
              <w:jc w:val="center"/>
              <w:rPr>
                <w:rFonts w:ascii="TH SarabunPSK" w:hAnsi="TH SarabunPSK" w:cs="TH SarabunPSK"/>
                <w:b/>
                <w:bCs/>
                <w:sz w:val="32"/>
                <w:szCs w:val="32"/>
              </w:rPr>
            </w:pPr>
            <w:r w:rsidRPr="00B54765">
              <w:rPr>
                <w:rFonts w:ascii="TH SarabunPSK" w:hAnsi="TH SarabunPSK" w:cs="TH SarabunPSK"/>
                <w:b/>
                <w:bCs/>
                <w:sz w:val="32"/>
                <w:szCs w:val="32"/>
              </w:rPr>
              <w:t>Strengths</w:t>
            </w:r>
          </w:p>
        </w:tc>
        <w:tc>
          <w:tcPr>
            <w:tcW w:w="1618" w:type="pct"/>
            <w:vAlign w:val="center"/>
          </w:tcPr>
          <w:p w14:paraId="4D42FDF1" w14:textId="4AEDEC38" w:rsidR="00A05708" w:rsidRPr="00B54765" w:rsidRDefault="00A05708" w:rsidP="008F2043">
            <w:pPr>
              <w:spacing w:after="0" w:line="240" w:lineRule="auto"/>
              <w:jc w:val="center"/>
              <w:rPr>
                <w:rFonts w:ascii="TH SarabunPSK" w:hAnsi="TH SarabunPSK" w:cs="TH SarabunPSK"/>
                <w:b/>
                <w:bCs/>
                <w:sz w:val="32"/>
                <w:szCs w:val="32"/>
              </w:rPr>
            </w:pPr>
            <w:r w:rsidRPr="00B54765">
              <w:rPr>
                <w:rFonts w:ascii="TH SarabunPSK" w:hAnsi="TH SarabunPSK" w:cs="TH SarabunPSK"/>
                <w:b/>
                <w:bCs/>
                <w:sz w:val="32"/>
                <w:szCs w:val="32"/>
              </w:rPr>
              <w:t>Areas for Improvement</w:t>
            </w:r>
          </w:p>
        </w:tc>
        <w:tc>
          <w:tcPr>
            <w:tcW w:w="381" w:type="pct"/>
          </w:tcPr>
          <w:p w14:paraId="1E14F1B3" w14:textId="2C3A0A05" w:rsidR="00A05708" w:rsidRPr="00B54765" w:rsidRDefault="00A05708" w:rsidP="00AE5E8D">
            <w:pPr>
              <w:spacing w:after="0" w:line="240" w:lineRule="auto"/>
              <w:jc w:val="center"/>
              <w:rPr>
                <w:rFonts w:ascii="TH SarabunPSK" w:hAnsi="TH SarabunPSK" w:cs="TH SarabunPSK"/>
                <w:b/>
                <w:bCs/>
                <w:sz w:val="32"/>
                <w:szCs w:val="32"/>
              </w:rPr>
            </w:pPr>
            <w:r w:rsidRPr="00B54765">
              <w:rPr>
                <w:rFonts w:ascii="TH SarabunPSK" w:hAnsi="TH SarabunPSK" w:cs="TH SarabunPSK"/>
                <w:b/>
                <w:bCs/>
                <w:sz w:val="32"/>
                <w:szCs w:val="32"/>
              </w:rPr>
              <w:t>Score</w:t>
            </w:r>
            <w:r w:rsidRPr="00B54765">
              <w:rPr>
                <w:rFonts w:ascii="TH SarabunPSK" w:hAnsi="TH SarabunPSK" w:cs="TH SarabunPSK"/>
                <w:b/>
                <w:bCs/>
                <w:sz w:val="32"/>
                <w:szCs w:val="32"/>
              </w:rPr>
              <w:br/>
            </w:r>
            <w:r w:rsidRPr="00B54765">
              <w:rPr>
                <w:rFonts w:ascii="TH SarabunPSK" w:hAnsi="TH SarabunPSK" w:cs="TH SarabunPSK"/>
                <w:b/>
                <w:bCs/>
                <w:sz w:val="32"/>
                <w:szCs w:val="32"/>
                <w:cs/>
              </w:rPr>
              <w:t>(</w:t>
            </w:r>
            <w:r w:rsidRPr="00B54765">
              <w:rPr>
                <w:rFonts w:ascii="TH SarabunPSK" w:hAnsi="TH SarabunPSK" w:cs="TH SarabunPSK"/>
                <w:b/>
                <w:bCs/>
                <w:sz w:val="32"/>
                <w:szCs w:val="32"/>
              </w:rPr>
              <w:t>1</w:t>
            </w:r>
            <w:r w:rsidRPr="00B54765">
              <w:rPr>
                <w:rFonts w:ascii="TH SarabunPSK" w:hAnsi="TH SarabunPSK" w:cs="TH SarabunPSK"/>
                <w:b/>
                <w:bCs/>
                <w:sz w:val="32"/>
                <w:szCs w:val="32"/>
                <w:cs/>
              </w:rPr>
              <w:t>-</w:t>
            </w:r>
            <w:r w:rsidRPr="00B54765">
              <w:rPr>
                <w:rFonts w:ascii="TH SarabunPSK" w:hAnsi="TH SarabunPSK" w:cs="TH SarabunPSK"/>
                <w:b/>
                <w:bCs/>
                <w:sz w:val="32"/>
                <w:szCs w:val="32"/>
              </w:rPr>
              <w:t>7</w:t>
            </w:r>
            <w:r w:rsidRPr="00B54765">
              <w:rPr>
                <w:rFonts w:ascii="TH SarabunPSK" w:hAnsi="TH SarabunPSK" w:cs="TH SarabunPSK"/>
                <w:b/>
                <w:bCs/>
                <w:sz w:val="32"/>
                <w:szCs w:val="32"/>
                <w:cs/>
              </w:rPr>
              <w:t>)</w:t>
            </w:r>
          </w:p>
        </w:tc>
      </w:tr>
      <w:tr w:rsidR="00A05708" w:rsidRPr="00B54765" w14:paraId="48A7D4EB" w14:textId="77777777" w:rsidTr="001B5E77">
        <w:trPr>
          <w:jc w:val="center"/>
        </w:trPr>
        <w:tc>
          <w:tcPr>
            <w:tcW w:w="211" w:type="pct"/>
          </w:tcPr>
          <w:p w14:paraId="65DB95B0" w14:textId="77777777" w:rsidR="00A05708" w:rsidRPr="00B54765" w:rsidRDefault="00A05708" w:rsidP="00AE5E8D">
            <w:pPr>
              <w:spacing w:after="0" w:line="240" w:lineRule="auto"/>
              <w:jc w:val="center"/>
              <w:rPr>
                <w:rFonts w:ascii="TH SarabunPSK" w:hAnsi="TH SarabunPSK" w:cs="TH SarabunPSK"/>
                <w:b/>
                <w:bCs/>
                <w:sz w:val="32"/>
                <w:szCs w:val="32"/>
              </w:rPr>
            </w:pPr>
            <w:r w:rsidRPr="00B54765">
              <w:rPr>
                <w:rFonts w:ascii="TH SarabunPSK" w:hAnsi="TH SarabunPSK" w:cs="TH SarabunPSK"/>
                <w:b/>
                <w:bCs/>
                <w:sz w:val="32"/>
                <w:szCs w:val="32"/>
              </w:rPr>
              <w:t>1</w:t>
            </w:r>
          </w:p>
        </w:tc>
        <w:tc>
          <w:tcPr>
            <w:tcW w:w="4408" w:type="pct"/>
            <w:gridSpan w:val="3"/>
          </w:tcPr>
          <w:p w14:paraId="522CC753" w14:textId="634EF173" w:rsidR="00A05708" w:rsidRPr="00B54765" w:rsidRDefault="00A05708" w:rsidP="008F2043">
            <w:pPr>
              <w:spacing w:after="0" w:line="240" w:lineRule="auto"/>
              <w:rPr>
                <w:rFonts w:ascii="TH SarabunPSK" w:hAnsi="TH SarabunPSK" w:cs="TH SarabunPSK"/>
                <w:sz w:val="32"/>
                <w:szCs w:val="32"/>
              </w:rPr>
            </w:pPr>
            <w:r w:rsidRPr="00B54765">
              <w:rPr>
                <w:rFonts w:ascii="TH SarabunPSK" w:hAnsi="TH SarabunPSK" w:cs="TH SarabunPSK"/>
                <w:b/>
                <w:bCs/>
                <w:sz w:val="32"/>
                <w:szCs w:val="32"/>
              </w:rPr>
              <w:t>Expected Learning Outcomes</w:t>
            </w:r>
          </w:p>
        </w:tc>
        <w:tc>
          <w:tcPr>
            <w:tcW w:w="381" w:type="pct"/>
          </w:tcPr>
          <w:p w14:paraId="1AE79046" w14:textId="5C99D3B5" w:rsidR="00A05708" w:rsidRPr="008211A0" w:rsidRDefault="00690575" w:rsidP="00AE5E8D">
            <w:pPr>
              <w:spacing w:after="0" w:line="240" w:lineRule="auto"/>
              <w:jc w:val="center"/>
              <w:rPr>
                <w:rFonts w:ascii="TH SarabunPSK" w:hAnsi="TH SarabunPSK" w:cs="TH SarabunPSK"/>
                <w:b/>
                <w:bCs/>
                <w:sz w:val="32"/>
                <w:szCs w:val="32"/>
              </w:rPr>
            </w:pPr>
            <w:r w:rsidRPr="008211A0">
              <w:rPr>
                <w:rFonts w:ascii="TH SarabunPSK" w:hAnsi="TH SarabunPSK" w:cs="TH SarabunPSK"/>
                <w:b/>
                <w:bCs/>
                <w:sz w:val="32"/>
                <w:szCs w:val="32"/>
              </w:rPr>
              <w:t>4</w:t>
            </w:r>
          </w:p>
        </w:tc>
      </w:tr>
      <w:tr w:rsidR="00690575" w:rsidRPr="00B54765" w14:paraId="2C53976A" w14:textId="77777777" w:rsidTr="001B5E77">
        <w:trPr>
          <w:jc w:val="center"/>
        </w:trPr>
        <w:tc>
          <w:tcPr>
            <w:tcW w:w="211" w:type="pct"/>
          </w:tcPr>
          <w:p w14:paraId="69A01535" w14:textId="77777777" w:rsidR="00690575" w:rsidRPr="00B54765" w:rsidRDefault="00690575" w:rsidP="00690575">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1.1</w:t>
            </w:r>
          </w:p>
        </w:tc>
        <w:tc>
          <w:tcPr>
            <w:tcW w:w="1314" w:type="pct"/>
          </w:tcPr>
          <w:p w14:paraId="3D5A8A4A"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1476" w:type="pct"/>
          </w:tcPr>
          <w:p w14:paraId="4ADC6821" w14:textId="77777777" w:rsidR="00690575" w:rsidRPr="00CE2F5F" w:rsidRDefault="00690575" w:rsidP="00690575">
            <w:pPr>
              <w:spacing w:after="0" w:line="240" w:lineRule="auto"/>
              <w:contextualSpacing/>
              <w:jc w:val="thaiDistribute"/>
              <w:rPr>
                <w:rFonts w:ascii="TH SarabunPSK" w:hAnsi="TH SarabunPSK" w:cs="TH SarabunPSK"/>
                <w:color w:val="000000" w:themeColor="text1"/>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พบว่า</w:t>
            </w:r>
          </w:p>
          <w:p w14:paraId="3DB0DD59" w14:textId="77777777" w:rsidR="009B7916" w:rsidRPr="009B7916" w:rsidRDefault="00690575" w:rsidP="009B7916">
            <w:pPr>
              <w:pStyle w:val="a7"/>
              <w:numPr>
                <w:ilvl w:val="0"/>
                <w:numId w:val="18"/>
              </w:numPr>
              <w:tabs>
                <w:tab w:val="left" w:pos="382"/>
              </w:tabs>
              <w:spacing w:after="0" w:line="240" w:lineRule="auto"/>
              <w:ind w:left="382" w:hanging="382"/>
              <w:jc w:val="thaiDistribute"/>
              <w:rPr>
                <w:rFonts w:ascii="TH SarabunPSK" w:hAnsi="TH SarabunPSK" w:cs="TH SarabunPSK"/>
                <w:color w:val="000000" w:themeColor="text1"/>
                <w:sz w:val="32"/>
                <w:szCs w:val="32"/>
              </w:rPr>
            </w:pPr>
            <w:r w:rsidRPr="00CE2F5F">
              <w:rPr>
                <w:rFonts w:ascii="TH SarabunPSK" w:hAnsi="TH SarabunPSK" w:cs="TH SarabunPSK"/>
                <w:color w:val="000000" w:themeColor="text1"/>
                <w:sz w:val="32"/>
                <w:szCs w:val="32"/>
              </w:rPr>
              <w:t xml:space="preserve">PLOs </w:t>
            </w:r>
            <w:r w:rsidRPr="00CE2F5F">
              <w:rPr>
                <w:rFonts w:ascii="TH SarabunPSK" w:hAnsi="TH SarabunPSK" w:cs="TH SarabunPSK"/>
                <w:color w:val="000000" w:themeColor="text1"/>
                <w:sz w:val="32"/>
                <w:szCs w:val="32"/>
                <w:cs/>
              </w:rPr>
              <w:t xml:space="preserve">สร้างขึ้นโดยใช้หลัก </w:t>
            </w:r>
            <w:r w:rsidRPr="00CE2F5F">
              <w:rPr>
                <w:rFonts w:ascii="TH SarabunPSK" w:hAnsi="TH SarabunPSK" w:cs="TH SarabunPSK"/>
                <w:color w:val="000000" w:themeColor="text1"/>
                <w:sz w:val="32"/>
                <w:szCs w:val="32"/>
              </w:rPr>
              <w:t xml:space="preserve">Learning taxonomy </w:t>
            </w:r>
            <w:r w:rsidRPr="00CE2F5F">
              <w:rPr>
                <w:rFonts w:ascii="TH SarabunPSK" w:hAnsi="TH SarabunPSK" w:cs="TH SarabunPSK"/>
                <w:color w:val="000000" w:themeColor="text1"/>
                <w:sz w:val="32"/>
                <w:szCs w:val="32"/>
                <w:cs/>
              </w:rPr>
              <w:t xml:space="preserve">ของ </w:t>
            </w:r>
            <w:r w:rsidRPr="00CE2F5F">
              <w:rPr>
                <w:rFonts w:ascii="TH SarabunPSK" w:hAnsi="TH SarabunPSK" w:cs="TH SarabunPSK"/>
                <w:color w:val="000000" w:themeColor="text1"/>
                <w:sz w:val="32"/>
                <w:szCs w:val="32"/>
                <w:lang w:val="en-AU"/>
              </w:rPr>
              <w:t xml:space="preserve">Bloom </w:t>
            </w:r>
            <w:r w:rsidRPr="00CE2F5F">
              <w:rPr>
                <w:rFonts w:ascii="TH SarabunPSK" w:hAnsi="TH SarabunPSK" w:cs="TH SarabunPSK"/>
                <w:color w:val="000000" w:themeColor="text1"/>
                <w:sz w:val="32"/>
                <w:szCs w:val="32"/>
              </w:rPr>
              <w:t>(</w:t>
            </w:r>
            <w:r w:rsidRPr="00CE2F5F">
              <w:rPr>
                <w:rFonts w:ascii="TH SarabunPSK" w:hAnsi="TH SarabunPSK" w:cs="TH SarabunPSK"/>
                <w:color w:val="000000" w:themeColor="text1"/>
                <w:sz w:val="32"/>
                <w:szCs w:val="32"/>
                <w:cs/>
              </w:rPr>
              <w:t xml:space="preserve">หน้าที่ </w:t>
            </w:r>
            <w:r w:rsidRPr="00CE2F5F">
              <w:rPr>
                <w:rFonts w:ascii="TH SarabunPSK" w:hAnsi="TH SarabunPSK" w:cs="TH SarabunPSK"/>
                <w:color w:val="000000" w:themeColor="text1"/>
                <w:sz w:val="32"/>
                <w:szCs w:val="32"/>
                <w:lang w:val="en-AU"/>
              </w:rPr>
              <w:t>33)</w:t>
            </w:r>
          </w:p>
          <w:p w14:paraId="59160A05" w14:textId="77777777" w:rsidR="009B7916" w:rsidRPr="009B7916" w:rsidRDefault="00690575" w:rsidP="009B7916">
            <w:pPr>
              <w:pStyle w:val="a7"/>
              <w:numPr>
                <w:ilvl w:val="0"/>
                <w:numId w:val="18"/>
              </w:numPr>
              <w:tabs>
                <w:tab w:val="left" w:pos="382"/>
              </w:tabs>
              <w:spacing w:after="0" w:line="240" w:lineRule="auto"/>
              <w:ind w:left="382" w:hanging="382"/>
              <w:jc w:val="thaiDistribute"/>
              <w:rPr>
                <w:rFonts w:ascii="TH SarabunPSK" w:hAnsi="TH SarabunPSK" w:cs="TH SarabunPSK"/>
                <w:color w:val="000000" w:themeColor="text1"/>
                <w:sz w:val="32"/>
                <w:szCs w:val="32"/>
              </w:rPr>
            </w:pPr>
            <w:r w:rsidRPr="009B7916">
              <w:rPr>
                <w:rFonts w:ascii="TH SarabunPSK" w:hAnsi="TH SarabunPSK" w:cs="TH SarabunPSK"/>
                <w:color w:val="000000" w:themeColor="text1"/>
                <w:sz w:val="32"/>
                <w:szCs w:val="32"/>
              </w:rPr>
              <w:t xml:space="preserve">PLOs </w:t>
            </w:r>
            <w:r w:rsidRPr="009B7916">
              <w:rPr>
                <w:rFonts w:ascii="TH SarabunPSK" w:hAnsi="TH SarabunPSK" w:cs="TH SarabunPSK"/>
                <w:color w:val="000000" w:themeColor="text1"/>
                <w:sz w:val="32"/>
                <w:szCs w:val="32"/>
                <w:cs/>
              </w:rPr>
              <w:t>สอดคล้องกับวิสัยทัศน์และพันธกิจของมหาวิทยาลัย</w:t>
            </w:r>
            <w:r w:rsidRPr="009B7916">
              <w:rPr>
                <w:rFonts w:ascii="TH SarabunPSK" w:hAnsi="TH SarabunPSK" w:cs="TH SarabunPSK"/>
                <w:color w:val="000000" w:themeColor="text1"/>
                <w:sz w:val="32"/>
                <w:szCs w:val="32"/>
              </w:rPr>
              <w:t xml:space="preserve"> (</w:t>
            </w:r>
            <w:r w:rsidRPr="009B7916">
              <w:rPr>
                <w:rFonts w:ascii="TH SarabunPSK" w:hAnsi="TH SarabunPSK" w:cs="TH SarabunPSK"/>
                <w:color w:val="000000" w:themeColor="text1"/>
                <w:sz w:val="32"/>
                <w:szCs w:val="32"/>
                <w:cs/>
              </w:rPr>
              <w:t xml:space="preserve">หน้าที่ </w:t>
            </w:r>
            <w:r w:rsidRPr="009B7916">
              <w:rPr>
                <w:rFonts w:ascii="TH SarabunPSK" w:hAnsi="TH SarabunPSK" w:cs="TH SarabunPSK"/>
                <w:color w:val="000000" w:themeColor="text1"/>
                <w:sz w:val="32"/>
                <w:szCs w:val="32"/>
              </w:rPr>
              <w:t>33</w:t>
            </w:r>
            <w:r w:rsidRPr="009B7916">
              <w:rPr>
                <w:rFonts w:ascii="TH SarabunPSK" w:hAnsi="TH SarabunPSK" w:cs="TH SarabunPSK"/>
                <w:color w:val="000000" w:themeColor="text1"/>
                <w:sz w:val="32"/>
                <w:szCs w:val="32"/>
                <w:lang w:val="en-AU"/>
              </w:rPr>
              <w:t xml:space="preserve"> </w:t>
            </w:r>
            <w:r w:rsidRPr="009B7916">
              <w:rPr>
                <w:rFonts w:ascii="TH SarabunPSK" w:hAnsi="TH SarabunPSK" w:cs="TH SarabunPSK"/>
                <w:color w:val="000000" w:themeColor="text1"/>
                <w:sz w:val="32"/>
                <w:szCs w:val="32"/>
                <w:cs/>
                <w:lang w:val="en-AU"/>
              </w:rPr>
              <w:t xml:space="preserve">เอกสารแนบ </w:t>
            </w:r>
            <w:r w:rsidRPr="009B7916">
              <w:rPr>
                <w:rFonts w:ascii="TH SarabunPSK" w:hAnsi="TH SarabunPSK" w:cs="TH SarabunPSK"/>
                <w:color w:val="000000" w:themeColor="text1"/>
                <w:sz w:val="32"/>
                <w:szCs w:val="32"/>
                <w:lang w:val="en-AU"/>
              </w:rPr>
              <w:t>2)</w:t>
            </w:r>
          </w:p>
          <w:p w14:paraId="55781245" w14:textId="1DBC3A51" w:rsidR="00690575" w:rsidRPr="009B7916" w:rsidRDefault="00690575" w:rsidP="009B7916">
            <w:pPr>
              <w:pStyle w:val="a7"/>
              <w:numPr>
                <w:ilvl w:val="0"/>
                <w:numId w:val="18"/>
              </w:numPr>
              <w:tabs>
                <w:tab w:val="left" w:pos="382"/>
              </w:tabs>
              <w:spacing w:after="0" w:line="240" w:lineRule="auto"/>
              <w:ind w:left="382" w:hanging="382"/>
              <w:jc w:val="thaiDistribute"/>
              <w:rPr>
                <w:rFonts w:ascii="TH SarabunPSK" w:hAnsi="TH SarabunPSK" w:cs="TH SarabunPSK"/>
                <w:color w:val="000000" w:themeColor="text1"/>
                <w:sz w:val="32"/>
                <w:szCs w:val="32"/>
              </w:rPr>
            </w:pPr>
            <w:r w:rsidRPr="009B7916">
              <w:rPr>
                <w:rFonts w:ascii="TH SarabunPSK" w:hAnsi="TH SarabunPSK" w:cs="TH SarabunPSK"/>
                <w:color w:val="000000" w:themeColor="text1"/>
                <w:sz w:val="32"/>
                <w:szCs w:val="32"/>
                <w:cs/>
              </w:rPr>
              <w:t xml:space="preserve">มีการกำหนดกลุ่มผู้มีส่วนได้เสีย และมีวิธีการสื่อสารไปยังผู้มีส่วนได้เสียผ่านช่องทางต่าง ๆ (หน้าที่ </w:t>
            </w:r>
            <w:r w:rsidRPr="009B7916">
              <w:rPr>
                <w:rFonts w:ascii="TH SarabunPSK" w:hAnsi="TH SarabunPSK" w:cs="TH SarabunPSK"/>
                <w:color w:val="000000" w:themeColor="text1"/>
                <w:sz w:val="32"/>
                <w:szCs w:val="32"/>
                <w:lang w:val="en-AU"/>
              </w:rPr>
              <w:t>3</w:t>
            </w:r>
            <w:r w:rsidRPr="009B7916">
              <w:rPr>
                <w:rFonts w:ascii="TH SarabunPSK" w:hAnsi="TH SarabunPSK" w:cs="TH SarabunPSK"/>
                <w:color w:val="000000" w:themeColor="text1"/>
                <w:sz w:val="32"/>
                <w:szCs w:val="32"/>
              </w:rPr>
              <w:t xml:space="preserve">4 </w:t>
            </w:r>
            <w:r w:rsidRPr="009B7916">
              <w:rPr>
                <w:rFonts w:ascii="TH SarabunPSK" w:hAnsi="TH SarabunPSK" w:cs="TH SarabunPSK"/>
                <w:color w:val="000000" w:themeColor="text1"/>
                <w:sz w:val="32"/>
                <w:szCs w:val="32"/>
                <w:cs/>
              </w:rPr>
              <w:t xml:space="preserve">ตารางที่ </w:t>
            </w:r>
            <w:r w:rsidRPr="009B7916">
              <w:rPr>
                <w:rFonts w:ascii="TH SarabunPSK" w:hAnsi="TH SarabunPSK" w:cs="TH SarabunPSK"/>
                <w:color w:val="000000" w:themeColor="text1"/>
                <w:sz w:val="32"/>
                <w:szCs w:val="32"/>
                <w:lang w:val="en-AU"/>
              </w:rPr>
              <w:t>7</w:t>
            </w:r>
            <w:r w:rsidRPr="009B7916">
              <w:rPr>
                <w:rFonts w:ascii="TH SarabunPSK" w:hAnsi="TH SarabunPSK" w:cs="TH SarabunPSK"/>
                <w:color w:val="000000" w:themeColor="text1"/>
                <w:sz w:val="32"/>
                <w:szCs w:val="32"/>
                <w:cs/>
                <w:lang w:val="en-AU"/>
              </w:rPr>
              <w:t>)</w:t>
            </w:r>
          </w:p>
        </w:tc>
        <w:tc>
          <w:tcPr>
            <w:tcW w:w="1618" w:type="pct"/>
          </w:tcPr>
          <w:p w14:paraId="7A61D5A7" w14:textId="5C7D9DE5" w:rsidR="00690575" w:rsidRPr="00B54765" w:rsidRDefault="00690575" w:rsidP="00FB4263">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หลักสูตรฯ ควรทบทวนการกำหนดระดับการเรียนรู้ของแต่ละ </w:t>
            </w:r>
            <w:r w:rsidRPr="00CE2F5F">
              <w:rPr>
                <w:rFonts w:ascii="TH SarabunPSK" w:hAnsi="TH SarabunPSK" w:cs="TH SarabunPSK"/>
                <w:color w:val="000000" w:themeColor="text1"/>
                <w:sz w:val="32"/>
                <w:szCs w:val="32"/>
              </w:rPr>
              <w:t xml:space="preserve">PLOs </w:t>
            </w:r>
            <w:r w:rsidRPr="00CE2F5F">
              <w:rPr>
                <w:rFonts w:ascii="TH SarabunPSK" w:hAnsi="TH SarabunPSK" w:cs="TH SarabunPSK"/>
                <w:color w:val="000000" w:themeColor="text1"/>
                <w:sz w:val="32"/>
                <w:szCs w:val="32"/>
                <w:cs/>
              </w:rPr>
              <w:t xml:space="preserve">ให้เหมาะสม โดยเฉพาะอย่างยิ่งในด้าน </w:t>
            </w:r>
            <w:r w:rsidRPr="00CE2F5F">
              <w:rPr>
                <w:rFonts w:ascii="TH SarabunPSK" w:hAnsi="TH SarabunPSK" w:cs="TH SarabunPSK"/>
                <w:color w:val="000000" w:themeColor="text1"/>
                <w:sz w:val="32"/>
                <w:szCs w:val="32"/>
              </w:rPr>
              <w:t>Skills</w:t>
            </w:r>
            <w:r w:rsidRPr="00CE2F5F">
              <w:rPr>
                <w:rFonts w:ascii="TH SarabunPSK" w:hAnsi="TH SarabunPSK" w:cs="TH SarabunPSK"/>
                <w:color w:val="000000" w:themeColor="text1"/>
                <w:sz w:val="32"/>
                <w:szCs w:val="32"/>
                <w:cs/>
              </w:rPr>
              <w:t xml:space="preserve"> และ </w:t>
            </w:r>
            <w:r w:rsidRPr="00CE2F5F">
              <w:rPr>
                <w:rFonts w:ascii="TH SarabunPSK" w:hAnsi="TH SarabunPSK" w:cs="TH SarabunPSK"/>
                <w:color w:val="000000" w:themeColor="text1"/>
                <w:sz w:val="32"/>
                <w:szCs w:val="32"/>
              </w:rPr>
              <w:t>Attitude</w:t>
            </w:r>
          </w:p>
        </w:tc>
        <w:tc>
          <w:tcPr>
            <w:tcW w:w="381" w:type="pct"/>
            <w:shd w:val="clear" w:color="auto" w:fill="A6A6A6" w:themeFill="background1" w:themeFillShade="A6"/>
          </w:tcPr>
          <w:p w14:paraId="164E59C9" w14:textId="6691C694"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17C70559" w14:textId="77777777" w:rsidTr="001B5E77">
        <w:trPr>
          <w:jc w:val="center"/>
        </w:trPr>
        <w:tc>
          <w:tcPr>
            <w:tcW w:w="211" w:type="pct"/>
          </w:tcPr>
          <w:p w14:paraId="1DE482E5" w14:textId="77777777" w:rsidR="00690575" w:rsidRPr="00B54765" w:rsidRDefault="00690575" w:rsidP="00690575">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1.2</w:t>
            </w:r>
          </w:p>
        </w:tc>
        <w:tc>
          <w:tcPr>
            <w:tcW w:w="1314" w:type="pct"/>
          </w:tcPr>
          <w:p w14:paraId="627E464F" w14:textId="175DFD22"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expected learning outcomes for all courses are appropriately formulated and are aligned to the expected learning outcomes of 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w:t>
            </w:r>
          </w:p>
        </w:tc>
        <w:tc>
          <w:tcPr>
            <w:tcW w:w="1476" w:type="pct"/>
          </w:tcPr>
          <w:p w14:paraId="215C2A9B" w14:textId="2C58C409" w:rsidR="00690575" w:rsidRPr="00FB4263" w:rsidRDefault="00690575" w:rsidP="00FB4263">
            <w:pPr>
              <w:spacing w:after="0" w:line="240" w:lineRule="auto"/>
              <w:jc w:val="thaiDistribute"/>
              <w:rPr>
                <w:rFonts w:ascii="TH SarabunPSK" w:hAnsi="TH SarabunPSK" w:cs="TH SarabunPSK"/>
                <w:spacing w:val="-2"/>
                <w:sz w:val="32"/>
                <w:szCs w:val="32"/>
              </w:rPr>
            </w:pPr>
            <w:r w:rsidRPr="00FB4263">
              <w:rPr>
                <w:rFonts w:ascii="TH SarabunPSK" w:hAnsi="TH SarabunPSK" w:cs="TH SarabunPSK"/>
                <w:color w:val="000000" w:themeColor="text1"/>
                <w:spacing w:val="-2"/>
                <w:sz w:val="32"/>
                <w:szCs w:val="32"/>
                <w:cs/>
              </w:rPr>
              <w:t xml:space="preserve">เล่ม </w:t>
            </w:r>
            <w:r w:rsidRPr="00FB4263">
              <w:rPr>
                <w:rFonts w:ascii="TH SarabunPSK" w:hAnsi="TH SarabunPSK" w:cs="TH SarabunPSK"/>
                <w:color w:val="000000" w:themeColor="text1"/>
                <w:spacing w:val="-2"/>
                <w:sz w:val="32"/>
                <w:szCs w:val="32"/>
              </w:rPr>
              <w:t xml:space="preserve">SAR </w:t>
            </w:r>
            <w:r w:rsidRPr="00FB4263">
              <w:rPr>
                <w:rFonts w:ascii="TH SarabunPSK" w:hAnsi="TH SarabunPSK" w:cs="TH SarabunPSK"/>
                <w:color w:val="000000" w:themeColor="text1"/>
                <w:spacing w:val="-2"/>
                <w:sz w:val="32"/>
                <w:szCs w:val="32"/>
                <w:cs/>
              </w:rPr>
              <w:t xml:space="preserve">หน้าที่ </w:t>
            </w:r>
            <w:r w:rsidRPr="00FB4263">
              <w:rPr>
                <w:rFonts w:ascii="TH SarabunPSK" w:hAnsi="TH SarabunPSK" w:cs="TH SarabunPSK"/>
                <w:color w:val="000000" w:themeColor="text1"/>
                <w:spacing w:val="-2"/>
                <w:sz w:val="32"/>
                <w:szCs w:val="32"/>
              </w:rPr>
              <w:t>36</w:t>
            </w:r>
            <w:r w:rsidRPr="00FB4263">
              <w:rPr>
                <w:rFonts w:ascii="TH SarabunPSK" w:hAnsi="TH SarabunPSK" w:cs="TH SarabunPSK"/>
                <w:color w:val="000000" w:themeColor="text1"/>
                <w:spacing w:val="-2"/>
                <w:sz w:val="32"/>
                <w:szCs w:val="32"/>
                <w:lang w:val="en-AU"/>
              </w:rPr>
              <w:t xml:space="preserve"> </w:t>
            </w:r>
            <w:r w:rsidRPr="00FB4263">
              <w:rPr>
                <w:rFonts w:ascii="TH SarabunPSK" w:hAnsi="TH SarabunPSK" w:cs="TH SarabunPSK"/>
                <w:color w:val="000000" w:themeColor="text1"/>
                <w:spacing w:val="-2"/>
                <w:sz w:val="32"/>
                <w:szCs w:val="32"/>
                <w:cs/>
              </w:rPr>
              <w:t>พบว่า หลักสูตรฯ ได้</w:t>
            </w:r>
            <w:r w:rsidR="00FB4263" w:rsidRPr="00FB4263">
              <w:rPr>
                <w:rFonts w:ascii="TH SarabunPSK" w:hAnsi="TH SarabunPSK" w:cs="TH SarabunPSK" w:hint="cs"/>
                <w:color w:val="000000" w:themeColor="text1"/>
                <w:spacing w:val="-2"/>
                <w:sz w:val="32"/>
                <w:szCs w:val="32"/>
                <w:cs/>
              </w:rPr>
              <w:t>กำ</w:t>
            </w:r>
            <w:r w:rsidRPr="00FB4263">
              <w:rPr>
                <w:rFonts w:ascii="TH SarabunPSK" w:hAnsi="TH SarabunPSK" w:cs="TH SarabunPSK"/>
                <w:color w:val="000000" w:themeColor="text1"/>
                <w:spacing w:val="-2"/>
                <w:sz w:val="32"/>
                <w:szCs w:val="32"/>
                <w:cs/>
              </w:rPr>
              <w:t xml:space="preserve">หนดให้ทุกรายวิชามีการระบุ </w:t>
            </w:r>
            <w:r w:rsidRPr="00FB4263">
              <w:rPr>
                <w:rFonts w:ascii="TH SarabunPSK" w:hAnsi="TH SarabunPSK" w:cs="TH SarabunPSK"/>
                <w:color w:val="000000" w:themeColor="text1"/>
                <w:spacing w:val="-2"/>
                <w:sz w:val="32"/>
                <w:szCs w:val="32"/>
                <w:lang w:val="en-AU"/>
              </w:rPr>
              <w:t xml:space="preserve">CLOs </w:t>
            </w:r>
            <w:r w:rsidRPr="00FB4263">
              <w:rPr>
                <w:rFonts w:ascii="TH SarabunPSK" w:hAnsi="TH SarabunPSK" w:cs="TH SarabunPSK"/>
                <w:color w:val="000000" w:themeColor="text1"/>
                <w:spacing w:val="-2"/>
                <w:sz w:val="32"/>
                <w:szCs w:val="32"/>
                <w:cs/>
              </w:rPr>
              <w:t>ที่สอดคล้องกับ</w:t>
            </w:r>
            <w:r w:rsidRPr="00FB4263">
              <w:rPr>
                <w:rFonts w:ascii="TH SarabunPSK" w:hAnsi="TH SarabunPSK" w:cs="TH SarabunPSK"/>
                <w:color w:val="000000" w:themeColor="text1"/>
                <w:spacing w:val="-2"/>
                <w:sz w:val="32"/>
                <w:szCs w:val="32"/>
              </w:rPr>
              <w:t xml:space="preserve"> PLOs</w:t>
            </w:r>
          </w:p>
        </w:tc>
        <w:tc>
          <w:tcPr>
            <w:tcW w:w="1618" w:type="pct"/>
          </w:tcPr>
          <w:p w14:paraId="67DB30FB" w14:textId="2EE4CA43"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5EF3019F" w14:textId="017C1AFF"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471A00B7" w14:textId="77777777" w:rsidTr="001B5E77">
        <w:trPr>
          <w:jc w:val="center"/>
        </w:trPr>
        <w:tc>
          <w:tcPr>
            <w:tcW w:w="211" w:type="pct"/>
          </w:tcPr>
          <w:p w14:paraId="4924EEAA" w14:textId="77777777" w:rsidR="00690575" w:rsidRPr="00B54765" w:rsidRDefault="00690575" w:rsidP="00690575">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1.3</w:t>
            </w:r>
          </w:p>
        </w:tc>
        <w:tc>
          <w:tcPr>
            <w:tcW w:w="1314" w:type="pct"/>
          </w:tcPr>
          <w:p w14:paraId="28E4C69A"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expected learning outcomes consist of both generic outcomes (related to written and oral communication, problem- solving, information </w:t>
            </w:r>
            <w:r w:rsidRPr="00B54765">
              <w:rPr>
                <w:rFonts w:ascii="TH SarabunPSK" w:hAnsi="TH SarabunPSK" w:cs="TH SarabunPSK"/>
                <w:color w:val="000000"/>
                <w:sz w:val="32"/>
                <w:szCs w:val="32"/>
              </w:rPr>
              <w:lastRenderedPageBreak/>
              <w:t xml:space="preserve">technology, teambuilding skills, </w:t>
            </w:r>
            <w:proofErr w:type="spellStart"/>
            <w:r w:rsidRPr="00B54765">
              <w:rPr>
                <w:rFonts w:ascii="TH SarabunPSK" w:hAnsi="TH SarabunPSK" w:cs="TH SarabunPSK"/>
                <w:color w:val="000000"/>
                <w:sz w:val="32"/>
                <w:szCs w:val="32"/>
              </w:rPr>
              <w:t>etc</w:t>
            </w:r>
            <w:proofErr w:type="spellEnd"/>
            <w:r w:rsidRPr="00B54765">
              <w:rPr>
                <w:rFonts w:ascii="TH SarabunPSK" w:hAnsi="TH SarabunPSK" w:cs="TH SarabunPSK"/>
                <w:color w:val="000000"/>
                <w:sz w:val="32"/>
                <w:szCs w:val="32"/>
              </w:rPr>
              <w:t>) and subject specific outcomes (related to knowledge and skills of the study discipline).</w:t>
            </w:r>
          </w:p>
        </w:tc>
        <w:tc>
          <w:tcPr>
            <w:tcW w:w="1476" w:type="pct"/>
          </w:tcPr>
          <w:p w14:paraId="6BA3C96D" w14:textId="55E53695" w:rsidR="00690575" w:rsidRPr="00B54765" w:rsidRDefault="00690575" w:rsidP="00690575">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lastRenderedPageBreak/>
              <w:t xml:space="preserve">เล่ม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 xml:space="preserve">หน้าที่ </w:t>
            </w:r>
            <w:r w:rsidRPr="00CE2F5F">
              <w:rPr>
                <w:rFonts w:ascii="TH SarabunPSK" w:hAnsi="TH SarabunPSK" w:cs="TH SarabunPSK"/>
                <w:color w:val="000000" w:themeColor="text1"/>
                <w:sz w:val="32"/>
                <w:szCs w:val="32"/>
              </w:rPr>
              <w:t xml:space="preserve">36-37 </w:t>
            </w:r>
            <w:r w:rsidRPr="00CE2F5F">
              <w:rPr>
                <w:rFonts w:ascii="TH SarabunPSK" w:hAnsi="TH SarabunPSK" w:cs="TH SarabunPSK"/>
                <w:color w:val="000000" w:themeColor="text1"/>
                <w:sz w:val="32"/>
                <w:szCs w:val="32"/>
                <w:cs/>
              </w:rPr>
              <w:t xml:space="preserve">พบว่า หลักสูตรฯ มี </w:t>
            </w:r>
            <w:r w:rsidRPr="00CE2F5F">
              <w:rPr>
                <w:rFonts w:ascii="TH SarabunPSK" w:hAnsi="TH SarabunPSK" w:cs="TH SarabunPSK"/>
                <w:color w:val="000000" w:themeColor="text1"/>
                <w:sz w:val="32"/>
                <w:szCs w:val="32"/>
              </w:rPr>
              <w:t xml:space="preserve">PLOs </w:t>
            </w:r>
            <w:r w:rsidRPr="00CE2F5F">
              <w:rPr>
                <w:rFonts w:ascii="TH SarabunPSK" w:hAnsi="TH SarabunPSK" w:cs="TH SarabunPSK"/>
                <w:color w:val="000000" w:themeColor="text1"/>
                <w:sz w:val="32"/>
                <w:szCs w:val="32"/>
                <w:cs/>
              </w:rPr>
              <w:t xml:space="preserve">ที่เป็น </w:t>
            </w:r>
            <w:r w:rsidRPr="00CE2F5F">
              <w:rPr>
                <w:rFonts w:ascii="TH SarabunPSK" w:hAnsi="TH SarabunPSK" w:cs="TH SarabunPSK"/>
                <w:color w:val="000000" w:themeColor="text1"/>
                <w:sz w:val="32"/>
                <w:szCs w:val="32"/>
              </w:rPr>
              <w:t xml:space="preserve">Generic (PLO6) </w:t>
            </w:r>
            <w:r w:rsidRPr="00CE2F5F">
              <w:rPr>
                <w:rFonts w:ascii="TH SarabunPSK" w:hAnsi="TH SarabunPSK" w:cs="TH SarabunPSK"/>
                <w:color w:val="000000" w:themeColor="text1"/>
                <w:sz w:val="32"/>
                <w:szCs w:val="32"/>
                <w:cs/>
              </w:rPr>
              <w:t xml:space="preserve">และ </w:t>
            </w:r>
            <w:r w:rsidRPr="00CE2F5F">
              <w:rPr>
                <w:rFonts w:ascii="TH SarabunPSK" w:hAnsi="TH SarabunPSK" w:cs="TH SarabunPSK"/>
                <w:color w:val="000000" w:themeColor="text1"/>
                <w:sz w:val="32"/>
                <w:szCs w:val="32"/>
              </w:rPr>
              <w:t>Specific (PLO1-5)</w:t>
            </w:r>
          </w:p>
        </w:tc>
        <w:tc>
          <w:tcPr>
            <w:tcW w:w="1618" w:type="pct"/>
          </w:tcPr>
          <w:p w14:paraId="05733F61" w14:textId="1A303745"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31532B8E" w14:textId="11246C73"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6B969A83" w14:textId="77777777" w:rsidTr="001B5E77">
        <w:trPr>
          <w:jc w:val="center"/>
        </w:trPr>
        <w:tc>
          <w:tcPr>
            <w:tcW w:w="211" w:type="pct"/>
          </w:tcPr>
          <w:p w14:paraId="4B9A4964" w14:textId="77777777" w:rsidR="00690575" w:rsidRPr="00B54765" w:rsidRDefault="00690575" w:rsidP="00690575">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1.4</w:t>
            </w:r>
          </w:p>
        </w:tc>
        <w:tc>
          <w:tcPr>
            <w:tcW w:w="1314" w:type="pct"/>
          </w:tcPr>
          <w:p w14:paraId="78FE6428"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requirements of the stakeholders, especially the external stakeholders, are gathered, and that these are reflected in the expected learning outcomes.</w:t>
            </w:r>
          </w:p>
        </w:tc>
        <w:tc>
          <w:tcPr>
            <w:tcW w:w="1476" w:type="pct"/>
          </w:tcPr>
          <w:p w14:paraId="525542C6" w14:textId="556BDD46" w:rsidR="00690575" w:rsidRPr="00B54765" w:rsidRDefault="00690575" w:rsidP="00186D0D">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หน้าที่</w:t>
            </w:r>
            <w:r w:rsidRPr="00CE2F5F">
              <w:rPr>
                <w:rFonts w:ascii="TH SarabunPSK" w:hAnsi="TH SarabunPSK" w:cs="TH SarabunPSK"/>
                <w:color w:val="000000" w:themeColor="text1"/>
                <w:sz w:val="32"/>
                <w:szCs w:val="32"/>
                <w:lang w:val="en-AU"/>
              </w:rPr>
              <w:t xml:space="preserve"> 42 </w:t>
            </w:r>
            <w:r w:rsidRPr="00CE2F5F">
              <w:rPr>
                <w:rFonts w:ascii="TH SarabunPSK" w:hAnsi="TH SarabunPSK" w:cs="TH SarabunPSK"/>
                <w:color w:val="000000" w:themeColor="text1"/>
                <w:sz w:val="32"/>
                <w:szCs w:val="32"/>
                <w:cs/>
                <w:lang w:val="en-AU"/>
              </w:rPr>
              <w:t xml:space="preserve">ตารางที่ </w:t>
            </w:r>
            <w:r w:rsidRPr="00CE2F5F">
              <w:rPr>
                <w:rFonts w:ascii="TH SarabunPSK" w:hAnsi="TH SarabunPSK" w:cs="TH SarabunPSK"/>
                <w:color w:val="000000" w:themeColor="text1"/>
                <w:sz w:val="32"/>
                <w:szCs w:val="32"/>
                <w:lang w:val="en-AU"/>
              </w:rPr>
              <w:t>9</w:t>
            </w:r>
            <w:r w:rsidRPr="00CE2F5F">
              <w:rPr>
                <w:rFonts w:ascii="TH SarabunPSK" w:hAnsi="TH SarabunPSK" w:cs="TH SarabunPSK"/>
                <w:color w:val="000000" w:themeColor="text1"/>
                <w:sz w:val="32"/>
                <w:szCs w:val="32"/>
                <w:cs/>
                <w:lang w:val="en-AU"/>
              </w:rPr>
              <w:t xml:space="preserve"> </w:t>
            </w:r>
            <w:r w:rsidRPr="00CE2F5F">
              <w:rPr>
                <w:rFonts w:ascii="TH SarabunPSK" w:hAnsi="TH SarabunPSK" w:cs="TH SarabunPSK"/>
                <w:color w:val="000000" w:themeColor="text1"/>
                <w:sz w:val="32"/>
                <w:szCs w:val="32"/>
                <w:cs/>
              </w:rPr>
              <w:t>พบว่า</w:t>
            </w:r>
            <w:r w:rsidRPr="00CE2F5F">
              <w:rPr>
                <w:rFonts w:ascii="TH SarabunPSK" w:hAnsi="TH SarabunPSK" w:cs="TH SarabunPSK"/>
                <w:color w:val="000000" w:themeColor="text1"/>
                <w:sz w:val="32"/>
                <w:szCs w:val="32"/>
              </w:rPr>
              <w:t xml:space="preserve"> </w:t>
            </w:r>
            <w:r w:rsidRPr="00CE2F5F">
              <w:rPr>
                <w:rFonts w:ascii="TH SarabunPSK" w:hAnsi="TH SarabunPSK" w:cs="TH SarabunPSK"/>
                <w:color w:val="000000" w:themeColor="text1"/>
                <w:sz w:val="32"/>
                <w:szCs w:val="32"/>
                <w:cs/>
              </w:rPr>
              <w:t xml:space="preserve">หลักสูตรฯ ได้กำหนดผู้มีส่วนได้เสีย แล้วจำแนกความต้องการของผู้มีส่วนได้เสียแต่ละกลุ่ม และนำมากำหนด </w:t>
            </w:r>
            <w:r w:rsidRPr="00CE2F5F">
              <w:rPr>
                <w:rFonts w:ascii="TH SarabunPSK" w:hAnsi="TH SarabunPSK" w:cs="TH SarabunPSK"/>
                <w:color w:val="000000" w:themeColor="text1"/>
                <w:sz w:val="32"/>
                <w:szCs w:val="32"/>
              </w:rPr>
              <w:t>PLOs</w:t>
            </w:r>
          </w:p>
        </w:tc>
        <w:tc>
          <w:tcPr>
            <w:tcW w:w="1618" w:type="pct"/>
          </w:tcPr>
          <w:p w14:paraId="2BEF83AB" w14:textId="46C51E1E"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1E9AF384" w14:textId="256816AC"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21AF53A5" w14:textId="77777777" w:rsidTr="001B5E77">
        <w:trPr>
          <w:jc w:val="center"/>
        </w:trPr>
        <w:tc>
          <w:tcPr>
            <w:tcW w:w="211" w:type="pct"/>
          </w:tcPr>
          <w:p w14:paraId="0BB293A5" w14:textId="77777777" w:rsidR="00690575" w:rsidRPr="00B54765" w:rsidRDefault="00690575" w:rsidP="00690575">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1.5</w:t>
            </w:r>
          </w:p>
        </w:tc>
        <w:tc>
          <w:tcPr>
            <w:tcW w:w="1314" w:type="pct"/>
          </w:tcPr>
          <w:p w14:paraId="5CD6E4C0"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expected learning outcomes are achieved by the students by the time they graduate.</w:t>
            </w:r>
          </w:p>
        </w:tc>
        <w:tc>
          <w:tcPr>
            <w:tcW w:w="1476" w:type="pct"/>
          </w:tcPr>
          <w:p w14:paraId="3B12825A" w14:textId="2614BCE5" w:rsidR="00690575" w:rsidRPr="00B54765" w:rsidRDefault="00690575" w:rsidP="006674BD">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rPr>
              <w:t>SAR</w:t>
            </w:r>
            <w:r w:rsidRPr="00CE2F5F">
              <w:rPr>
                <w:rFonts w:ascii="TH SarabunPSK" w:hAnsi="TH SarabunPSK" w:cs="TH SarabunPSK"/>
                <w:color w:val="000000" w:themeColor="text1"/>
                <w:sz w:val="32"/>
                <w:szCs w:val="32"/>
                <w:cs/>
              </w:rPr>
              <w:t xml:space="preserve"> หน้า </w:t>
            </w:r>
            <w:r w:rsidRPr="00CE2F5F">
              <w:rPr>
                <w:rFonts w:ascii="TH SarabunPSK" w:hAnsi="TH SarabunPSK" w:cs="TH SarabunPSK"/>
                <w:color w:val="000000" w:themeColor="text1"/>
                <w:sz w:val="32"/>
                <w:szCs w:val="32"/>
                <w:lang w:val="en-AU"/>
              </w:rPr>
              <w:t xml:space="preserve">85 </w:t>
            </w:r>
            <w:r w:rsidRPr="00CE2F5F">
              <w:rPr>
                <w:rFonts w:ascii="TH SarabunPSK" w:hAnsi="TH SarabunPSK" w:cs="TH SarabunPSK"/>
                <w:color w:val="000000" w:themeColor="text1"/>
                <w:sz w:val="32"/>
                <w:szCs w:val="32"/>
                <w:cs/>
                <w:lang w:val="en-AU"/>
              </w:rPr>
              <w:t xml:space="preserve">ตารางที่ </w:t>
            </w:r>
            <w:r w:rsidRPr="00CE2F5F">
              <w:rPr>
                <w:rFonts w:ascii="TH SarabunPSK" w:hAnsi="TH SarabunPSK" w:cs="TH SarabunPSK"/>
                <w:color w:val="000000" w:themeColor="text1"/>
                <w:sz w:val="32"/>
                <w:szCs w:val="32"/>
                <w:lang w:val="en-AU"/>
              </w:rPr>
              <w:t xml:space="preserve">18 </w:t>
            </w:r>
            <w:r w:rsidRPr="00CE2F5F">
              <w:rPr>
                <w:rFonts w:ascii="TH SarabunPSK" w:hAnsi="TH SarabunPSK" w:cs="TH SarabunPSK"/>
                <w:color w:val="000000" w:themeColor="text1"/>
                <w:sz w:val="32"/>
                <w:szCs w:val="32"/>
                <w:cs/>
              </w:rPr>
              <w:t xml:space="preserve">พบว่า หลักสูตรฯ มีวิธีการประเมินการบรรลุ </w:t>
            </w:r>
            <w:r w:rsidRPr="00CE2F5F">
              <w:rPr>
                <w:rFonts w:ascii="TH SarabunPSK" w:hAnsi="TH SarabunPSK" w:cs="TH SarabunPSK"/>
                <w:color w:val="000000" w:themeColor="text1"/>
                <w:sz w:val="32"/>
                <w:szCs w:val="32"/>
              </w:rPr>
              <w:t xml:space="preserve">PLOs </w:t>
            </w:r>
            <w:r w:rsidRPr="00CE2F5F">
              <w:rPr>
                <w:rFonts w:ascii="TH SarabunPSK" w:hAnsi="TH SarabunPSK" w:cs="TH SarabunPSK"/>
                <w:color w:val="000000" w:themeColor="text1"/>
                <w:sz w:val="32"/>
                <w:szCs w:val="32"/>
                <w:cs/>
                <w:lang w:val="en-GB"/>
              </w:rPr>
              <w:t xml:space="preserve">จาก </w:t>
            </w:r>
            <w:r w:rsidRPr="00CE2F5F">
              <w:rPr>
                <w:rFonts w:ascii="TH SarabunPSK" w:hAnsi="TH SarabunPSK" w:cs="TH SarabunPSK"/>
                <w:color w:val="000000" w:themeColor="text1"/>
                <w:sz w:val="32"/>
                <w:szCs w:val="32"/>
                <w:lang w:val="en-AU"/>
              </w:rPr>
              <w:t xml:space="preserve">CLOs </w:t>
            </w:r>
            <w:r w:rsidRPr="00CE2F5F">
              <w:rPr>
                <w:rFonts w:ascii="TH SarabunPSK" w:hAnsi="TH SarabunPSK" w:cs="TH SarabunPSK"/>
                <w:color w:val="000000" w:themeColor="text1"/>
                <w:sz w:val="32"/>
                <w:szCs w:val="32"/>
                <w:cs/>
                <w:lang w:val="en-AU"/>
              </w:rPr>
              <w:t>ของแต่ละรายวิชา</w:t>
            </w:r>
            <w:r w:rsidRPr="00CE2F5F">
              <w:rPr>
                <w:rFonts w:ascii="TH SarabunPSK" w:hAnsi="TH SarabunPSK" w:cs="TH SarabunPSK"/>
                <w:color w:val="000000" w:themeColor="text1"/>
                <w:sz w:val="32"/>
                <w:szCs w:val="32"/>
                <w:lang w:val="en-AU"/>
              </w:rPr>
              <w:t xml:space="preserve"> </w:t>
            </w:r>
            <w:r w:rsidRPr="00CE2F5F">
              <w:rPr>
                <w:rFonts w:ascii="TH SarabunPSK" w:hAnsi="TH SarabunPSK" w:cs="TH SarabunPSK"/>
                <w:color w:val="000000" w:themeColor="text1"/>
                <w:sz w:val="32"/>
                <w:szCs w:val="32"/>
                <w:cs/>
                <w:lang w:val="en-AU"/>
              </w:rPr>
              <w:t>รวมทั้งการประเมินผ่าน</w:t>
            </w:r>
            <w:r w:rsidRPr="00CE2F5F">
              <w:rPr>
                <w:rFonts w:ascii="TH SarabunPSK" w:hAnsi="TH SarabunPSK" w:cs="TH SarabunPSK"/>
                <w:color w:val="000000" w:themeColor="text1"/>
                <w:sz w:val="32"/>
                <w:szCs w:val="32"/>
                <w:cs/>
              </w:rPr>
              <w:t>ผู้ใช้บัณฑิต</w:t>
            </w:r>
            <w:r w:rsidRPr="00CE2F5F">
              <w:rPr>
                <w:rFonts w:ascii="TH SarabunPSK" w:hAnsi="TH SarabunPSK" w:cs="TH SarabunPSK"/>
                <w:color w:val="000000" w:themeColor="text1"/>
                <w:sz w:val="32"/>
                <w:szCs w:val="32"/>
              </w:rPr>
              <w:t xml:space="preserve"> </w:t>
            </w:r>
            <w:r w:rsidRPr="00CE2F5F">
              <w:rPr>
                <w:rFonts w:ascii="TH SarabunPSK" w:hAnsi="TH SarabunPSK" w:cs="TH SarabunPSK"/>
                <w:color w:val="000000" w:themeColor="text1"/>
                <w:sz w:val="32"/>
                <w:szCs w:val="32"/>
                <w:cs/>
              </w:rPr>
              <w:t xml:space="preserve">หรือ บัณฑิตประเมินตนเอง (หน้าที่ </w:t>
            </w:r>
            <w:r w:rsidRPr="00CE2F5F">
              <w:rPr>
                <w:rFonts w:ascii="TH SarabunPSK" w:hAnsi="TH SarabunPSK" w:cs="TH SarabunPSK"/>
                <w:color w:val="000000" w:themeColor="text1"/>
                <w:sz w:val="32"/>
                <w:szCs w:val="32"/>
                <w:lang w:val="en-AU"/>
              </w:rPr>
              <w:t>138</w:t>
            </w:r>
            <w:r w:rsidRPr="00CE2F5F">
              <w:rPr>
                <w:rFonts w:ascii="TH SarabunPSK" w:hAnsi="TH SarabunPSK" w:cs="TH SarabunPSK"/>
                <w:color w:val="000000" w:themeColor="text1"/>
                <w:sz w:val="32"/>
                <w:szCs w:val="32"/>
                <w:cs/>
                <w:lang w:val="en-AU"/>
              </w:rPr>
              <w:t>)</w:t>
            </w:r>
          </w:p>
        </w:tc>
        <w:tc>
          <w:tcPr>
            <w:tcW w:w="1618" w:type="pct"/>
          </w:tcPr>
          <w:p w14:paraId="501F800D" w14:textId="13214CC1"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638045E4" w14:textId="253A94BC"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7B3D713B" w14:textId="77777777" w:rsidTr="001B5E77">
        <w:trPr>
          <w:jc w:val="center"/>
        </w:trPr>
        <w:tc>
          <w:tcPr>
            <w:tcW w:w="211" w:type="pct"/>
          </w:tcPr>
          <w:p w14:paraId="3C044D40" w14:textId="77777777" w:rsidR="00690575" w:rsidRPr="00B54765" w:rsidRDefault="00690575" w:rsidP="00690575">
            <w:pPr>
              <w:spacing w:after="0" w:line="240" w:lineRule="auto"/>
              <w:jc w:val="center"/>
              <w:rPr>
                <w:rFonts w:ascii="TH SarabunPSK" w:hAnsi="TH SarabunPSK" w:cs="TH SarabunPSK"/>
                <w:b/>
                <w:bCs/>
                <w:sz w:val="32"/>
                <w:szCs w:val="32"/>
                <w:cs/>
              </w:rPr>
            </w:pPr>
            <w:r w:rsidRPr="00B54765">
              <w:rPr>
                <w:rFonts w:ascii="TH SarabunPSK" w:hAnsi="TH SarabunPSK" w:cs="TH SarabunPSK"/>
                <w:b/>
                <w:bCs/>
                <w:sz w:val="32"/>
                <w:szCs w:val="32"/>
                <w:cs/>
              </w:rPr>
              <w:t>2</w:t>
            </w:r>
          </w:p>
        </w:tc>
        <w:tc>
          <w:tcPr>
            <w:tcW w:w="4408" w:type="pct"/>
            <w:gridSpan w:val="3"/>
          </w:tcPr>
          <w:p w14:paraId="78C244D8" w14:textId="16ED371D" w:rsidR="00690575" w:rsidRPr="00B54765" w:rsidRDefault="00690575" w:rsidP="00690575">
            <w:pPr>
              <w:spacing w:after="0" w:line="240" w:lineRule="auto"/>
              <w:rPr>
                <w:rFonts w:ascii="TH SarabunPSK" w:hAnsi="TH SarabunPSK" w:cs="TH SarabunPSK"/>
                <w:sz w:val="32"/>
                <w:szCs w:val="32"/>
              </w:rPr>
            </w:pPr>
            <w:proofErr w:type="spellStart"/>
            <w:r w:rsidRPr="00B54765">
              <w:rPr>
                <w:rFonts w:ascii="TH SarabunPSK" w:hAnsi="TH SarabunPSK" w:cs="TH SarabunPSK"/>
                <w:b/>
                <w:bCs/>
                <w:sz w:val="32"/>
                <w:szCs w:val="32"/>
              </w:rPr>
              <w:t>Programme</w:t>
            </w:r>
            <w:proofErr w:type="spellEnd"/>
            <w:r w:rsidRPr="00B54765">
              <w:rPr>
                <w:rFonts w:ascii="TH SarabunPSK" w:hAnsi="TH SarabunPSK" w:cs="TH SarabunPSK"/>
                <w:b/>
                <w:bCs/>
                <w:sz w:val="32"/>
                <w:szCs w:val="32"/>
              </w:rPr>
              <w:t xml:space="preserve"> Structure and Content</w:t>
            </w:r>
          </w:p>
        </w:tc>
        <w:tc>
          <w:tcPr>
            <w:tcW w:w="381" w:type="pct"/>
          </w:tcPr>
          <w:p w14:paraId="4FD812F8" w14:textId="0629610B" w:rsidR="00690575" w:rsidRPr="00690575" w:rsidRDefault="001614E3" w:rsidP="00690575">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r w:rsidR="00690575" w:rsidRPr="00B54765" w14:paraId="5A2BAC7E" w14:textId="77777777" w:rsidTr="001B5E77">
        <w:trPr>
          <w:jc w:val="center"/>
        </w:trPr>
        <w:tc>
          <w:tcPr>
            <w:tcW w:w="211" w:type="pct"/>
          </w:tcPr>
          <w:p w14:paraId="7F2DDE90"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2.1</w:t>
            </w:r>
          </w:p>
        </w:tc>
        <w:tc>
          <w:tcPr>
            <w:tcW w:w="1314" w:type="pct"/>
          </w:tcPr>
          <w:p w14:paraId="1DC03D84" w14:textId="330FD20E" w:rsidR="00690575" w:rsidRPr="00B54765" w:rsidRDefault="00690575" w:rsidP="00690575">
            <w:pPr>
              <w:autoSpaceDE w:val="0"/>
              <w:autoSpaceDN w:val="0"/>
              <w:adjustRightInd w:val="0"/>
              <w:spacing w:after="0" w:line="240" w:lineRule="auto"/>
              <w:rPr>
                <w:rFonts w:ascii="TH SarabunPSK" w:hAnsi="TH SarabunPSK" w:cs="TH SarabunPSK"/>
                <w:color w:val="000000"/>
                <w:sz w:val="32"/>
                <w:szCs w:val="32"/>
              </w:rPr>
            </w:pPr>
            <w:r w:rsidRPr="00B54765">
              <w:rPr>
                <w:rFonts w:ascii="TH SarabunPSK" w:hAnsi="TH SarabunPSK" w:cs="TH SarabunPSK"/>
                <w:color w:val="000000"/>
                <w:sz w:val="32"/>
                <w:szCs w:val="32"/>
              </w:rPr>
              <w:t xml:space="preserve">The specifications of 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and all its courses are shown to be comprehensive, up-to-date, and made available and communicated to all stakeholders.</w:t>
            </w:r>
          </w:p>
        </w:tc>
        <w:tc>
          <w:tcPr>
            <w:tcW w:w="1476" w:type="pct"/>
          </w:tcPr>
          <w:p w14:paraId="30886C3B" w14:textId="77777777" w:rsidR="00690575" w:rsidRPr="00CE2F5F" w:rsidRDefault="00690575" w:rsidP="00690575">
            <w:pPr>
              <w:spacing w:after="0" w:line="240" w:lineRule="auto"/>
              <w:jc w:val="thaiDistribute"/>
              <w:rPr>
                <w:rFonts w:ascii="TH SarabunPSK" w:hAnsi="TH SarabunPSK" w:cs="TH SarabunPSK"/>
                <w:color w:val="000000" w:themeColor="text1"/>
                <w:sz w:val="32"/>
                <w:szCs w:val="32"/>
                <w:lang w:val="en-GB"/>
              </w:rPr>
            </w:pPr>
            <w:r w:rsidRPr="00CE2F5F">
              <w:rPr>
                <w:rFonts w:ascii="TH SarabunPSK" w:hAnsi="TH SarabunPSK" w:cs="TH SarabunPSK"/>
                <w:color w:val="000000" w:themeColor="text1"/>
                <w:spacing w:val="-8"/>
                <w:sz w:val="32"/>
                <w:szCs w:val="32"/>
                <w:cs/>
              </w:rPr>
              <w:t xml:space="preserve">เล่ม </w:t>
            </w:r>
            <w:r w:rsidRPr="00CE2F5F">
              <w:rPr>
                <w:rFonts w:ascii="TH SarabunPSK" w:hAnsi="TH SarabunPSK" w:cs="TH SarabunPSK"/>
                <w:color w:val="000000" w:themeColor="text1"/>
                <w:spacing w:val="-8"/>
                <w:sz w:val="32"/>
                <w:szCs w:val="32"/>
              </w:rPr>
              <w:t xml:space="preserve">SAR </w:t>
            </w:r>
            <w:r w:rsidRPr="00CE2F5F">
              <w:rPr>
                <w:rFonts w:ascii="TH SarabunPSK" w:hAnsi="TH SarabunPSK" w:cs="TH SarabunPSK"/>
                <w:color w:val="000000" w:themeColor="text1"/>
                <w:spacing w:val="-8"/>
                <w:sz w:val="32"/>
                <w:szCs w:val="32"/>
                <w:cs/>
              </w:rPr>
              <w:t xml:space="preserve">หน้าที่ </w:t>
            </w:r>
            <w:r w:rsidRPr="00CE2F5F">
              <w:rPr>
                <w:rFonts w:ascii="TH SarabunPSK" w:hAnsi="TH SarabunPSK" w:cs="TH SarabunPSK"/>
                <w:color w:val="000000" w:themeColor="text1"/>
                <w:spacing w:val="-8"/>
                <w:sz w:val="32"/>
                <w:szCs w:val="32"/>
              </w:rPr>
              <w:t xml:space="preserve">46 </w:t>
            </w:r>
            <w:r w:rsidRPr="00CE2F5F">
              <w:rPr>
                <w:rFonts w:ascii="TH SarabunPSK" w:hAnsi="TH SarabunPSK" w:cs="TH SarabunPSK"/>
                <w:color w:val="000000" w:themeColor="text1"/>
                <w:spacing w:val="-8"/>
                <w:sz w:val="32"/>
                <w:szCs w:val="32"/>
                <w:cs/>
              </w:rPr>
              <w:t>พบว่า</w:t>
            </w:r>
            <w:r w:rsidRPr="00CE2F5F">
              <w:rPr>
                <w:rFonts w:ascii="TH SarabunPSK" w:hAnsi="TH SarabunPSK" w:cs="TH SarabunPSK"/>
                <w:color w:val="000000" w:themeColor="text1"/>
                <w:spacing w:val="-8"/>
                <w:sz w:val="32"/>
                <w:szCs w:val="32"/>
              </w:rPr>
              <w:t xml:space="preserve"> </w:t>
            </w:r>
            <w:r w:rsidRPr="00CE2F5F">
              <w:rPr>
                <w:rFonts w:ascii="TH SarabunPSK" w:hAnsi="TH SarabunPSK" w:cs="TH SarabunPSK"/>
                <w:color w:val="000000" w:themeColor="text1"/>
                <w:spacing w:val="-8"/>
                <w:sz w:val="32"/>
                <w:szCs w:val="32"/>
                <w:cs/>
              </w:rPr>
              <w:t xml:space="preserve">หลักสูตรฯ </w:t>
            </w:r>
          </w:p>
          <w:p w14:paraId="26374209" w14:textId="77777777" w:rsidR="009B7916" w:rsidRDefault="00690575" w:rsidP="00690575">
            <w:pPr>
              <w:pStyle w:val="a7"/>
              <w:numPr>
                <w:ilvl w:val="0"/>
                <w:numId w:val="19"/>
              </w:numPr>
              <w:spacing w:after="0" w:line="240" w:lineRule="auto"/>
              <w:ind w:left="382" w:hanging="382"/>
              <w:jc w:val="thaiDistribute"/>
              <w:rPr>
                <w:rFonts w:ascii="TH SarabunPSK" w:hAnsi="TH SarabunPSK" w:cs="TH SarabunPSK"/>
                <w:color w:val="000000" w:themeColor="text1"/>
                <w:spacing w:val="-8"/>
                <w:sz w:val="32"/>
                <w:szCs w:val="32"/>
              </w:rPr>
            </w:pPr>
            <w:r w:rsidRPr="00CE2F5F">
              <w:rPr>
                <w:rFonts w:ascii="TH SarabunPSK" w:hAnsi="TH SarabunPSK" w:cs="TH SarabunPSK"/>
                <w:color w:val="000000" w:themeColor="text1"/>
                <w:spacing w:val="-8"/>
                <w:sz w:val="32"/>
                <w:szCs w:val="32"/>
                <w:cs/>
              </w:rPr>
              <w:t xml:space="preserve">ได้ทำเล่ม มคอ. </w:t>
            </w:r>
            <w:r w:rsidRPr="00CE2F5F">
              <w:rPr>
                <w:rFonts w:ascii="TH SarabunPSK" w:hAnsi="TH SarabunPSK" w:cs="TH SarabunPSK"/>
                <w:color w:val="000000" w:themeColor="text1"/>
                <w:spacing w:val="-8"/>
                <w:sz w:val="32"/>
                <w:szCs w:val="32"/>
              </w:rPr>
              <w:t xml:space="preserve">2 </w:t>
            </w:r>
            <w:r w:rsidRPr="00CE2F5F">
              <w:rPr>
                <w:rFonts w:ascii="TH SarabunPSK" w:hAnsi="TH SarabunPSK" w:cs="TH SarabunPSK"/>
                <w:color w:val="000000" w:themeColor="text1"/>
                <w:spacing w:val="-8"/>
                <w:sz w:val="32"/>
                <w:szCs w:val="32"/>
                <w:cs/>
              </w:rPr>
              <w:t>โดยมีรายละเอียดครบตามที่กำหนด</w:t>
            </w:r>
          </w:p>
          <w:p w14:paraId="7304A686" w14:textId="4E121187" w:rsidR="00690575" w:rsidRPr="009B7916" w:rsidRDefault="00690575" w:rsidP="00690575">
            <w:pPr>
              <w:pStyle w:val="a7"/>
              <w:numPr>
                <w:ilvl w:val="0"/>
                <w:numId w:val="19"/>
              </w:numPr>
              <w:spacing w:after="0" w:line="240" w:lineRule="auto"/>
              <w:ind w:left="382" w:hanging="382"/>
              <w:jc w:val="thaiDistribute"/>
              <w:rPr>
                <w:rFonts w:ascii="TH SarabunPSK" w:hAnsi="TH SarabunPSK" w:cs="TH SarabunPSK"/>
                <w:color w:val="000000" w:themeColor="text1"/>
                <w:spacing w:val="-8"/>
                <w:sz w:val="32"/>
                <w:szCs w:val="32"/>
              </w:rPr>
            </w:pPr>
            <w:r w:rsidRPr="009B7916">
              <w:rPr>
                <w:rFonts w:ascii="TH SarabunPSK" w:hAnsi="TH SarabunPSK" w:cs="TH SarabunPSK"/>
                <w:color w:val="000000" w:themeColor="text1"/>
                <w:spacing w:val="-8"/>
                <w:sz w:val="32"/>
                <w:szCs w:val="32"/>
                <w:cs/>
              </w:rPr>
              <w:t>มีการเผยแพร่เล่มรายละเอียดหลักสูตร มคอ.</w:t>
            </w:r>
            <w:r w:rsidRPr="009B7916">
              <w:rPr>
                <w:rFonts w:ascii="TH SarabunPSK" w:hAnsi="TH SarabunPSK" w:cs="TH SarabunPSK"/>
                <w:color w:val="000000" w:themeColor="text1"/>
                <w:spacing w:val="-8"/>
                <w:sz w:val="32"/>
                <w:szCs w:val="32"/>
              </w:rPr>
              <w:t xml:space="preserve"> 2</w:t>
            </w:r>
            <w:r w:rsidRPr="009B7916">
              <w:rPr>
                <w:rFonts w:ascii="TH SarabunPSK" w:hAnsi="TH SarabunPSK" w:cs="TH SarabunPSK"/>
                <w:color w:val="000000" w:themeColor="text1"/>
                <w:spacing w:val="-8"/>
                <w:sz w:val="32"/>
                <w:szCs w:val="32"/>
                <w:cs/>
              </w:rPr>
              <w:t xml:space="preserve"> ผ่านช่องทางต่าง ๆ</w:t>
            </w:r>
          </w:p>
        </w:tc>
        <w:tc>
          <w:tcPr>
            <w:tcW w:w="1618" w:type="pct"/>
          </w:tcPr>
          <w:p w14:paraId="14755E04" w14:textId="13A88F2A" w:rsidR="00690575" w:rsidRPr="00B54765" w:rsidRDefault="00690575" w:rsidP="009B7916">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lang w:val="en-GB"/>
              </w:rPr>
              <w:t xml:space="preserve">หลักสูตรฯ ตรวจสอบความครบถ้วนและทันสมัยของข้อมูลต่าง ๆ (คู่มือ </w:t>
            </w:r>
            <w:r w:rsidRPr="00CE2F5F">
              <w:rPr>
                <w:rFonts w:ascii="TH SarabunPSK" w:hAnsi="TH SarabunPSK" w:cs="TH SarabunPSK"/>
                <w:color w:val="000000" w:themeColor="text1"/>
                <w:sz w:val="32"/>
                <w:szCs w:val="32"/>
                <w:lang w:val="en-GB"/>
              </w:rPr>
              <w:t xml:space="preserve">AUN-QA </w:t>
            </w:r>
            <w:r w:rsidRPr="00CE2F5F">
              <w:rPr>
                <w:rFonts w:ascii="TH SarabunPSK" w:hAnsi="TH SarabunPSK" w:cs="TH SarabunPSK"/>
                <w:color w:val="000000" w:themeColor="text1"/>
                <w:sz w:val="32"/>
                <w:szCs w:val="32"/>
                <w:cs/>
                <w:lang w:val="en-GB"/>
              </w:rPr>
              <w:t xml:space="preserve">หน้า </w:t>
            </w:r>
            <w:r w:rsidRPr="00CE2F5F">
              <w:rPr>
                <w:rFonts w:ascii="TH SarabunPSK" w:hAnsi="TH SarabunPSK" w:cs="TH SarabunPSK"/>
                <w:color w:val="000000" w:themeColor="text1"/>
                <w:sz w:val="32"/>
                <w:szCs w:val="32"/>
                <w:lang w:val="en-GB"/>
              </w:rPr>
              <w:t>20</w:t>
            </w:r>
            <w:r w:rsidRPr="00CE2F5F">
              <w:rPr>
                <w:rFonts w:ascii="TH SarabunPSK" w:hAnsi="TH SarabunPSK" w:cs="TH SarabunPSK"/>
                <w:color w:val="000000" w:themeColor="text1"/>
                <w:sz w:val="32"/>
                <w:szCs w:val="32"/>
                <w:cs/>
                <w:lang w:val="en-GB"/>
              </w:rPr>
              <w:t>)</w:t>
            </w:r>
          </w:p>
        </w:tc>
        <w:tc>
          <w:tcPr>
            <w:tcW w:w="381" w:type="pct"/>
            <w:shd w:val="clear" w:color="auto" w:fill="A6A6A6" w:themeFill="background1" w:themeFillShade="A6"/>
          </w:tcPr>
          <w:p w14:paraId="75A47254" w14:textId="5368B861"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428FE8AA" w14:textId="77777777" w:rsidTr="001B5E77">
        <w:trPr>
          <w:jc w:val="center"/>
        </w:trPr>
        <w:tc>
          <w:tcPr>
            <w:tcW w:w="211" w:type="pct"/>
          </w:tcPr>
          <w:p w14:paraId="58854EFD"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lastRenderedPageBreak/>
              <w:t>2.2</w:t>
            </w:r>
          </w:p>
        </w:tc>
        <w:tc>
          <w:tcPr>
            <w:tcW w:w="1314" w:type="pct"/>
          </w:tcPr>
          <w:p w14:paraId="0D342B5C" w14:textId="70B11184" w:rsidR="00690575" w:rsidRPr="00B54765" w:rsidRDefault="00690575" w:rsidP="00690575">
            <w:pPr>
              <w:spacing w:after="0" w:line="240" w:lineRule="auto"/>
              <w:rPr>
                <w:rFonts w:ascii="TH SarabunPSK" w:hAnsi="TH SarabunPSK" w:cs="TH SarabunPSK"/>
                <w:b/>
                <w:bCs/>
                <w:sz w:val="32"/>
                <w:szCs w:val="32"/>
                <w:cs/>
              </w:rPr>
            </w:pPr>
            <w:bookmarkStart w:id="1" w:name="_Hlk102480358"/>
            <w:r w:rsidRPr="00B54765">
              <w:rPr>
                <w:rFonts w:ascii="TH SarabunPSK" w:hAnsi="TH SarabunPSK" w:cs="TH SarabunPSK"/>
                <w:color w:val="000000"/>
                <w:sz w:val="32"/>
                <w:szCs w:val="32"/>
              </w:rPr>
              <w:t>The design of the curriculum is shown to be constructively aligned with achieving the expected learning outcomes.</w:t>
            </w:r>
            <w:bookmarkEnd w:id="1"/>
          </w:p>
        </w:tc>
        <w:tc>
          <w:tcPr>
            <w:tcW w:w="1476" w:type="pct"/>
          </w:tcPr>
          <w:p w14:paraId="25702E08" w14:textId="6452620E" w:rsidR="00690575" w:rsidRPr="00B54765" w:rsidRDefault="00690575" w:rsidP="009B7916">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หน้าที่</w:t>
            </w:r>
            <w:r w:rsidR="001614E3">
              <w:rPr>
                <w:rFonts w:ascii="TH SarabunPSK" w:hAnsi="TH SarabunPSK" w:cs="TH SarabunPSK" w:hint="cs"/>
                <w:color w:val="000000" w:themeColor="text1"/>
                <w:sz w:val="32"/>
                <w:szCs w:val="32"/>
                <w:cs/>
              </w:rPr>
              <w:t xml:space="preserve"> </w:t>
            </w:r>
            <w:r w:rsidRPr="00CE2F5F">
              <w:rPr>
                <w:rFonts w:ascii="TH SarabunPSK" w:hAnsi="TH SarabunPSK" w:cs="TH SarabunPSK"/>
                <w:color w:val="000000" w:themeColor="text1"/>
                <w:sz w:val="32"/>
                <w:szCs w:val="32"/>
              </w:rPr>
              <w:t xml:space="preserve">37 </w:t>
            </w:r>
            <w:r w:rsidRPr="00CE2F5F">
              <w:rPr>
                <w:rFonts w:ascii="TH SarabunPSK" w:hAnsi="TH SarabunPSK" w:cs="TH SarabunPSK"/>
                <w:color w:val="000000" w:themeColor="text1"/>
                <w:sz w:val="32"/>
                <w:szCs w:val="32"/>
                <w:cs/>
              </w:rPr>
              <w:t xml:space="preserve">เอกสารแนบ </w:t>
            </w:r>
            <w:r w:rsidRPr="00CE2F5F">
              <w:rPr>
                <w:rFonts w:ascii="TH SarabunPSK" w:hAnsi="TH SarabunPSK" w:cs="TH SarabunPSK"/>
                <w:color w:val="000000" w:themeColor="text1"/>
                <w:sz w:val="32"/>
                <w:szCs w:val="32"/>
              </w:rPr>
              <w:t>4</w:t>
            </w:r>
            <w:r w:rsidRPr="00CE2F5F">
              <w:rPr>
                <w:rFonts w:ascii="TH SarabunPSK" w:hAnsi="TH SarabunPSK" w:cs="TH SarabunPSK"/>
                <w:color w:val="000000" w:themeColor="text1"/>
                <w:sz w:val="32"/>
                <w:szCs w:val="32"/>
                <w:cs/>
              </w:rPr>
              <w:t xml:space="preserve"> พบว่า หลักสูตรฯ มีการจัดทำ </w:t>
            </w:r>
            <w:r w:rsidRPr="00CE2F5F">
              <w:rPr>
                <w:rFonts w:ascii="TH SarabunPSK" w:hAnsi="TH SarabunPSK" w:cs="TH SarabunPSK"/>
                <w:color w:val="000000" w:themeColor="text1"/>
                <w:sz w:val="32"/>
                <w:szCs w:val="32"/>
              </w:rPr>
              <w:t xml:space="preserve">Curriculum Mapping </w:t>
            </w:r>
            <w:r w:rsidRPr="00CE2F5F">
              <w:rPr>
                <w:rFonts w:ascii="TH SarabunPSK" w:hAnsi="TH SarabunPSK" w:cs="TH SarabunPSK"/>
                <w:color w:val="000000" w:themeColor="text1"/>
                <w:sz w:val="32"/>
                <w:szCs w:val="32"/>
                <w:cs/>
              </w:rPr>
              <w:t>ในแต่ละรายวิชา และแสดงความสัมพันธ์ระหว่าง</w:t>
            </w:r>
            <w:r w:rsidRPr="00CE2F5F">
              <w:rPr>
                <w:rFonts w:ascii="TH SarabunPSK" w:hAnsi="TH SarabunPSK" w:cs="TH SarabunPSK"/>
                <w:color w:val="000000" w:themeColor="text1"/>
                <w:sz w:val="32"/>
                <w:szCs w:val="32"/>
              </w:rPr>
              <w:t xml:space="preserve"> PLOs </w:t>
            </w:r>
          </w:p>
        </w:tc>
        <w:tc>
          <w:tcPr>
            <w:tcW w:w="1618" w:type="pct"/>
          </w:tcPr>
          <w:p w14:paraId="5BA2B8EE" w14:textId="5F0E7530" w:rsidR="00690575" w:rsidRPr="00B54765" w:rsidRDefault="001614E3" w:rsidP="001614E3">
            <w:pPr>
              <w:spacing w:after="0" w:line="240" w:lineRule="auto"/>
              <w:jc w:val="center"/>
              <w:rPr>
                <w:rFonts w:ascii="TH SarabunPSK" w:hAnsi="TH SarabunPSK" w:cs="TH SarabunPSK"/>
                <w:sz w:val="32"/>
                <w:szCs w:val="32"/>
              </w:rPr>
            </w:pPr>
            <w:r>
              <w:rPr>
                <w:rFonts w:ascii="TH SarabunPSK" w:hAnsi="TH SarabunPSK" w:cs="TH SarabunPSK" w:hint="cs"/>
                <w:color w:val="000000" w:themeColor="text1"/>
                <w:sz w:val="32"/>
                <w:szCs w:val="32"/>
                <w:cs/>
              </w:rPr>
              <w:t>-</w:t>
            </w:r>
          </w:p>
        </w:tc>
        <w:tc>
          <w:tcPr>
            <w:tcW w:w="381" w:type="pct"/>
            <w:shd w:val="clear" w:color="auto" w:fill="A6A6A6" w:themeFill="background1" w:themeFillShade="A6"/>
          </w:tcPr>
          <w:p w14:paraId="0C9D5C01" w14:textId="0657463B"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5BE25B87" w14:textId="77777777" w:rsidTr="001B5E77">
        <w:trPr>
          <w:jc w:val="center"/>
        </w:trPr>
        <w:tc>
          <w:tcPr>
            <w:tcW w:w="211" w:type="pct"/>
          </w:tcPr>
          <w:p w14:paraId="25DD9B26"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2.3</w:t>
            </w:r>
          </w:p>
        </w:tc>
        <w:tc>
          <w:tcPr>
            <w:tcW w:w="1314" w:type="pct"/>
          </w:tcPr>
          <w:p w14:paraId="4195CF08" w14:textId="77777777" w:rsidR="00690575" w:rsidRPr="00B54765" w:rsidRDefault="00690575" w:rsidP="00690575">
            <w:pPr>
              <w:spacing w:after="0" w:line="240" w:lineRule="auto"/>
              <w:rPr>
                <w:rFonts w:ascii="TH SarabunPSK" w:hAnsi="TH SarabunPSK" w:cs="TH SarabunPSK"/>
                <w:b/>
                <w:bCs/>
                <w:sz w:val="32"/>
                <w:szCs w:val="32"/>
                <w:cs/>
              </w:rPr>
            </w:pPr>
            <w:r w:rsidRPr="00B54765">
              <w:rPr>
                <w:rFonts w:ascii="TH SarabunPSK" w:hAnsi="TH SarabunPSK" w:cs="TH SarabunPSK"/>
                <w:color w:val="000000"/>
                <w:sz w:val="32"/>
                <w:szCs w:val="32"/>
              </w:rPr>
              <w:t>The design of the curriculum is shown to include feedback from stakeholders, especially external stakeholders.</w:t>
            </w:r>
          </w:p>
        </w:tc>
        <w:tc>
          <w:tcPr>
            <w:tcW w:w="1476" w:type="pct"/>
          </w:tcPr>
          <w:p w14:paraId="2B3431A9" w14:textId="359AC997" w:rsidR="00690575" w:rsidRPr="00B54765" w:rsidRDefault="00690575" w:rsidP="009B7916">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 xml:space="preserve">หน้าที่ </w:t>
            </w:r>
            <w:r w:rsidRPr="00CE2F5F">
              <w:rPr>
                <w:rFonts w:ascii="TH SarabunPSK" w:hAnsi="TH SarabunPSK" w:cs="TH SarabunPSK"/>
                <w:color w:val="000000" w:themeColor="text1"/>
                <w:sz w:val="32"/>
                <w:szCs w:val="32"/>
                <w:lang w:val="en-AU"/>
              </w:rPr>
              <w:t>50</w:t>
            </w:r>
            <w:r w:rsidRPr="00CE2F5F">
              <w:rPr>
                <w:rFonts w:ascii="TH SarabunPSK" w:hAnsi="TH SarabunPSK" w:cs="TH SarabunPSK"/>
                <w:color w:val="000000" w:themeColor="text1"/>
                <w:sz w:val="32"/>
                <w:szCs w:val="32"/>
              </w:rPr>
              <w:t xml:space="preserve"> </w:t>
            </w:r>
            <w:r w:rsidRPr="00CE2F5F">
              <w:rPr>
                <w:rFonts w:ascii="TH SarabunPSK" w:hAnsi="TH SarabunPSK" w:cs="TH SarabunPSK"/>
                <w:color w:val="000000" w:themeColor="text1"/>
                <w:sz w:val="32"/>
                <w:szCs w:val="32"/>
                <w:cs/>
              </w:rPr>
              <w:t xml:space="preserve">พบว่า หลักสูตรฯ มีกลไกในการรวบรวมข้อมูลจากผู้มีส่วนได้เสียผ่านช่องทางต่าง ๆ เพื่อนำข้อเสนอแนะมาใช้ในการปรับปรุงรายวิชา เนื้อหารายวิชา ปรับปรุงโครงสร้างหลักสูตร และออกแบบรายวิชา (ตารางที่ </w:t>
            </w:r>
            <w:r w:rsidRPr="00CE2F5F">
              <w:rPr>
                <w:rFonts w:ascii="TH SarabunPSK" w:hAnsi="TH SarabunPSK" w:cs="TH SarabunPSK"/>
                <w:color w:val="000000" w:themeColor="text1"/>
                <w:sz w:val="32"/>
                <w:szCs w:val="32"/>
                <w:lang w:val="en-AU"/>
              </w:rPr>
              <w:t>12)</w:t>
            </w:r>
          </w:p>
        </w:tc>
        <w:tc>
          <w:tcPr>
            <w:tcW w:w="1618" w:type="pct"/>
          </w:tcPr>
          <w:p w14:paraId="0C61EC60" w14:textId="030653D3" w:rsidR="00690575" w:rsidRPr="00B54765" w:rsidRDefault="00690575" w:rsidP="009B7916">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หลักสูตรฯ ควรแสดง</w:t>
            </w:r>
            <w:r w:rsidR="008211A0">
              <w:rPr>
                <w:rFonts w:ascii="TH SarabunPSK" w:hAnsi="TH SarabunPSK" w:cs="TH SarabunPSK" w:hint="cs"/>
                <w:color w:val="000000" w:themeColor="text1"/>
                <w:sz w:val="32"/>
                <w:szCs w:val="32"/>
                <w:cs/>
              </w:rPr>
              <w:t>เอกสารหลักฐาน</w:t>
            </w:r>
            <w:r w:rsidRPr="00CE2F5F">
              <w:rPr>
                <w:rFonts w:ascii="TH SarabunPSK" w:hAnsi="TH SarabunPSK" w:cs="TH SarabunPSK"/>
                <w:color w:val="000000" w:themeColor="text1"/>
                <w:sz w:val="32"/>
                <w:szCs w:val="32"/>
                <w:cs/>
              </w:rPr>
              <w:t>ในการนำข้อมูลจากผู้มีส่วนได้เสียภายนอกมาใช้ในการปรับปรุงรายวิชา และออกแบบหลักสูตร</w:t>
            </w:r>
            <w:r w:rsidR="008211A0">
              <w:rPr>
                <w:rFonts w:ascii="TH SarabunPSK" w:hAnsi="TH SarabunPSK" w:cs="TH SarabunPSK" w:hint="cs"/>
                <w:color w:val="000000" w:themeColor="text1"/>
                <w:sz w:val="32"/>
                <w:szCs w:val="32"/>
                <w:cs/>
              </w:rPr>
              <w:t>อย่างชัดเจน</w:t>
            </w:r>
          </w:p>
        </w:tc>
        <w:tc>
          <w:tcPr>
            <w:tcW w:w="381" w:type="pct"/>
            <w:shd w:val="clear" w:color="auto" w:fill="A6A6A6" w:themeFill="background1" w:themeFillShade="A6"/>
          </w:tcPr>
          <w:p w14:paraId="23B5D965" w14:textId="5D2E07D2"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028FAE89" w14:textId="77777777" w:rsidTr="001B5E77">
        <w:trPr>
          <w:jc w:val="center"/>
        </w:trPr>
        <w:tc>
          <w:tcPr>
            <w:tcW w:w="211" w:type="pct"/>
          </w:tcPr>
          <w:p w14:paraId="15DE418E"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t>2.4</w:t>
            </w:r>
          </w:p>
        </w:tc>
        <w:tc>
          <w:tcPr>
            <w:tcW w:w="1314" w:type="pct"/>
          </w:tcPr>
          <w:p w14:paraId="0A85B390"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The contribution made by each course in achieving the expected learning outcomes is shown to be clear.</w:t>
            </w:r>
          </w:p>
        </w:tc>
        <w:tc>
          <w:tcPr>
            <w:tcW w:w="1476" w:type="pct"/>
          </w:tcPr>
          <w:p w14:paraId="46466006" w14:textId="0BD7C696" w:rsidR="00690575" w:rsidRPr="00B54765" w:rsidRDefault="00690575" w:rsidP="009B7916">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lang w:val="en-AU"/>
              </w:rPr>
              <w:t xml:space="preserve">SAR </w:t>
            </w:r>
            <w:r w:rsidRPr="00CE2F5F">
              <w:rPr>
                <w:rFonts w:ascii="TH SarabunPSK" w:hAnsi="TH SarabunPSK" w:cs="TH SarabunPSK"/>
                <w:color w:val="000000" w:themeColor="text1"/>
                <w:sz w:val="32"/>
                <w:szCs w:val="32"/>
                <w:cs/>
                <w:lang w:val="en-AU"/>
              </w:rPr>
              <w:t xml:space="preserve">หน้าที่ </w:t>
            </w:r>
            <w:r w:rsidRPr="00CE2F5F">
              <w:rPr>
                <w:rFonts w:ascii="TH SarabunPSK" w:hAnsi="TH SarabunPSK" w:cs="TH SarabunPSK"/>
                <w:color w:val="000000" w:themeColor="text1"/>
                <w:sz w:val="32"/>
                <w:szCs w:val="32"/>
                <w:lang w:val="en-AU"/>
              </w:rPr>
              <w:t xml:space="preserve">52 </w:t>
            </w:r>
            <w:r w:rsidRPr="00CE2F5F">
              <w:rPr>
                <w:rFonts w:ascii="TH SarabunPSK" w:hAnsi="TH SarabunPSK" w:cs="TH SarabunPSK"/>
                <w:color w:val="000000" w:themeColor="text1"/>
                <w:sz w:val="32"/>
                <w:szCs w:val="32"/>
                <w:cs/>
              </w:rPr>
              <w:t xml:space="preserve">พบว่า ทุกรายวิชามี </w:t>
            </w:r>
            <w:r w:rsidRPr="00CE2F5F">
              <w:rPr>
                <w:rFonts w:ascii="TH SarabunPSK" w:hAnsi="TH SarabunPSK" w:cs="TH SarabunPSK"/>
                <w:color w:val="000000" w:themeColor="text1"/>
                <w:sz w:val="32"/>
                <w:szCs w:val="32"/>
                <w:lang w:val="en-AU"/>
              </w:rPr>
              <w:t xml:space="preserve">CLOs </w:t>
            </w:r>
            <w:r w:rsidRPr="00CE2F5F">
              <w:rPr>
                <w:rFonts w:ascii="TH SarabunPSK" w:hAnsi="TH SarabunPSK" w:cs="TH SarabunPSK"/>
                <w:color w:val="000000" w:themeColor="text1"/>
                <w:sz w:val="32"/>
                <w:szCs w:val="32"/>
                <w:cs/>
                <w:lang w:val="en-AU"/>
              </w:rPr>
              <w:t>ที่สอดคล้องกับ</w:t>
            </w:r>
            <w:r w:rsidRPr="00CE2F5F">
              <w:rPr>
                <w:rFonts w:ascii="TH SarabunPSK" w:hAnsi="TH SarabunPSK" w:cs="TH SarabunPSK"/>
                <w:color w:val="000000" w:themeColor="text1"/>
                <w:sz w:val="32"/>
                <w:szCs w:val="32"/>
                <w:cs/>
              </w:rPr>
              <w:t xml:space="preserve"> </w:t>
            </w:r>
            <w:r w:rsidRPr="00CE2F5F">
              <w:rPr>
                <w:rFonts w:ascii="TH SarabunPSK" w:hAnsi="TH SarabunPSK" w:cs="TH SarabunPSK"/>
                <w:color w:val="000000" w:themeColor="text1"/>
                <w:sz w:val="32"/>
                <w:szCs w:val="32"/>
              </w:rPr>
              <w:t xml:space="preserve">PLOs </w:t>
            </w:r>
            <w:r w:rsidRPr="00CE2F5F">
              <w:rPr>
                <w:rFonts w:ascii="TH SarabunPSK" w:hAnsi="TH SarabunPSK" w:cs="TH SarabunPSK"/>
                <w:color w:val="000000" w:themeColor="text1"/>
                <w:sz w:val="32"/>
                <w:szCs w:val="32"/>
                <w:cs/>
              </w:rPr>
              <w:t xml:space="preserve">และ </w:t>
            </w:r>
            <w:r w:rsidRPr="00CE2F5F">
              <w:rPr>
                <w:rFonts w:ascii="TH SarabunPSK" w:hAnsi="TH SarabunPSK" w:cs="TH SarabunPSK"/>
                <w:color w:val="000000" w:themeColor="text1"/>
                <w:sz w:val="32"/>
                <w:szCs w:val="32"/>
              </w:rPr>
              <w:t>YLOs</w:t>
            </w:r>
          </w:p>
        </w:tc>
        <w:tc>
          <w:tcPr>
            <w:tcW w:w="1618" w:type="pct"/>
          </w:tcPr>
          <w:p w14:paraId="1A7C6B72" w14:textId="77777777" w:rsidR="00CE514F" w:rsidRPr="003D7212" w:rsidRDefault="00690575" w:rsidP="009B7916">
            <w:pPr>
              <w:spacing w:after="0" w:line="240" w:lineRule="auto"/>
              <w:jc w:val="thaiDistribute"/>
              <w:rPr>
                <w:rFonts w:ascii="TH SarabunPSK" w:hAnsi="TH SarabunPSK" w:cs="TH SarabunPSK"/>
                <w:color w:val="auto"/>
                <w:sz w:val="32"/>
                <w:szCs w:val="32"/>
                <w:lang w:val="en-GB"/>
              </w:rPr>
            </w:pPr>
            <w:r w:rsidRPr="003D7212">
              <w:rPr>
                <w:rFonts w:ascii="TH SarabunPSK" w:hAnsi="TH SarabunPSK" w:cs="TH SarabunPSK"/>
                <w:color w:val="auto"/>
                <w:sz w:val="32"/>
                <w:szCs w:val="32"/>
                <w:cs/>
                <w:lang w:val="en-GB"/>
              </w:rPr>
              <w:t xml:space="preserve">จากการสุ่ม มคอ. </w:t>
            </w:r>
            <w:r w:rsidRPr="003D7212">
              <w:rPr>
                <w:rFonts w:ascii="TH SarabunPSK" w:hAnsi="TH SarabunPSK" w:cs="TH SarabunPSK"/>
                <w:color w:val="auto"/>
                <w:sz w:val="32"/>
                <w:szCs w:val="32"/>
                <w:lang w:val="en-GB"/>
              </w:rPr>
              <w:t xml:space="preserve">3 </w:t>
            </w:r>
            <w:r w:rsidRPr="003D7212">
              <w:rPr>
                <w:rFonts w:ascii="TH SarabunPSK" w:hAnsi="TH SarabunPSK" w:cs="TH SarabunPSK"/>
                <w:color w:val="auto"/>
                <w:sz w:val="32"/>
                <w:szCs w:val="32"/>
                <w:cs/>
                <w:lang w:val="en-GB"/>
              </w:rPr>
              <w:t>พบว่า ในบางรายวิชามีการกำหนด</w:t>
            </w:r>
          </w:p>
          <w:p w14:paraId="79BD8900" w14:textId="77777777" w:rsidR="00CE514F" w:rsidRPr="003D7212" w:rsidRDefault="00CE514F" w:rsidP="009B7916">
            <w:pPr>
              <w:spacing w:after="0" w:line="240" w:lineRule="auto"/>
              <w:jc w:val="thaiDistribute"/>
              <w:rPr>
                <w:rFonts w:ascii="TH SarabunPSK" w:hAnsi="TH SarabunPSK" w:cs="TH SarabunPSK"/>
                <w:color w:val="auto"/>
                <w:sz w:val="32"/>
                <w:szCs w:val="32"/>
              </w:rPr>
            </w:pPr>
            <w:r w:rsidRPr="003D7212">
              <w:rPr>
                <w:rFonts w:ascii="TH SarabunPSK" w:hAnsi="TH SarabunPSK" w:cs="TH SarabunPSK"/>
                <w:color w:val="auto"/>
                <w:sz w:val="32"/>
                <w:szCs w:val="32"/>
              </w:rPr>
              <w:t>PLOs</w:t>
            </w:r>
            <w:r w:rsidRPr="003D7212">
              <w:rPr>
                <w:rFonts w:ascii="TH SarabunPSK" w:hAnsi="TH SarabunPSK" w:cs="TH SarabunPSK" w:hint="cs"/>
                <w:color w:val="auto"/>
                <w:sz w:val="32"/>
                <w:szCs w:val="32"/>
                <w:cs/>
              </w:rPr>
              <w:t xml:space="preserve"> ที่แตกต่างจาก มคอ.2</w:t>
            </w:r>
          </w:p>
          <w:p w14:paraId="14DE8F50" w14:textId="2074627F" w:rsidR="00690575" w:rsidRPr="003D7212" w:rsidRDefault="00690575" w:rsidP="009B7916">
            <w:pPr>
              <w:spacing w:after="0" w:line="240" w:lineRule="auto"/>
              <w:jc w:val="thaiDistribute"/>
              <w:rPr>
                <w:rFonts w:ascii="TH SarabunPSK" w:hAnsi="TH SarabunPSK" w:cs="TH SarabunPSK"/>
                <w:color w:val="auto"/>
                <w:sz w:val="32"/>
                <w:szCs w:val="32"/>
                <w:cs/>
                <w:lang w:val="en-AU"/>
              </w:rPr>
            </w:pPr>
            <w:r w:rsidRPr="003D7212">
              <w:rPr>
                <w:rFonts w:ascii="TH SarabunPSK" w:hAnsi="TH SarabunPSK" w:cs="TH SarabunPSK"/>
                <w:color w:val="auto"/>
                <w:sz w:val="32"/>
                <w:szCs w:val="32"/>
                <w:lang w:val="en-AU"/>
              </w:rPr>
              <w:t>(10603251</w:t>
            </w:r>
            <w:r w:rsidRPr="003D7212">
              <w:rPr>
                <w:rFonts w:ascii="TH SarabunPSK" w:hAnsi="TH SarabunPSK" w:cs="TH SarabunPSK"/>
                <w:color w:val="auto"/>
                <w:sz w:val="32"/>
                <w:szCs w:val="32"/>
                <w:cs/>
                <w:lang w:val="en-AU"/>
              </w:rPr>
              <w:t xml:space="preserve"> การจัดการและการดำเนินงานอาหาร</w:t>
            </w:r>
            <w:r w:rsidR="009B7916" w:rsidRPr="003D7212">
              <w:rPr>
                <w:rFonts w:ascii="TH SarabunPSK" w:hAnsi="TH SarabunPSK" w:cs="TH SarabunPSK" w:hint="cs"/>
                <w:color w:val="auto"/>
                <w:sz w:val="32"/>
                <w:szCs w:val="32"/>
                <w:cs/>
                <w:lang w:val="en-AU"/>
              </w:rPr>
              <w:t xml:space="preserve"> </w:t>
            </w:r>
            <w:r w:rsidRPr="003D7212">
              <w:rPr>
                <w:rFonts w:ascii="TH SarabunPSK" w:hAnsi="TH SarabunPSK" w:cs="TH SarabunPSK"/>
                <w:color w:val="auto"/>
                <w:sz w:val="32"/>
                <w:szCs w:val="32"/>
                <w:cs/>
                <w:lang w:val="en-AU"/>
              </w:rPr>
              <w:t>และเครื่องดื่ม</w:t>
            </w:r>
            <w:r w:rsidRPr="003D7212">
              <w:rPr>
                <w:rFonts w:ascii="TH SarabunPSK" w:hAnsi="TH SarabunPSK" w:cs="TH SarabunPSK"/>
                <w:color w:val="auto"/>
                <w:sz w:val="32"/>
                <w:szCs w:val="32"/>
                <w:lang w:val="en-AU"/>
              </w:rPr>
              <w:t xml:space="preserve"> </w:t>
            </w:r>
            <w:r w:rsidRPr="003D7212">
              <w:rPr>
                <w:rFonts w:ascii="TH SarabunPSK" w:hAnsi="TH SarabunPSK" w:cs="TH SarabunPSK"/>
                <w:color w:val="auto"/>
                <w:sz w:val="32"/>
                <w:szCs w:val="32"/>
                <w:cs/>
                <w:lang w:val="en-AU"/>
              </w:rPr>
              <w:t>และ 10603460 บริษัทจำลองในธุรกิจการท่องเที่ยวและบริการ</w:t>
            </w:r>
            <w:r w:rsidRPr="003D7212">
              <w:rPr>
                <w:rFonts w:ascii="TH SarabunPSK" w:hAnsi="TH SarabunPSK" w:cs="TH SarabunPSK"/>
                <w:color w:val="auto"/>
                <w:sz w:val="32"/>
                <w:szCs w:val="32"/>
                <w:lang w:val="en-AU"/>
              </w:rPr>
              <w:t xml:space="preserve"> </w:t>
            </w:r>
            <w:r w:rsidRPr="003D7212">
              <w:rPr>
                <w:rFonts w:ascii="TH SarabunPSK" w:hAnsi="TH SarabunPSK" w:cs="TH SarabunPSK"/>
                <w:color w:val="auto"/>
                <w:sz w:val="32"/>
                <w:szCs w:val="32"/>
                <w:cs/>
                <w:lang w:val="en-AU"/>
              </w:rPr>
              <w:t xml:space="preserve">ใน มคอ. </w:t>
            </w:r>
            <w:r w:rsidRPr="003D7212">
              <w:rPr>
                <w:rFonts w:ascii="TH SarabunPSK" w:hAnsi="TH SarabunPSK" w:cs="TH SarabunPSK"/>
                <w:color w:val="auto"/>
                <w:sz w:val="32"/>
                <w:szCs w:val="32"/>
                <w:lang w:val="en-AU"/>
              </w:rPr>
              <w:t xml:space="preserve">2 </w:t>
            </w:r>
            <w:r w:rsidRPr="003D7212">
              <w:rPr>
                <w:rFonts w:ascii="TH SarabunPSK" w:hAnsi="TH SarabunPSK" w:cs="TH SarabunPSK"/>
                <w:color w:val="auto"/>
                <w:sz w:val="32"/>
                <w:szCs w:val="32"/>
                <w:cs/>
                <w:lang w:val="en-AU"/>
              </w:rPr>
              <w:t xml:space="preserve">หน้าที่ </w:t>
            </w:r>
            <w:r w:rsidRPr="003D7212">
              <w:rPr>
                <w:rFonts w:ascii="TH SarabunPSK" w:hAnsi="TH SarabunPSK" w:cs="TH SarabunPSK"/>
                <w:color w:val="auto"/>
                <w:sz w:val="32"/>
                <w:szCs w:val="32"/>
                <w:lang w:val="en-AU"/>
              </w:rPr>
              <w:t>88)</w:t>
            </w:r>
          </w:p>
        </w:tc>
        <w:tc>
          <w:tcPr>
            <w:tcW w:w="381" w:type="pct"/>
            <w:shd w:val="clear" w:color="auto" w:fill="A6A6A6" w:themeFill="background1" w:themeFillShade="A6"/>
          </w:tcPr>
          <w:p w14:paraId="392CAE54" w14:textId="49EEDA95"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2129D150" w14:textId="77777777" w:rsidTr="001B5E77">
        <w:trPr>
          <w:jc w:val="center"/>
        </w:trPr>
        <w:tc>
          <w:tcPr>
            <w:tcW w:w="211" w:type="pct"/>
          </w:tcPr>
          <w:p w14:paraId="5D277D28"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t>2.5</w:t>
            </w:r>
          </w:p>
        </w:tc>
        <w:tc>
          <w:tcPr>
            <w:tcW w:w="1314" w:type="pct"/>
          </w:tcPr>
          <w:p w14:paraId="4EF95AFF"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curriculum to show that all its courses are logically structured, properly sequenced (progression from basic to intermediate to </w:t>
            </w:r>
            <w:proofErr w:type="spellStart"/>
            <w:r w:rsidRPr="00B54765">
              <w:rPr>
                <w:rFonts w:ascii="TH SarabunPSK" w:hAnsi="TH SarabunPSK" w:cs="TH SarabunPSK"/>
                <w:color w:val="000000"/>
                <w:sz w:val="32"/>
                <w:szCs w:val="32"/>
              </w:rPr>
              <w:t>specialised</w:t>
            </w:r>
            <w:proofErr w:type="spellEnd"/>
            <w:r w:rsidRPr="00B54765">
              <w:rPr>
                <w:rFonts w:ascii="TH SarabunPSK" w:hAnsi="TH SarabunPSK" w:cs="TH SarabunPSK"/>
                <w:color w:val="000000"/>
                <w:sz w:val="32"/>
                <w:szCs w:val="32"/>
              </w:rPr>
              <w:t xml:space="preserve"> courses), and are integrated.</w:t>
            </w:r>
          </w:p>
        </w:tc>
        <w:tc>
          <w:tcPr>
            <w:tcW w:w="1476" w:type="pct"/>
          </w:tcPr>
          <w:p w14:paraId="4F24D5F5" w14:textId="62DEE2BF" w:rsidR="00690575" w:rsidRPr="00B54765" w:rsidRDefault="00690575" w:rsidP="009B7916">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 xml:space="preserve">หน้าที่ </w:t>
            </w:r>
            <w:r w:rsidRPr="00CE2F5F">
              <w:rPr>
                <w:rFonts w:ascii="TH SarabunPSK" w:hAnsi="TH SarabunPSK" w:cs="TH SarabunPSK"/>
                <w:color w:val="000000" w:themeColor="text1"/>
                <w:sz w:val="32"/>
                <w:szCs w:val="32"/>
              </w:rPr>
              <w:t xml:space="preserve">53 </w:t>
            </w:r>
            <w:r w:rsidRPr="00CE2F5F">
              <w:rPr>
                <w:rFonts w:ascii="TH SarabunPSK" w:hAnsi="TH SarabunPSK" w:cs="TH SarabunPSK"/>
                <w:color w:val="000000" w:themeColor="text1"/>
                <w:sz w:val="32"/>
                <w:szCs w:val="32"/>
                <w:cs/>
              </w:rPr>
              <w:t>พบว่า หลักสูตรฯ มีแผนการศึกษาที่มีการเรียงลำดับความยากง่ายของแต่ละรายวิชา</w:t>
            </w:r>
          </w:p>
        </w:tc>
        <w:tc>
          <w:tcPr>
            <w:tcW w:w="1618" w:type="pct"/>
          </w:tcPr>
          <w:p w14:paraId="5330F25E" w14:textId="7F8A3225"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17CEDC3D" w14:textId="6B44510E"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267EF7DC" w14:textId="77777777" w:rsidTr="001B5E77">
        <w:trPr>
          <w:jc w:val="center"/>
        </w:trPr>
        <w:tc>
          <w:tcPr>
            <w:tcW w:w="211" w:type="pct"/>
          </w:tcPr>
          <w:p w14:paraId="5C4FB6CA"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lastRenderedPageBreak/>
              <w:t>2.6</w:t>
            </w:r>
          </w:p>
        </w:tc>
        <w:tc>
          <w:tcPr>
            <w:tcW w:w="1314" w:type="pct"/>
          </w:tcPr>
          <w:p w14:paraId="79243D38"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curriculum to have option (s) for students to pursue major and/ or minor </w:t>
            </w:r>
            <w:proofErr w:type="spellStart"/>
            <w:r w:rsidRPr="00B54765">
              <w:rPr>
                <w:rFonts w:ascii="TH SarabunPSK" w:hAnsi="TH SarabunPSK" w:cs="TH SarabunPSK"/>
                <w:color w:val="000000"/>
                <w:sz w:val="32"/>
                <w:szCs w:val="32"/>
              </w:rPr>
              <w:t>specialisations</w:t>
            </w:r>
            <w:proofErr w:type="spellEnd"/>
            <w:r w:rsidRPr="00B54765">
              <w:rPr>
                <w:rFonts w:ascii="TH SarabunPSK" w:hAnsi="TH SarabunPSK" w:cs="TH SarabunPSK"/>
                <w:color w:val="000000"/>
                <w:sz w:val="32"/>
                <w:szCs w:val="32"/>
              </w:rPr>
              <w:t>.</w:t>
            </w:r>
          </w:p>
        </w:tc>
        <w:tc>
          <w:tcPr>
            <w:tcW w:w="1476" w:type="pct"/>
          </w:tcPr>
          <w:p w14:paraId="7E4D8560" w14:textId="1BAD9FBE" w:rsidR="00690575" w:rsidRPr="00B54765" w:rsidRDefault="00690575" w:rsidP="009B7916">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เล่ม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หน้าที่</w:t>
            </w:r>
            <w:r w:rsidRPr="00CE2F5F">
              <w:rPr>
                <w:rFonts w:ascii="TH SarabunPSK" w:hAnsi="TH SarabunPSK" w:cs="TH SarabunPSK"/>
                <w:color w:val="000000" w:themeColor="text1"/>
                <w:sz w:val="32"/>
                <w:szCs w:val="32"/>
              </w:rPr>
              <w:t xml:space="preserve"> 55</w:t>
            </w:r>
            <w:r w:rsidRPr="00CE2F5F">
              <w:rPr>
                <w:rFonts w:ascii="TH SarabunPSK" w:hAnsi="TH SarabunPSK" w:cs="TH SarabunPSK"/>
                <w:color w:val="000000" w:themeColor="text1"/>
                <w:sz w:val="32"/>
                <w:szCs w:val="32"/>
                <w:cs/>
              </w:rPr>
              <w:t xml:space="preserve"> ภาพที่ </w:t>
            </w:r>
            <w:r w:rsidRPr="00CE2F5F">
              <w:rPr>
                <w:rFonts w:ascii="TH SarabunPSK" w:hAnsi="TH SarabunPSK" w:cs="TH SarabunPSK"/>
                <w:color w:val="000000" w:themeColor="text1"/>
                <w:sz w:val="32"/>
                <w:szCs w:val="32"/>
                <w:lang w:val="en-AU"/>
              </w:rPr>
              <w:t xml:space="preserve">3 </w:t>
            </w:r>
            <w:r w:rsidRPr="00CE2F5F">
              <w:rPr>
                <w:rFonts w:ascii="TH SarabunPSK" w:hAnsi="TH SarabunPSK" w:cs="TH SarabunPSK"/>
                <w:color w:val="000000" w:themeColor="text1"/>
                <w:sz w:val="32"/>
                <w:szCs w:val="32"/>
                <w:cs/>
              </w:rPr>
              <w:t xml:space="preserve">พบว่า หลักสูตรฯ มีกลุ่มรายวิชาเอกเลือก จำนวน </w:t>
            </w:r>
            <w:r w:rsidRPr="00CE2F5F">
              <w:rPr>
                <w:rFonts w:ascii="TH SarabunPSK" w:hAnsi="TH SarabunPSK" w:cs="TH SarabunPSK"/>
                <w:color w:val="000000" w:themeColor="text1"/>
                <w:sz w:val="32"/>
                <w:szCs w:val="32"/>
                <w:lang w:val="en-AU"/>
              </w:rPr>
              <w:t xml:space="preserve">2 </w:t>
            </w:r>
            <w:r w:rsidRPr="00CE2F5F">
              <w:rPr>
                <w:rFonts w:ascii="TH SarabunPSK" w:hAnsi="TH SarabunPSK" w:cs="TH SarabunPSK"/>
                <w:color w:val="000000" w:themeColor="text1"/>
                <w:sz w:val="32"/>
                <w:szCs w:val="32"/>
                <w:cs/>
                <w:lang w:val="en-AU"/>
              </w:rPr>
              <w:t>กลุ่ม</w:t>
            </w:r>
          </w:p>
        </w:tc>
        <w:tc>
          <w:tcPr>
            <w:tcW w:w="1618" w:type="pct"/>
          </w:tcPr>
          <w:p w14:paraId="7F02B3C6" w14:textId="73B2B1D2"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25B7B588" w14:textId="36E67881"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422A448D" w14:textId="77777777" w:rsidTr="001B5E77">
        <w:trPr>
          <w:jc w:val="center"/>
        </w:trPr>
        <w:tc>
          <w:tcPr>
            <w:tcW w:w="211" w:type="pct"/>
          </w:tcPr>
          <w:p w14:paraId="6FF76E6A"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t>2.7</w:t>
            </w:r>
          </w:p>
        </w:tc>
        <w:tc>
          <w:tcPr>
            <w:tcW w:w="1314" w:type="pct"/>
          </w:tcPr>
          <w:p w14:paraId="0253BAE5"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its curriculum is reviewed periodically following an established procedure and that it remains up-to-date and relevant to industry.</w:t>
            </w:r>
          </w:p>
        </w:tc>
        <w:tc>
          <w:tcPr>
            <w:tcW w:w="1476" w:type="pct"/>
          </w:tcPr>
          <w:p w14:paraId="6ED60B25" w14:textId="77777777" w:rsidR="00690575" w:rsidRPr="00CE2F5F" w:rsidRDefault="00690575" w:rsidP="00690575">
            <w:pPr>
              <w:spacing w:after="0" w:line="240" w:lineRule="auto"/>
              <w:contextualSpacing/>
              <w:jc w:val="thaiDistribute"/>
              <w:rPr>
                <w:rFonts w:ascii="TH SarabunPSK" w:hAnsi="TH SarabunPSK" w:cs="TH SarabunPSK"/>
                <w:color w:val="000000" w:themeColor="text1"/>
                <w:sz w:val="32"/>
                <w:szCs w:val="32"/>
              </w:rPr>
            </w:pPr>
            <w:r w:rsidRPr="00CE2F5F">
              <w:rPr>
                <w:rFonts w:ascii="TH SarabunPSK" w:hAnsi="TH SarabunPSK" w:cs="TH SarabunPSK"/>
                <w:color w:val="000000" w:themeColor="text1"/>
                <w:sz w:val="32"/>
                <w:szCs w:val="32"/>
                <w:cs/>
                <w:lang w:val="en-AU"/>
              </w:rPr>
              <w:t>เล่ม</w:t>
            </w:r>
            <w:r w:rsidRPr="00CE2F5F">
              <w:rPr>
                <w:rFonts w:ascii="TH SarabunPSK" w:hAnsi="TH SarabunPSK" w:cs="TH SarabunPSK"/>
                <w:color w:val="000000" w:themeColor="text1"/>
                <w:sz w:val="32"/>
                <w:szCs w:val="32"/>
                <w:cs/>
              </w:rPr>
              <w:t xml:space="preserve"> </w:t>
            </w:r>
            <w:r w:rsidRPr="00CE2F5F">
              <w:rPr>
                <w:rFonts w:ascii="TH SarabunPSK" w:hAnsi="TH SarabunPSK" w:cs="TH SarabunPSK"/>
                <w:color w:val="000000" w:themeColor="text1"/>
                <w:sz w:val="32"/>
                <w:szCs w:val="32"/>
              </w:rPr>
              <w:t xml:space="preserve">SAR </w:t>
            </w:r>
            <w:r w:rsidRPr="00CE2F5F">
              <w:rPr>
                <w:rFonts w:ascii="TH SarabunPSK" w:hAnsi="TH SarabunPSK" w:cs="TH SarabunPSK"/>
                <w:color w:val="000000" w:themeColor="text1"/>
                <w:sz w:val="32"/>
                <w:szCs w:val="32"/>
                <w:cs/>
              </w:rPr>
              <w:t>พบว่า หลักสูตรฯ มี</w:t>
            </w:r>
          </w:p>
          <w:p w14:paraId="2D182538" w14:textId="77777777" w:rsidR="00C35292" w:rsidRDefault="00690575" w:rsidP="00690575">
            <w:pPr>
              <w:pStyle w:val="a7"/>
              <w:numPr>
                <w:ilvl w:val="0"/>
                <w:numId w:val="20"/>
              </w:numPr>
              <w:tabs>
                <w:tab w:val="left" w:pos="382"/>
              </w:tabs>
              <w:spacing w:after="0" w:line="240" w:lineRule="auto"/>
              <w:ind w:left="382" w:hanging="382"/>
              <w:jc w:val="thaiDistribute"/>
              <w:rPr>
                <w:rFonts w:ascii="TH SarabunPSK" w:hAnsi="TH SarabunPSK" w:cs="TH SarabunPSK"/>
                <w:color w:val="000000" w:themeColor="text1"/>
                <w:sz w:val="32"/>
                <w:szCs w:val="32"/>
              </w:rPr>
            </w:pPr>
            <w:r w:rsidRPr="00CE2F5F">
              <w:rPr>
                <w:rFonts w:ascii="TH SarabunPSK" w:hAnsi="TH SarabunPSK" w:cs="TH SarabunPSK"/>
                <w:color w:val="000000" w:themeColor="text1"/>
                <w:sz w:val="32"/>
                <w:szCs w:val="32"/>
                <w:cs/>
              </w:rPr>
              <w:t>การสำรวจข้อมูลจากผู้มีส่วนได้เสีย เพื่อการปรับปรุงรายละเอียดเนื้อหารายวิช</w:t>
            </w:r>
            <w:r w:rsidR="00C35292">
              <w:rPr>
                <w:rFonts w:ascii="TH SarabunPSK" w:hAnsi="TH SarabunPSK" w:cs="TH SarabunPSK" w:hint="cs"/>
                <w:color w:val="000000" w:themeColor="text1"/>
                <w:sz w:val="32"/>
                <w:szCs w:val="32"/>
                <w:cs/>
              </w:rPr>
              <w:t>า</w:t>
            </w:r>
          </w:p>
          <w:p w14:paraId="61358355" w14:textId="5CC7EC17" w:rsidR="00690575" w:rsidRPr="0048415C" w:rsidRDefault="00690575" w:rsidP="00690575">
            <w:pPr>
              <w:pStyle w:val="a7"/>
              <w:numPr>
                <w:ilvl w:val="0"/>
                <w:numId w:val="20"/>
              </w:numPr>
              <w:tabs>
                <w:tab w:val="left" w:pos="382"/>
              </w:tabs>
              <w:spacing w:after="0" w:line="240" w:lineRule="auto"/>
              <w:ind w:left="382" w:hanging="382"/>
              <w:jc w:val="thaiDistribute"/>
              <w:rPr>
                <w:rFonts w:ascii="TH SarabunPSK" w:hAnsi="TH SarabunPSK" w:cs="TH SarabunPSK"/>
                <w:color w:val="000000" w:themeColor="text1"/>
                <w:sz w:val="32"/>
                <w:szCs w:val="32"/>
              </w:rPr>
            </w:pPr>
            <w:r w:rsidRPr="00C35292">
              <w:rPr>
                <w:rFonts w:ascii="TH SarabunPSK" w:hAnsi="TH SarabunPSK" w:cs="TH SarabunPSK"/>
                <w:color w:val="000000" w:themeColor="text1"/>
                <w:sz w:val="32"/>
                <w:szCs w:val="32"/>
                <w:cs/>
              </w:rPr>
              <w:t xml:space="preserve">การปรับปรุงหลักสูตรทุก </w:t>
            </w:r>
            <w:r w:rsidRPr="00C35292">
              <w:rPr>
                <w:rFonts w:ascii="TH SarabunPSK" w:hAnsi="TH SarabunPSK" w:cs="TH SarabunPSK"/>
                <w:color w:val="000000" w:themeColor="text1"/>
                <w:sz w:val="32"/>
                <w:szCs w:val="32"/>
                <w:lang w:val="en-AU"/>
              </w:rPr>
              <w:t xml:space="preserve">5 </w:t>
            </w:r>
            <w:r w:rsidRPr="00C35292">
              <w:rPr>
                <w:rFonts w:ascii="TH SarabunPSK" w:hAnsi="TH SarabunPSK" w:cs="TH SarabunPSK"/>
                <w:color w:val="000000" w:themeColor="text1"/>
                <w:sz w:val="32"/>
                <w:szCs w:val="32"/>
                <w:cs/>
                <w:lang w:val="en-AU"/>
              </w:rPr>
              <w:t xml:space="preserve">ปี ซึ่งพร้อมใช้หลักสูตรใหม่ในปีการศึกษา </w:t>
            </w:r>
            <w:r w:rsidRPr="00C35292">
              <w:rPr>
                <w:rFonts w:ascii="TH SarabunPSK" w:hAnsi="TH SarabunPSK" w:cs="TH SarabunPSK"/>
                <w:color w:val="000000" w:themeColor="text1"/>
                <w:sz w:val="32"/>
                <w:szCs w:val="32"/>
                <w:lang w:val="en-AU"/>
              </w:rPr>
              <w:t>2569</w:t>
            </w:r>
          </w:p>
        </w:tc>
        <w:tc>
          <w:tcPr>
            <w:tcW w:w="1618" w:type="pct"/>
          </w:tcPr>
          <w:p w14:paraId="5CFC5129" w14:textId="295CB336" w:rsidR="00690575" w:rsidRPr="00B54765" w:rsidRDefault="007A0780" w:rsidP="007A0780">
            <w:pPr>
              <w:spacing w:after="0" w:line="240" w:lineRule="auto"/>
              <w:jc w:val="center"/>
              <w:rPr>
                <w:rFonts w:ascii="TH SarabunPSK" w:hAnsi="TH SarabunPSK" w:cs="TH SarabunPSK"/>
                <w:sz w:val="32"/>
                <w:szCs w:val="32"/>
                <w:cs/>
              </w:rPr>
            </w:pPr>
            <w:r>
              <w:rPr>
                <w:rFonts w:ascii="TH SarabunPSK" w:hAnsi="TH SarabunPSK" w:cs="TH SarabunPSK"/>
                <w:sz w:val="32"/>
                <w:szCs w:val="32"/>
              </w:rPr>
              <w:t>-</w:t>
            </w:r>
          </w:p>
        </w:tc>
        <w:tc>
          <w:tcPr>
            <w:tcW w:w="381" w:type="pct"/>
            <w:shd w:val="clear" w:color="auto" w:fill="A6A6A6" w:themeFill="background1" w:themeFillShade="A6"/>
          </w:tcPr>
          <w:p w14:paraId="56C27759" w14:textId="42A9AE6D"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5D2A07F5" w14:textId="77777777" w:rsidTr="001B5E77">
        <w:trPr>
          <w:jc w:val="center"/>
        </w:trPr>
        <w:tc>
          <w:tcPr>
            <w:tcW w:w="211" w:type="pct"/>
          </w:tcPr>
          <w:p w14:paraId="3FDAB6CE" w14:textId="77777777" w:rsidR="00690575" w:rsidRPr="00B54765" w:rsidRDefault="00690575" w:rsidP="00690575">
            <w:pPr>
              <w:spacing w:after="0" w:line="240" w:lineRule="auto"/>
              <w:jc w:val="center"/>
              <w:rPr>
                <w:rFonts w:ascii="TH SarabunPSK" w:hAnsi="TH SarabunPSK" w:cs="TH SarabunPSK"/>
                <w:b/>
                <w:bCs/>
                <w:sz w:val="32"/>
                <w:szCs w:val="32"/>
                <w:cs/>
              </w:rPr>
            </w:pPr>
            <w:r w:rsidRPr="00B54765">
              <w:rPr>
                <w:rFonts w:ascii="TH SarabunPSK" w:hAnsi="TH SarabunPSK" w:cs="TH SarabunPSK"/>
                <w:b/>
                <w:bCs/>
                <w:sz w:val="32"/>
                <w:szCs w:val="32"/>
                <w:cs/>
              </w:rPr>
              <w:t>3</w:t>
            </w:r>
          </w:p>
        </w:tc>
        <w:tc>
          <w:tcPr>
            <w:tcW w:w="4408" w:type="pct"/>
            <w:gridSpan w:val="3"/>
          </w:tcPr>
          <w:p w14:paraId="78D12649" w14:textId="66D2E441"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b/>
                <w:bCs/>
                <w:sz w:val="32"/>
                <w:szCs w:val="32"/>
              </w:rPr>
              <w:t>Teaching and Learning Approach</w:t>
            </w:r>
          </w:p>
        </w:tc>
        <w:tc>
          <w:tcPr>
            <w:tcW w:w="381" w:type="pct"/>
          </w:tcPr>
          <w:p w14:paraId="0AB6C193" w14:textId="74B2B3EC" w:rsidR="00690575" w:rsidRPr="00690575" w:rsidRDefault="00690575" w:rsidP="00690575">
            <w:pPr>
              <w:spacing w:after="0" w:line="240" w:lineRule="auto"/>
              <w:jc w:val="center"/>
              <w:rPr>
                <w:rFonts w:ascii="TH SarabunPSK" w:hAnsi="TH SarabunPSK" w:cs="TH SarabunPSK"/>
                <w:b/>
                <w:bCs/>
                <w:sz w:val="32"/>
                <w:szCs w:val="32"/>
              </w:rPr>
            </w:pPr>
            <w:r w:rsidRPr="00690575">
              <w:rPr>
                <w:rFonts w:ascii="TH SarabunPSK" w:hAnsi="TH SarabunPSK" w:cs="TH SarabunPSK"/>
                <w:b/>
                <w:bCs/>
                <w:sz w:val="32"/>
                <w:szCs w:val="32"/>
              </w:rPr>
              <w:t>4</w:t>
            </w:r>
          </w:p>
        </w:tc>
      </w:tr>
      <w:tr w:rsidR="00690575" w:rsidRPr="00B54765" w14:paraId="2CA31E21" w14:textId="77777777" w:rsidTr="001B5E77">
        <w:trPr>
          <w:jc w:val="center"/>
        </w:trPr>
        <w:tc>
          <w:tcPr>
            <w:tcW w:w="211" w:type="pct"/>
          </w:tcPr>
          <w:p w14:paraId="30802B21"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3.1</w:t>
            </w:r>
          </w:p>
        </w:tc>
        <w:tc>
          <w:tcPr>
            <w:tcW w:w="1314" w:type="pct"/>
          </w:tcPr>
          <w:p w14:paraId="400364C2" w14:textId="7A6C921C" w:rsidR="00690575" w:rsidRPr="00B2594D" w:rsidRDefault="00690575" w:rsidP="00690575">
            <w:pPr>
              <w:spacing w:after="0" w:line="240" w:lineRule="auto"/>
              <w:rPr>
                <w:rFonts w:ascii="TH SarabunPSK" w:hAnsi="TH SarabunPSK" w:cs="TH SarabunPSK"/>
                <w:color w:val="000000"/>
                <w:sz w:val="32"/>
                <w:szCs w:val="32"/>
              </w:rPr>
            </w:pPr>
            <w:r w:rsidRPr="00B54765">
              <w:rPr>
                <w:rFonts w:ascii="TH SarabunPSK" w:hAnsi="TH SarabunPSK" w:cs="TH SarabunPSK"/>
                <w:color w:val="000000"/>
                <w:sz w:val="32"/>
                <w:szCs w:val="32"/>
              </w:rPr>
              <w:t>The educational philosophy is shown to be articulated and communicated to stakeholders. It is also shown to be reflected in the teaching and learning activities.</w:t>
            </w:r>
          </w:p>
        </w:tc>
        <w:tc>
          <w:tcPr>
            <w:tcW w:w="1476" w:type="pct"/>
          </w:tcPr>
          <w:p w14:paraId="5D3D4329" w14:textId="10105525" w:rsidR="00690575" w:rsidRPr="00B54765" w:rsidRDefault="00690575" w:rsidP="00C35292">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rPr>
              <w:t>7</w:t>
            </w:r>
            <w:r w:rsidRPr="00CE2F5F">
              <w:rPr>
                <w:rFonts w:ascii="TH SarabunPSK" w:eastAsia="Sarabun" w:hAnsi="TH SarabunPSK" w:cs="TH SarabunPSK"/>
                <w:color w:val="000000" w:themeColor="text1"/>
                <w:sz w:val="32"/>
                <w:szCs w:val="32"/>
                <w:lang w:val="en-AU"/>
              </w:rPr>
              <w:t>0</w:t>
            </w:r>
            <w:r w:rsidRPr="00CE2F5F">
              <w:rPr>
                <w:rFonts w:ascii="TH SarabunPSK" w:eastAsia="Sarabun" w:hAnsi="TH SarabunPSK" w:cs="TH SarabunPSK"/>
                <w:color w:val="000000" w:themeColor="text1"/>
                <w:sz w:val="32"/>
                <w:szCs w:val="32"/>
                <w:cs/>
                <w:lang w:val="en-AU"/>
              </w:rPr>
              <w:t xml:space="preserve"> </w:t>
            </w:r>
            <w:r w:rsidRPr="00CE2F5F">
              <w:rPr>
                <w:rFonts w:ascii="TH SarabunPSK" w:eastAsia="Sarabun" w:hAnsi="TH SarabunPSK" w:cs="TH SarabunPSK"/>
                <w:color w:val="000000" w:themeColor="text1"/>
                <w:sz w:val="32"/>
                <w:szCs w:val="32"/>
                <w:cs/>
              </w:rPr>
              <w:t>พบว่า หลักสูตรฯ มีการ</w:t>
            </w:r>
            <w:r w:rsidRPr="00C35292">
              <w:rPr>
                <w:rFonts w:ascii="TH SarabunPSK" w:eastAsia="Sarabun" w:hAnsi="TH SarabunPSK" w:cs="TH SarabunPSK"/>
                <w:color w:val="000000" w:themeColor="text1"/>
                <w:spacing w:val="-4"/>
                <w:sz w:val="32"/>
                <w:szCs w:val="32"/>
                <w:cs/>
              </w:rPr>
              <w:t>ประชาสัมพันธ์ปรัชญาการศึกษาผ่านช่องทางต่าง ๆ</w:t>
            </w:r>
            <w:r w:rsidRPr="00CE2F5F">
              <w:rPr>
                <w:rFonts w:ascii="TH SarabunPSK" w:eastAsia="Sarabun" w:hAnsi="TH SarabunPSK" w:cs="TH SarabunPSK"/>
                <w:color w:val="000000" w:themeColor="text1"/>
                <w:sz w:val="32"/>
                <w:szCs w:val="32"/>
                <w:cs/>
              </w:rPr>
              <w:t xml:space="preserve"> และมีการสอดแทรกปรัชญาการศึกษาในการจัดการเรียนการสอน</w:t>
            </w:r>
          </w:p>
        </w:tc>
        <w:tc>
          <w:tcPr>
            <w:tcW w:w="1618" w:type="pct"/>
          </w:tcPr>
          <w:p w14:paraId="12467030" w14:textId="13B31A40"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334A9151" w14:textId="438B7A37"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4C40F91A" w14:textId="77777777" w:rsidTr="001B5E77">
        <w:trPr>
          <w:jc w:val="center"/>
        </w:trPr>
        <w:tc>
          <w:tcPr>
            <w:tcW w:w="211" w:type="pct"/>
          </w:tcPr>
          <w:p w14:paraId="08C7ABB0"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3.2</w:t>
            </w:r>
          </w:p>
        </w:tc>
        <w:tc>
          <w:tcPr>
            <w:tcW w:w="1314" w:type="pct"/>
          </w:tcPr>
          <w:p w14:paraId="6F122E4A" w14:textId="77777777" w:rsidR="00690575" w:rsidRPr="00B54765" w:rsidRDefault="00690575" w:rsidP="00690575">
            <w:pPr>
              <w:spacing w:after="0" w:line="240" w:lineRule="auto"/>
              <w:rPr>
                <w:rFonts w:ascii="TH SarabunPSK" w:hAnsi="TH SarabunPSK" w:cs="TH SarabunPSK"/>
                <w:b/>
                <w:bCs/>
                <w:spacing w:val="-6"/>
                <w:sz w:val="32"/>
                <w:szCs w:val="32"/>
              </w:rPr>
            </w:pPr>
            <w:r w:rsidRPr="00B54765">
              <w:rPr>
                <w:rFonts w:ascii="TH SarabunPSK" w:hAnsi="TH SarabunPSK" w:cs="TH SarabunPSK"/>
                <w:color w:val="000000"/>
                <w:sz w:val="32"/>
                <w:szCs w:val="32"/>
              </w:rPr>
              <w:t>The teaching and learning activities are shown to allow students to participate responsibly in the learning process.</w:t>
            </w:r>
          </w:p>
        </w:tc>
        <w:tc>
          <w:tcPr>
            <w:tcW w:w="1476" w:type="pct"/>
          </w:tcPr>
          <w:p w14:paraId="2786C54B" w14:textId="5D9F1ABF" w:rsidR="00690575" w:rsidRPr="00B54765" w:rsidRDefault="00690575" w:rsidP="00690575">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จากการสัมภาษณ์และ</w:t>
            </w:r>
            <w:r w:rsidRPr="00CE2F5F">
              <w:rPr>
                <w:rFonts w:ascii="TH SarabunPSK" w:eastAsia="Sarabun" w:hAnsi="TH SarabunPSK" w:cs="TH SarabunPSK"/>
                <w:color w:val="000000" w:themeColor="text1"/>
                <w:sz w:val="32"/>
                <w:szCs w:val="32"/>
              </w:rPr>
              <w:t xml:space="preserve"> 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rPr>
              <w:t xml:space="preserve">61 </w:t>
            </w:r>
            <w:r w:rsidRPr="00CE2F5F">
              <w:rPr>
                <w:rFonts w:ascii="TH SarabunPSK" w:eastAsia="Sarabun" w:hAnsi="TH SarabunPSK" w:cs="TH SarabunPSK"/>
                <w:color w:val="000000" w:themeColor="text1"/>
                <w:sz w:val="32"/>
                <w:szCs w:val="32"/>
                <w:cs/>
              </w:rPr>
              <w:t>พบว่า หลักสูตรฯ ได้เปิดโอกาสให้นักศึกษามีส่วนร่วมในการการจัดการการเรียนการสอน</w:t>
            </w:r>
          </w:p>
        </w:tc>
        <w:tc>
          <w:tcPr>
            <w:tcW w:w="1618" w:type="pct"/>
          </w:tcPr>
          <w:p w14:paraId="784BA430" w14:textId="5902C2CB"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08E6AC65" w14:textId="58DC5956"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00C5FA80" w14:textId="77777777" w:rsidTr="001B5E77">
        <w:trPr>
          <w:jc w:val="center"/>
        </w:trPr>
        <w:tc>
          <w:tcPr>
            <w:tcW w:w="211" w:type="pct"/>
          </w:tcPr>
          <w:p w14:paraId="73A12718"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lastRenderedPageBreak/>
              <w:t>3.3</w:t>
            </w:r>
          </w:p>
        </w:tc>
        <w:tc>
          <w:tcPr>
            <w:tcW w:w="1314" w:type="pct"/>
          </w:tcPr>
          <w:p w14:paraId="0865BCF5" w14:textId="77777777" w:rsidR="00690575" w:rsidRPr="00B54765" w:rsidRDefault="00690575" w:rsidP="00690575">
            <w:pPr>
              <w:spacing w:after="0" w:line="240" w:lineRule="auto"/>
              <w:rPr>
                <w:rFonts w:ascii="TH SarabunPSK" w:hAnsi="TH SarabunPSK" w:cs="TH SarabunPSK"/>
                <w:b/>
                <w:bCs/>
                <w:spacing w:val="-4"/>
                <w:sz w:val="32"/>
                <w:szCs w:val="32"/>
                <w:cs/>
              </w:rPr>
            </w:pPr>
            <w:r w:rsidRPr="00B54765">
              <w:rPr>
                <w:rFonts w:ascii="TH SarabunPSK" w:hAnsi="TH SarabunPSK" w:cs="TH SarabunPSK"/>
                <w:color w:val="000000"/>
                <w:sz w:val="32"/>
                <w:szCs w:val="32"/>
              </w:rPr>
              <w:t>The teaching and learning activities are shown to involve active learning by the students.</w:t>
            </w:r>
          </w:p>
        </w:tc>
        <w:tc>
          <w:tcPr>
            <w:tcW w:w="1476" w:type="pct"/>
          </w:tcPr>
          <w:p w14:paraId="420EB295" w14:textId="2D361438" w:rsidR="00690575" w:rsidRPr="00B54765" w:rsidRDefault="00690575" w:rsidP="00690575">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จากการสัมภาษณ์และ</w:t>
            </w:r>
            <w:r w:rsidRPr="00CE2F5F">
              <w:rPr>
                <w:rFonts w:ascii="TH SarabunPSK" w:eastAsia="Sarabun" w:hAnsi="TH SarabunPSK" w:cs="TH SarabunPSK"/>
                <w:color w:val="000000" w:themeColor="text1"/>
                <w:sz w:val="32"/>
                <w:szCs w:val="32"/>
              </w:rPr>
              <w:t xml:space="preserve"> SAR </w:t>
            </w:r>
            <w:r w:rsidRPr="00CE2F5F">
              <w:rPr>
                <w:rFonts w:ascii="TH SarabunPSK" w:eastAsia="Sarabun" w:hAnsi="TH SarabunPSK" w:cs="TH SarabunPSK"/>
                <w:color w:val="000000" w:themeColor="text1"/>
                <w:sz w:val="32"/>
                <w:szCs w:val="32"/>
                <w:cs/>
              </w:rPr>
              <w:t>หน้าท</w:t>
            </w:r>
            <w:r w:rsidR="00E82C27">
              <w:rPr>
                <w:rFonts w:ascii="TH SarabunPSK" w:eastAsia="Sarabun" w:hAnsi="TH SarabunPSK" w:cs="TH SarabunPSK" w:hint="cs"/>
                <w:color w:val="000000" w:themeColor="text1"/>
                <w:sz w:val="32"/>
                <w:szCs w:val="32"/>
                <w:cs/>
              </w:rPr>
              <w:t>ี่</w:t>
            </w:r>
            <w:r w:rsidRPr="00CE2F5F">
              <w:rPr>
                <w:rFonts w:ascii="TH SarabunPSK" w:eastAsia="Sarabun" w:hAnsi="TH SarabunPSK" w:cs="TH SarabunPSK"/>
                <w:color w:val="000000" w:themeColor="text1"/>
                <w:sz w:val="32"/>
                <w:szCs w:val="32"/>
                <w:cs/>
              </w:rPr>
              <w:t xml:space="preserve"> </w:t>
            </w:r>
            <w:r w:rsidRPr="00CE2F5F">
              <w:rPr>
                <w:rFonts w:ascii="TH SarabunPSK" w:eastAsia="Sarabun" w:hAnsi="TH SarabunPSK" w:cs="TH SarabunPSK"/>
                <w:color w:val="000000" w:themeColor="text1"/>
                <w:sz w:val="32"/>
                <w:szCs w:val="32"/>
              </w:rPr>
              <w:t xml:space="preserve">62 </w:t>
            </w:r>
            <w:r w:rsidRPr="00CE2F5F">
              <w:rPr>
                <w:rFonts w:ascii="TH SarabunPSK" w:eastAsia="Sarabun" w:hAnsi="TH SarabunPSK" w:cs="TH SarabunPSK"/>
                <w:color w:val="000000" w:themeColor="text1"/>
                <w:sz w:val="32"/>
                <w:szCs w:val="32"/>
                <w:cs/>
              </w:rPr>
              <w:t xml:space="preserve">พบว่า หลักสูตรฯ มีการจัดการเรียนการสอนแบบ </w:t>
            </w:r>
            <w:r w:rsidRPr="00CE2F5F">
              <w:rPr>
                <w:rFonts w:ascii="TH SarabunPSK" w:eastAsia="Sarabun" w:hAnsi="TH SarabunPSK" w:cs="TH SarabunPSK"/>
                <w:color w:val="000000" w:themeColor="text1"/>
                <w:sz w:val="32"/>
                <w:szCs w:val="32"/>
              </w:rPr>
              <w:t xml:space="preserve">Active learning </w:t>
            </w:r>
            <w:r w:rsidRPr="00CE2F5F">
              <w:rPr>
                <w:rFonts w:ascii="TH SarabunPSK" w:eastAsia="Sarabun" w:hAnsi="TH SarabunPSK" w:cs="TH SarabunPSK"/>
                <w:color w:val="000000" w:themeColor="text1"/>
                <w:sz w:val="32"/>
                <w:szCs w:val="32"/>
                <w:cs/>
              </w:rPr>
              <w:t>รวมถึงกิจกรรมการสอนและการเรียนรู้</w:t>
            </w:r>
          </w:p>
        </w:tc>
        <w:tc>
          <w:tcPr>
            <w:tcW w:w="1618" w:type="pct"/>
          </w:tcPr>
          <w:p w14:paraId="48E5E515" w14:textId="59F7D2C4"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36922022" w14:textId="185C0B6A"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2782FF19" w14:textId="77777777" w:rsidTr="001B5E77">
        <w:trPr>
          <w:jc w:val="center"/>
        </w:trPr>
        <w:tc>
          <w:tcPr>
            <w:tcW w:w="211" w:type="pct"/>
          </w:tcPr>
          <w:p w14:paraId="4627A24B"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3.4</w:t>
            </w:r>
          </w:p>
        </w:tc>
        <w:tc>
          <w:tcPr>
            <w:tcW w:w="1314" w:type="pct"/>
          </w:tcPr>
          <w:p w14:paraId="7989EE03" w14:textId="77777777" w:rsidR="00690575" w:rsidRPr="00B54765" w:rsidRDefault="00690575" w:rsidP="00690575">
            <w:pPr>
              <w:spacing w:after="0" w:line="240" w:lineRule="auto"/>
              <w:rPr>
                <w:rFonts w:ascii="TH SarabunPSK" w:hAnsi="TH SarabunPSK" w:cs="TH SarabunPSK"/>
                <w:spacing w:val="-4"/>
                <w:sz w:val="32"/>
                <w:szCs w:val="32"/>
              </w:rPr>
            </w:pPr>
            <w:r w:rsidRPr="00B54765">
              <w:rPr>
                <w:rFonts w:ascii="TH SarabunPSK" w:hAnsi="TH SarabunPSK" w:cs="TH SarabunPSK"/>
                <w:color w:val="000000"/>
                <w:sz w:val="32"/>
                <w:szCs w:val="32"/>
              </w:rPr>
              <w:t>The teaching and learning activities are shown to promote learning, learning how to learn, and instilling in students a commitment for life- long learning (e. g., commitment to critical inquiry, information-processing skills, and a willingness to experiment with new ideas and practices).</w:t>
            </w:r>
          </w:p>
        </w:tc>
        <w:tc>
          <w:tcPr>
            <w:tcW w:w="1476" w:type="pct"/>
          </w:tcPr>
          <w:p w14:paraId="3B7CDB6E" w14:textId="00AF90EF" w:rsidR="00690575" w:rsidRPr="00B54765" w:rsidRDefault="00690575" w:rsidP="00690575">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rPr>
              <w:t>66</w:t>
            </w:r>
            <w:r w:rsidRPr="00CE2F5F">
              <w:rPr>
                <w:rFonts w:ascii="TH SarabunPSK" w:eastAsia="Sarabun" w:hAnsi="TH SarabunPSK" w:cs="TH SarabunPSK"/>
                <w:color w:val="000000" w:themeColor="text1"/>
                <w:sz w:val="32"/>
                <w:szCs w:val="32"/>
                <w:cs/>
              </w:rPr>
              <w:t xml:space="preserve"> พบว่า หลักสูตรฯ มีการระบุทักษะการเรียนรู้ตลอดชีวิต (</w:t>
            </w:r>
            <w:r w:rsidRPr="00CE2F5F">
              <w:rPr>
                <w:rFonts w:ascii="TH SarabunPSK" w:eastAsia="Sarabun" w:hAnsi="TH SarabunPSK" w:cs="TH SarabunPSK"/>
                <w:color w:val="000000" w:themeColor="text1"/>
                <w:sz w:val="32"/>
                <w:szCs w:val="32"/>
              </w:rPr>
              <w:t>Life-long learning)</w:t>
            </w:r>
            <w:r w:rsidRPr="00CE2F5F">
              <w:rPr>
                <w:rFonts w:ascii="TH SarabunPSK" w:eastAsia="Sarabun" w:hAnsi="TH SarabunPSK" w:cs="TH SarabunPSK"/>
                <w:color w:val="000000" w:themeColor="text1"/>
                <w:sz w:val="32"/>
                <w:szCs w:val="32"/>
                <w:cs/>
              </w:rPr>
              <w:t xml:space="preserve"> คือ ทักษะการเป็นผู้ประกอบการด้านการท่องเที่ยวและบริการ </w:t>
            </w:r>
            <w:r w:rsidRPr="00CE2F5F">
              <w:rPr>
                <w:rFonts w:ascii="TH SarabunPSK" w:eastAsia="Sarabun" w:hAnsi="TH SarabunPSK" w:cs="TH SarabunPSK"/>
                <w:color w:val="000000" w:themeColor="text1"/>
                <w:sz w:val="32"/>
                <w:szCs w:val="32"/>
                <w:cs/>
                <w:lang w:val="en-AU"/>
              </w:rPr>
              <w:t>ซึ่งมีการกำหนด</w:t>
            </w:r>
            <w:r w:rsidRPr="00CE2F5F">
              <w:rPr>
                <w:rFonts w:ascii="TH SarabunPSK" w:eastAsia="Sarabun" w:hAnsi="TH SarabunPSK" w:cs="TH SarabunPSK"/>
                <w:color w:val="000000" w:themeColor="text1"/>
                <w:sz w:val="32"/>
                <w:szCs w:val="32"/>
                <w:cs/>
              </w:rPr>
              <w:t>รายวิชาที่ส่งเสริมทักษะการเรียนรู้ตลอดชีวิต (</w:t>
            </w:r>
            <w:r w:rsidRPr="00CE2F5F">
              <w:rPr>
                <w:rFonts w:ascii="TH SarabunPSK" w:eastAsia="Sarabun" w:hAnsi="TH SarabunPSK" w:cs="TH SarabunPSK"/>
                <w:color w:val="000000" w:themeColor="text1"/>
                <w:sz w:val="32"/>
                <w:szCs w:val="32"/>
              </w:rPr>
              <w:t>Life-long learning)</w:t>
            </w:r>
          </w:p>
        </w:tc>
        <w:tc>
          <w:tcPr>
            <w:tcW w:w="1618" w:type="pct"/>
          </w:tcPr>
          <w:p w14:paraId="3FFAEBFE" w14:textId="6A57D532" w:rsidR="00690575" w:rsidRPr="00B54765" w:rsidRDefault="00690575" w:rsidP="00C35292">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หลักสูตรฯ ควรพิจารณาทบทวนกระบวนการประเมินเพื่อแสดงถึงการบรรลุทักษะการเรียนรู้ตลอดชีวิต</w:t>
            </w:r>
            <w:r w:rsidRPr="00CE2F5F">
              <w:rPr>
                <w:rFonts w:ascii="TH SarabunPSK" w:hAnsi="TH SarabunPSK" w:cs="TH SarabunPSK"/>
                <w:color w:val="000000" w:themeColor="text1"/>
                <w:sz w:val="32"/>
                <w:szCs w:val="32"/>
              </w:rPr>
              <w:t xml:space="preserve"> (Life-long Learning)</w:t>
            </w:r>
          </w:p>
        </w:tc>
        <w:tc>
          <w:tcPr>
            <w:tcW w:w="381" w:type="pct"/>
            <w:shd w:val="clear" w:color="auto" w:fill="A6A6A6" w:themeFill="background1" w:themeFillShade="A6"/>
          </w:tcPr>
          <w:p w14:paraId="183C51BB" w14:textId="1E2EACD0"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5F7EB47B" w14:textId="77777777" w:rsidTr="001B5E77">
        <w:trPr>
          <w:jc w:val="center"/>
        </w:trPr>
        <w:tc>
          <w:tcPr>
            <w:tcW w:w="211" w:type="pct"/>
          </w:tcPr>
          <w:p w14:paraId="678124D7"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3.5</w:t>
            </w:r>
          </w:p>
        </w:tc>
        <w:tc>
          <w:tcPr>
            <w:tcW w:w="1314" w:type="pct"/>
          </w:tcPr>
          <w:p w14:paraId="6284ABF0" w14:textId="77777777" w:rsidR="00690575" w:rsidRDefault="00690575" w:rsidP="00690575">
            <w:pPr>
              <w:spacing w:after="0" w:line="240" w:lineRule="auto"/>
              <w:rPr>
                <w:rFonts w:ascii="TH SarabunPSK" w:hAnsi="TH SarabunPSK" w:cs="TH SarabunPSK"/>
                <w:color w:val="000000"/>
                <w:sz w:val="32"/>
                <w:szCs w:val="32"/>
              </w:rPr>
            </w:pPr>
            <w:r w:rsidRPr="00B54765">
              <w:rPr>
                <w:rFonts w:ascii="TH SarabunPSK" w:hAnsi="TH SarabunPSK" w:cs="TH SarabunPSK"/>
                <w:color w:val="000000"/>
                <w:sz w:val="32"/>
                <w:szCs w:val="32"/>
              </w:rPr>
              <w:t>The teaching and learning activities are shown to inculcate in students, new ideas, creative thought, innovation, and an entrepreneurial mindset.</w:t>
            </w:r>
          </w:p>
          <w:p w14:paraId="1CDA06FA" w14:textId="77777777" w:rsidR="0048415C" w:rsidRDefault="0048415C" w:rsidP="00690575">
            <w:pPr>
              <w:spacing w:after="0" w:line="240" w:lineRule="auto"/>
              <w:rPr>
                <w:rFonts w:ascii="TH SarabunPSK" w:hAnsi="TH SarabunPSK" w:cs="TH SarabunPSK"/>
                <w:color w:val="000000"/>
                <w:sz w:val="32"/>
                <w:szCs w:val="32"/>
              </w:rPr>
            </w:pPr>
          </w:p>
          <w:p w14:paraId="606F463D" w14:textId="16C4F43A" w:rsidR="0048415C" w:rsidRPr="00B2594D" w:rsidRDefault="0048415C" w:rsidP="00690575">
            <w:pPr>
              <w:spacing w:after="0" w:line="240" w:lineRule="auto"/>
              <w:rPr>
                <w:rFonts w:ascii="TH SarabunPSK" w:hAnsi="TH SarabunPSK" w:cs="TH SarabunPSK"/>
                <w:color w:val="000000"/>
                <w:sz w:val="32"/>
                <w:szCs w:val="32"/>
              </w:rPr>
            </w:pPr>
          </w:p>
        </w:tc>
        <w:tc>
          <w:tcPr>
            <w:tcW w:w="1476" w:type="pct"/>
          </w:tcPr>
          <w:p w14:paraId="27E66ED9" w14:textId="469ADE18" w:rsidR="00690575" w:rsidRPr="00B54765" w:rsidRDefault="00690575" w:rsidP="00690575">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จากการสัมภาษณ์และ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หน้า</w:t>
            </w:r>
            <w:r w:rsidRPr="00CE2F5F">
              <w:rPr>
                <w:rFonts w:ascii="TH SarabunPSK" w:eastAsia="Sarabun" w:hAnsi="TH SarabunPSK" w:cs="TH SarabunPSK"/>
                <w:color w:val="000000" w:themeColor="text1"/>
                <w:sz w:val="32"/>
                <w:szCs w:val="32"/>
                <w:cs/>
                <w:lang w:val="en-AU"/>
              </w:rPr>
              <w:t>ที่</w:t>
            </w:r>
            <w:r w:rsidRPr="00CE2F5F">
              <w:rPr>
                <w:rFonts w:ascii="TH SarabunPSK" w:eastAsia="Sarabun" w:hAnsi="TH SarabunPSK" w:cs="TH SarabunPSK"/>
                <w:color w:val="000000" w:themeColor="text1"/>
                <w:sz w:val="32"/>
                <w:szCs w:val="32"/>
                <w:cs/>
              </w:rPr>
              <w:t xml:space="preserve"> </w:t>
            </w:r>
            <w:r w:rsidRPr="00CE2F5F">
              <w:rPr>
                <w:rFonts w:ascii="TH SarabunPSK" w:eastAsia="Sarabun" w:hAnsi="TH SarabunPSK" w:cs="TH SarabunPSK"/>
                <w:color w:val="000000" w:themeColor="text1"/>
                <w:sz w:val="32"/>
                <w:szCs w:val="32"/>
                <w:lang w:val="en-AU"/>
              </w:rPr>
              <w:t>67</w:t>
            </w:r>
            <w:r w:rsidRPr="00CE2F5F">
              <w:rPr>
                <w:rFonts w:ascii="TH SarabunPSK" w:eastAsia="Sarabun" w:hAnsi="TH SarabunPSK" w:cs="TH SarabunPSK"/>
                <w:color w:val="000000" w:themeColor="text1"/>
                <w:sz w:val="32"/>
                <w:szCs w:val="32"/>
                <w:cs/>
                <w:lang w:val="en-AU"/>
              </w:rPr>
              <w:t xml:space="preserve"> </w:t>
            </w:r>
            <w:r w:rsidRPr="00CE2F5F">
              <w:rPr>
                <w:rFonts w:ascii="TH SarabunPSK" w:eastAsia="Sarabun" w:hAnsi="TH SarabunPSK" w:cs="TH SarabunPSK"/>
                <w:color w:val="000000" w:themeColor="text1"/>
                <w:sz w:val="32"/>
                <w:szCs w:val="32"/>
                <w:cs/>
              </w:rPr>
              <w:t>พบว่า หลักสูตรฯ มีการจัดการเรียนการสอนที่ส่งเสริมให้นักศึกษามีความคิดสร้างสรรค์ และการสร้างนวัตกรรม รวมถึงกิจกรรมการสอนและการเรียนรู้</w:t>
            </w:r>
          </w:p>
        </w:tc>
        <w:tc>
          <w:tcPr>
            <w:tcW w:w="1618" w:type="pct"/>
          </w:tcPr>
          <w:p w14:paraId="4E3748C2" w14:textId="135D8E0F"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39EF10B8" w14:textId="7FA87017"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5DD056AF" w14:textId="77777777" w:rsidTr="001B5E77">
        <w:trPr>
          <w:jc w:val="center"/>
        </w:trPr>
        <w:tc>
          <w:tcPr>
            <w:tcW w:w="211" w:type="pct"/>
          </w:tcPr>
          <w:p w14:paraId="1ADECCBF"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lastRenderedPageBreak/>
              <w:t>3.6</w:t>
            </w:r>
          </w:p>
        </w:tc>
        <w:tc>
          <w:tcPr>
            <w:tcW w:w="1314" w:type="pct"/>
          </w:tcPr>
          <w:p w14:paraId="70616ABD" w14:textId="77777777" w:rsidR="00690575" w:rsidRPr="00B54765" w:rsidRDefault="00690575" w:rsidP="00690575">
            <w:pPr>
              <w:spacing w:after="0" w:line="240" w:lineRule="auto"/>
              <w:rPr>
                <w:rFonts w:ascii="TH SarabunPSK" w:hAnsi="TH SarabunPSK" w:cs="TH SarabunPSK"/>
                <w:spacing w:val="-4"/>
                <w:sz w:val="32"/>
                <w:szCs w:val="32"/>
              </w:rPr>
            </w:pPr>
            <w:r w:rsidRPr="00B54765">
              <w:rPr>
                <w:rFonts w:ascii="TH SarabunPSK" w:hAnsi="TH SarabunPSK" w:cs="TH SarabunPSK"/>
                <w:color w:val="000000"/>
                <w:sz w:val="32"/>
                <w:szCs w:val="32"/>
              </w:rPr>
              <w:t>The teaching and learning processes are shown to be continuously improved to ensure their relevance to the needs of industry and are aligned to the expected learning outcomes.</w:t>
            </w:r>
          </w:p>
        </w:tc>
        <w:tc>
          <w:tcPr>
            <w:tcW w:w="1476" w:type="pct"/>
          </w:tcPr>
          <w:p w14:paraId="6448CD11" w14:textId="3E47187C" w:rsidR="00690575" w:rsidRPr="00B54765" w:rsidRDefault="00690575" w:rsidP="00690575">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หน้า</w:t>
            </w:r>
            <w:r w:rsidRPr="00CE2F5F">
              <w:rPr>
                <w:rFonts w:ascii="TH SarabunPSK" w:eastAsia="Sarabun" w:hAnsi="TH SarabunPSK" w:cs="TH SarabunPSK"/>
                <w:color w:val="000000" w:themeColor="text1"/>
                <w:sz w:val="32"/>
                <w:szCs w:val="32"/>
                <w:cs/>
                <w:lang w:val="en-AU"/>
              </w:rPr>
              <w:t>ที่</w:t>
            </w:r>
            <w:r w:rsidRPr="00CE2F5F">
              <w:rPr>
                <w:rFonts w:ascii="TH SarabunPSK" w:eastAsia="Sarabun" w:hAnsi="TH SarabunPSK" w:cs="TH SarabunPSK"/>
                <w:color w:val="000000" w:themeColor="text1"/>
                <w:sz w:val="32"/>
                <w:szCs w:val="32"/>
                <w:cs/>
              </w:rPr>
              <w:t xml:space="preserve"> </w:t>
            </w:r>
            <w:r w:rsidRPr="00CE2F5F">
              <w:rPr>
                <w:rFonts w:ascii="TH SarabunPSK" w:eastAsia="Sarabun" w:hAnsi="TH SarabunPSK" w:cs="TH SarabunPSK"/>
                <w:color w:val="000000" w:themeColor="text1"/>
                <w:sz w:val="32"/>
                <w:szCs w:val="32"/>
                <w:lang w:val="en-AU"/>
              </w:rPr>
              <w:t xml:space="preserve">72 </w:t>
            </w:r>
            <w:r w:rsidRPr="00CE2F5F">
              <w:rPr>
                <w:rFonts w:ascii="TH SarabunPSK" w:eastAsia="Sarabun" w:hAnsi="TH SarabunPSK" w:cs="TH SarabunPSK"/>
                <w:color w:val="000000" w:themeColor="text1"/>
                <w:sz w:val="32"/>
                <w:szCs w:val="32"/>
                <w:cs/>
                <w:lang w:val="en-AU"/>
              </w:rPr>
              <w:t xml:space="preserve">ภาพที่ </w:t>
            </w:r>
            <w:r w:rsidRPr="00CE2F5F">
              <w:rPr>
                <w:rFonts w:ascii="TH SarabunPSK" w:eastAsia="Sarabun" w:hAnsi="TH SarabunPSK" w:cs="TH SarabunPSK"/>
                <w:color w:val="000000" w:themeColor="text1"/>
                <w:sz w:val="32"/>
                <w:szCs w:val="32"/>
                <w:lang w:val="en-AU"/>
              </w:rPr>
              <w:t>10</w:t>
            </w:r>
            <w:r w:rsidRPr="00CE2F5F">
              <w:rPr>
                <w:rFonts w:ascii="TH SarabunPSK" w:eastAsia="Sarabun" w:hAnsi="TH SarabunPSK" w:cs="TH SarabunPSK"/>
                <w:color w:val="000000" w:themeColor="text1"/>
                <w:sz w:val="32"/>
                <w:szCs w:val="32"/>
                <w:cs/>
              </w:rPr>
              <w:t xml:space="preserve"> พบว่า หลักสูตรฯ มีการพัฒนาการจัดการเรียนการสอนให้ทันต่อความต้องการของผู้มีส่วนได้เสีย</w:t>
            </w:r>
            <w:r w:rsidRPr="00CE2F5F">
              <w:rPr>
                <w:rFonts w:ascii="TH SarabunPSK" w:eastAsia="Sarabun" w:hAnsi="TH SarabunPSK" w:cs="TH SarabunPSK"/>
                <w:color w:val="000000" w:themeColor="text1"/>
                <w:sz w:val="32"/>
                <w:szCs w:val="32"/>
              </w:rPr>
              <w:t xml:space="preserve"> </w:t>
            </w:r>
            <w:r w:rsidRPr="00CE2F5F">
              <w:rPr>
                <w:rFonts w:ascii="TH SarabunPSK" w:eastAsia="Sarabun" w:hAnsi="TH SarabunPSK" w:cs="TH SarabunPSK"/>
                <w:color w:val="000000" w:themeColor="text1"/>
                <w:sz w:val="32"/>
                <w:szCs w:val="32"/>
                <w:cs/>
              </w:rPr>
              <w:t>และมีการกำกับและติดตามผลการจัดการเรียนการสอน และการวัดและประเมินผลตาม</w:t>
            </w:r>
            <w:r w:rsidRPr="00CE2F5F">
              <w:rPr>
                <w:rFonts w:ascii="TH SarabunPSK" w:eastAsia="Sarabun" w:hAnsi="TH SarabunPSK" w:cs="TH SarabunPSK"/>
                <w:color w:val="000000" w:themeColor="text1"/>
                <w:sz w:val="32"/>
                <w:szCs w:val="32"/>
              </w:rPr>
              <w:t xml:space="preserve"> </w:t>
            </w:r>
            <w:r w:rsidRPr="00CE2F5F">
              <w:rPr>
                <w:rFonts w:ascii="TH SarabunPSK" w:eastAsia="Sarabun" w:hAnsi="TH SarabunPSK" w:cs="TH SarabunPSK"/>
                <w:color w:val="000000" w:themeColor="text1"/>
                <w:sz w:val="32"/>
                <w:szCs w:val="32"/>
                <w:lang w:val="en-AU"/>
              </w:rPr>
              <w:t>PLOs</w:t>
            </w:r>
            <w:r w:rsidRPr="00CE2F5F">
              <w:rPr>
                <w:rFonts w:ascii="TH SarabunPSK" w:eastAsia="Sarabun" w:hAnsi="TH SarabunPSK" w:cs="TH SarabunPSK"/>
                <w:color w:val="000000" w:themeColor="text1"/>
                <w:sz w:val="32"/>
                <w:szCs w:val="32"/>
                <w:cs/>
              </w:rPr>
              <w:t xml:space="preserve"> และ</w:t>
            </w:r>
            <w:r w:rsidRPr="00CE2F5F">
              <w:rPr>
                <w:rFonts w:ascii="TH SarabunPSK" w:eastAsia="Sarabun" w:hAnsi="TH SarabunPSK" w:cs="TH SarabunPSK"/>
                <w:color w:val="000000" w:themeColor="text1"/>
                <w:sz w:val="32"/>
                <w:szCs w:val="32"/>
              </w:rPr>
              <w:t xml:space="preserve"> </w:t>
            </w:r>
            <w:r w:rsidRPr="00CE2F5F">
              <w:rPr>
                <w:rFonts w:ascii="TH SarabunPSK" w:eastAsia="Sarabun" w:hAnsi="TH SarabunPSK" w:cs="TH SarabunPSK"/>
                <w:color w:val="000000" w:themeColor="text1"/>
                <w:sz w:val="32"/>
                <w:szCs w:val="32"/>
                <w:lang w:val="en-AU"/>
              </w:rPr>
              <w:t>CLOs</w:t>
            </w:r>
          </w:p>
        </w:tc>
        <w:tc>
          <w:tcPr>
            <w:tcW w:w="1618" w:type="pct"/>
          </w:tcPr>
          <w:p w14:paraId="57F0017B" w14:textId="071F9BA9"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2D75B2A3" w14:textId="7BE11BF6"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47B64D01" w14:textId="77777777" w:rsidTr="001B5E77">
        <w:trPr>
          <w:jc w:val="center"/>
        </w:trPr>
        <w:tc>
          <w:tcPr>
            <w:tcW w:w="211" w:type="pct"/>
          </w:tcPr>
          <w:p w14:paraId="525FA036" w14:textId="77777777" w:rsidR="00690575" w:rsidRPr="00B54765" w:rsidRDefault="00690575" w:rsidP="00690575">
            <w:pPr>
              <w:spacing w:after="0" w:line="240" w:lineRule="auto"/>
              <w:jc w:val="center"/>
              <w:rPr>
                <w:rFonts w:ascii="TH SarabunPSK" w:hAnsi="TH SarabunPSK" w:cs="TH SarabunPSK"/>
                <w:b/>
                <w:bCs/>
                <w:sz w:val="32"/>
                <w:szCs w:val="32"/>
                <w:cs/>
              </w:rPr>
            </w:pPr>
            <w:r w:rsidRPr="00B54765">
              <w:rPr>
                <w:rFonts w:ascii="TH SarabunPSK" w:hAnsi="TH SarabunPSK" w:cs="TH SarabunPSK"/>
                <w:b/>
                <w:bCs/>
                <w:sz w:val="32"/>
                <w:szCs w:val="32"/>
                <w:cs/>
              </w:rPr>
              <w:t>4</w:t>
            </w:r>
          </w:p>
        </w:tc>
        <w:tc>
          <w:tcPr>
            <w:tcW w:w="4408" w:type="pct"/>
            <w:gridSpan w:val="3"/>
          </w:tcPr>
          <w:p w14:paraId="56F39715" w14:textId="75A078AC"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b/>
                <w:bCs/>
                <w:sz w:val="32"/>
                <w:szCs w:val="32"/>
              </w:rPr>
              <w:t>Student Assessment</w:t>
            </w:r>
          </w:p>
        </w:tc>
        <w:tc>
          <w:tcPr>
            <w:tcW w:w="381" w:type="pct"/>
          </w:tcPr>
          <w:p w14:paraId="59F7E914" w14:textId="42ABA53B" w:rsidR="00690575" w:rsidRPr="00690575" w:rsidRDefault="00690575" w:rsidP="00690575">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r w:rsidR="00690575" w:rsidRPr="00B54765" w14:paraId="700827FB" w14:textId="77777777" w:rsidTr="001B5E77">
        <w:trPr>
          <w:jc w:val="center"/>
        </w:trPr>
        <w:tc>
          <w:tcPr>
            <w:tcW w:w="211" w:type="pct"/>
          </w:tcPr>
          <w:p w14:paraId="37B4FBD3"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4.1</w:t>
            </w:r>
          </w:p>
        </w:tc>
        <w:tc>
          <w:tcPr>
            <w:tcW w:w="1314" w:type="pct"/>
          </w:tcPr>
          <w:p w14:paraId="352DAD09" w14:textId="12285B90" w:rsidR="00690575" w:rsidRPr="00B54765" w:rsidRDefault="00690575" w:rsidP="00690575">
            <w:pPr>
              <w:spacing w:after="0" w:line="240" w:lineRule="auto"/>
              <w:rPr>
                <w:rFonts w:ascii="TH SarabunPSK" w:hAnsi="TH SarabunPSK" w:cs="TH SarabunPSK"/>
                <w:b/>
                <w:bCs/>
                <w:sz w:val="32"/>
                <w:szCs w:val="32"/>
              </w:rPr>
            </w:pPr>
            <w:r w:rsidRPr="00B54765">
              <w:rPr>
                <w:rFonts w:ascii="TH SarabunPSK" w:hAnsi="TH SarabunPSK" w:cs="TH SarabunPSK"/>
                <w:color w:val="000000"/>
                <w:sz w:val="32"/>
                <w:szCs w:val="32"/>
              </w:rPr>
              <w:t>A variety of assessment methods are shown to be used and are shown to be constructively aligned to achieving the expected learning outcomes and the teaching and learning objectives.</w:t>
            </w:r>
          </w:p>
        </w:tc>
        <w:tc>
          <w:tcPr>
            <w:tcW w:w="1476" w:type="pct"/>
          </w:tcPr>
          <w:p w14:paraId="64D59DDE" w14:textId="77777777" w:rsidR="00690575" w:rsidRDefault="00690575" w:rsidP="00690575">
            <w:pPr>
              <w:pStyle w:val="a7"/>
              <w:numPr>
                <w:ilvl w:val="0"/>
                <w:numId w:val="21"/>
              </w:numPr>
              <w:spacing w:after="0" w:line="240" w:lineRule="auto"/>
              <w:jc w:val="thaiDistribute"/>
              <w:rPr>
                <w:rFonts w:ascii="TH SarabunPSK" w:eastAsia="Sarabun" w:hAnsi="TH SarabunPSK" w:cs="TH SarabunPSK"/>
                <w:color w:val="000000" w:themeColor="text1"/>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lang w:val="en-AU"/>
              </w:rPr>
              <w:t xml:space="preserve">75-76 </w:t>
            </w:r>
            <w:r w:rsidRPr="00CE2F5F">
              <w:rPr>
                <w:rFonts w:ascii="TH SarabunPSK" w:eastAsia="Sarabun" w:hAnsi="TH SarabunPSK" w:cs="TH SarabunPSK"/>
                <w:color w:val="000000" w:themeColor="text1"/>
                <w:sz w:val="32"/>
                <w:szCs w:val="32"/>
                <w:cs/>
                <w:lang w:val="en-AU"/>
              </w:rPr>
              <w:t>ตารางที่</w:t>
            </w:r>
            <w:r w:rsidRPr="00CE2F5F">
              <w:rPr>
                <w:rFonts w:ascii="TH SarabunPSK" w:eastAsia="Sarabun" w:hAnsi="TH SarabunPSK" w:cs="TH SarabunPSK"/>
                <w:color w:val="000000" w:themeColor="text1"/>
                <w:sz w:val="32"/>
                <w:szCs w:val="32"/>
                <w:lang w:val="en-AU"/>
              </w:rPr>
              <w:t xml:space="preserve"> 15</w:t>
            </w:r>
            <w:r w:rsidRPr="00CE2F5F">
              <w:rPr>
                <w:rFonts w:ascii="TH SarabunPSK" w:eastAsia="Sarabun" w:hAnsi="TH SarabunPSK" w:cs="TH SarabunPSK"/>
                <w:color w:val="000000" w:themeColor="text1"/>
                <w:sz w:val="32"/>
                <w:szCs w:val="32"/>
                <w:cs/>
              </w:rPr>
              <w:t xml:space="preserve"> พบว่า หลักสูตรฯ มีการวัดและประเมินผลในแต่ละรายวิชาที่หลากหลาย</w:t>
            </w:r>
          </w:p>
          <w:p w14:paraId="345414E0" w14:textId="3816FC30" w:rsidR="00690575" w:rsidRPr="00690575" w:rsidRDefault="00690575" w:rsidP="00690575">
            <w:pPr>
              <w:pStyle w:val="a7"/>
              <w:numPr>
                <w:ilvl w:val="0"/>
                <w:numId w:val="21"/>
              </w:numPr>
              <w:spacing w:after="0" w:line="240" w:lineRule="auto"/>
              <w:jc w:val="thaiDistribute"/>
              <w:rPr>
                <w:rFonts w:ascii="TH SarabunPSK" w:eastAsia="Sarabun" w:hAnsi="TH SarabunPSK" w:cs="TH SarabunPSK"/>
                <w:color w:val="000000" w:themeColor="text1"/>
                <w:sz w:val="32"/>
                <w:szCs w:val="32"/>
              </w:rPr>
            </w:pPr>
            <w:r w:rsidRPr="00690575">
              <w:rPr>
                <w:rFonts w:ascii="TH SarabunPSK" w:eastAsia="Sarabun" w:hAnsi="TH SarabunPSK" w:cs="TH SarabunPSK"/>
                <w:color w:val="000000" w:themeColor="text1"/>
                <w:sz w:val="32"/>
                <w:szCs w:val="32"/>
                <w:cs/>
              </w:rPr>
              <w:t>จากการสัมภาษณ์ พบว่า หลักสูตรฯ มีการชี้แจงเกณฑ์ในการวัดและประเมินผลให้กับนักศึกษาในชั่วโมงแรกของการเรียนการสอน</w:t>
            </w:r>
          </w:p>
        </w:tc>
        <w:tc>
          <w:tcPr>
            <w:tcW w:w="1618" w:type="pct"/>
          </w:tcPr>
          <w:p w14:paraId="18B1B0B7" w14:textId="62A35D70"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73D52010" w14:textId="2842565F"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016B4CFE" w14:textId="77777777" w:rsidTr="001B5E77">
        <w:trPr>
          <w:jc w:val="center"/>
        </w:trPr>
        <w:tc>
          <w:tcPr>
            <w:tcW w:w="211" w:type="pct"/>
          </w:tcPr>
          <w:p w14:paraId="03F2BFA0"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4.2</w:t>
            </w:r>
          </w:p>
        </w:tc>
        <w:tc>
          <w:tcPr>
            <w:tcW w:w="1314" w:type="pct"/>
          </w:tcPr>
          <w:p w14:paraId="12ADFEEC" w14:textId="77777777" w:rsidR="00690575" w:rsidRPr="00B54765" w:rsidRDefault="00690575" w:rsidP="00690575">
            <w:pPr>
              <w:spacing w:after="0" w:line="240" w:lineRule="auto"/>
              <w:rPr>
                <w:rFonts w:ascii="TH SarabunPSK" w:hAnsi="TH SarabunPSK" w:cs="TH SarabunPSK"/>
                <w:b/>
                <w:bCs/>
                <w:sz w:val="32"/>
                <w:szCs w:val="32"/>
              </w:rPr>
            </w:pPr>
            <w:r w:rsidRPr="00B54765">
              <w:rPr>
                <w:rFonts w:ascii="TH SarabunPSK" w:hAnsi="TH SarabunPSK" w:cs="TH SarabunPSK"/>
                <w:color w:val="000000"/>
                <w:sz w:val="32"/>
                <w:szCs w:val="32"/>
              </w:rPr>
              <w:t>The assessment and assessment-appeal policies are shown to be explicit, communicated students, and applied consistently.</w:t>
            </w:r>
          </w:p>
        </w:tc>
        <w:tc>
          <w:tcPr>
            <w:tcW w:w="1476" w:type="pct"/>
          </w:tcPr>
          <w:p w14:paraId="5D4C1A67" w14:textId="77777777" w:rsidR="006C395F" w:rsidRPr="006C395F" w:rsidRDefault="00690575" w:rsidP="00690575">
            <w:pPr>
              <w:pStyle w:val="a7"/>
              <w:numPr>
                <w:ilvl w:val="0"/>
                <w:numId w:val="22"/>
              </w:numPr>
              <w:spacing w:after="0" w:line="240" w:lineRule="auto"/>
              <w:jc w:val="thaiDistribute"/>
              <w:rPr>
                <w:rFonts w:ascii="TH SarabunPSK" w:hAnsi="TH SarabunPSK" w:cs="TH SarabunPSK"/>
                <w:color w:val="000000" w:themeColor="text1"/>
                <w:sz w:val="32"/>
                <w:szCs w:val="32"/>
              </w:rPr>
            </w:pPr>
            <w:r w:rsidRPr="00CE2F5F">
              <w:rPr>
                <w:rFonts w:ascii="TH SarabunPSK" w:eastAsia="Sarabun" w:hAnsi="TH SarabunPSK" w:cs="TH SarabunPSK"/>
                <w:color w:val="000000" w:themeColor="text1"/>
                <w:sz w:val="32"/>
                <w:szCs w:val="32"/>
                <w:cs/>
              </w:rPr>
              <w:t xml:space="preserve">จากการสัมภาษณ์และ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lang w:val="en-AU"/>
              </w:rPr>
              <w:t>80</w:t>
            </w:r>
            <w:r w:rsidRPr="00CE2F5F">
              <w:rPr>
                <w:rFonts w:ascii="TH SarabunPSK" w:eastAsia="Sarabun" w:hAnsi="TH SarabunPSK" w:cs="TH SarabunPSK"/>
                <w:color w:val="000000" w:themeColor="text1"/>
                <w:sz w:val="32"/>
                <w:szCs w:val="32"/>
                <w:cs/>
                <w:lang w:val="en-AU"/>
              </w:rPr>
              <w:t xml:space="preserve"> </w:t>
            </w:r>
            <w:r w:rsidRPr="00CE2F5F">
              <w:rPr>
                <w:rFonts w:ascii="TH SarabunPSK" w:eastAsia="Sarabun" w:hAnsi="TH SarabunPSK" w:cs="TH SarabunPSK"/>
                <w:color w:val="000000" w:themeColor="text1"/>
                <w:sz w:val="32"/>
                <w:szCs w:val="32"/>
                <w:cs/>
              </w:rPr>
              <w:t>พบว่า หลักสูตรฯ มีการชี้แจงเกณฑ์ในการวัดและประเมินผล</w:t>
            </w:r>
            <w:r w:rsidRPr="00CE2F5F">
              <w:rPr>
                <w:rFonts w:ascii="TH SarabunPSK" w:eastAsia="Sarabun" w:hAnsi="TH SarabunPSK" w:cs="TH SarabunPSK"/>
                <w:color w:val="000000" w:themeColor="text1"/>
                <w:sz w:val="32"/>
                <w:szCs w:val="32"/>
              </w:rPr>
              <w:t xml:space="preserve"> </w:t>
            </w:r>
            <w:r w:rsidRPr="00CE2F5F">
              <w:rPr>
                <w:rFonts w:ascii="TH SarabunPSK" w:eastAsia="Sarabun" w:hAnsi="TH SarabunPSK" w:cs="TH SarabunPSK"/>
                <w:color w:val="000000" w:themeColor="text1"/>
                <w:sz w:val="32"/>
                <w:szCs w:val="32"/>
                <w:cs/>
              </w:rPr>
              <w:t>และช่องทางร้องเรียนให้กับนักศึกษาในชั่วโมงแรกของการเรียนการสอน</w:t>
            </w:r>
          </w:p>
          <w:p w14:paraId="38195424" w14:textId="2F74FC99" w:rsidR="00690575" w:rsidRPr="006C395F" w:rsidRDefault="00690575" w:rsidP="003D7212">
            <w:pPr>
              <w:pStyle w:val="a7"/>
              <w:numPr>
                <w:ilvl w:val="0"/>
                <w:numId w:val="22"/>
              </w:numPr>
              <w:spacing w:after="0" w:line="240" w:lineRule="auto"/>
              <w:jc w:val="thaiDistribute"/>
              <w:rPr>
                <w:rFonts w:ascii="TH SarabunPSK" w:hAnsi="TH SarabunPSK" w:cs="TH SarabunPSK"/>
                <w:color w:val="000000" w:themeColor="text1"/>
                <w:sz w:val="32"/>
                <w:szCs w:val="32"/>
              </w:rPr>
            </w:pPr>
            <w:r w:rsidRPr="003D7212">
              <w:rPr>
                <w:rFonts w:ascii="TH SarabunPSK" w:eastAsia="Sarabun" w:hAnsi="TH SarabunPSK" w:cs="TH SarabunPSK"/>
                <w:color w:val="000000" w:themeColor="text1"/>
                <w:spacing w:val="-6"/>
                <w:sz w:val="32"/>
                <w:szCs w:val="32"/>
              </w:rPr>
              <w:t xml:space="preserve">SAR </w:t>
            </w:r>
            <w:r w:rsidRPr="003D7212">
              <w:rPr>
                <w:rFonts w:ascii="TH SarabunPSK" w:eastAsia="Sarabun" w:hAnsi="TH SarabunPSK" w:cs="TH SarabunPSK"/>
                <w:color w:val="000000" w:themeColor="text1"/>
                <w:spacing w:val="-6"/>
                <w:sz w:val="32"/>
                <w:szCs w:val="32"/>
                <w:cs/>
              </w:rPr>
              <w:t xml:space="preserve">หน้าที่ </w:t>
            </w:r>
            <w:r w:rsidRPr="003D7212">
              <w:rPr>
                <w:rFonts w:ascii="TH SarabunPSK" w:eastAsia="Sarabun" w:hAnsi="TH SarabunPSK" w:cs="TH SarabunPSK"/>
                <w:color w:val="000000" w:themeColor="text1"/>
                <w:spacing w:val="-6"/>
                <w:sz w:val="32"/>
                <w:szCs w:val="32"/>
              </w:rPr>
              <w:t>81</w:t>
            </w:r>
            <w:r w:rsidRPr="003D7212">
              <w:rPr>
                <w:rFonts w:ascii="TH SarabunPSK" w:eastAsia="Sarabun" w:hAnsi="TH SarabunPSK" w:cs="TH SarabunPSK"/>
                <w:color w:val="000000" w:themeColor="text1"/>
                <w:spacing w:val="-6"/>
                <w:sz w:val="32"/>
                <w:szCs w:val="32"/>
                <w:cs/>
              </w:rPr>
              <w:t xml:space="preserve"> พบว่า หลักสูตรฯ ม</w:t>
            </w:r>
            <w:r w:rsidR="003D7212" w:rsidRPr="003D7212">
              <w:rPr>
                <w:rFonts w:ascii="TH SarabunPSK" w:eastAsia="Sarabun" w:hAnsi="TH SarabunPSK" w:cs="TH SarabunPSK" w:hint="cs"/>
                <w:color w:val="000000" w:themeColor="text1"/>
                <w:spacing w:val="-6"/>
                <w:sz w:val="32"/>
                <w:szCs w:val="32"/>
                <w:cs/>
              </w:rPr>
              <w:t>ี</w:t>
            </w:r>
            <w:r w:rsidRPr="003D7212">
              <w:rPr>
                <w:rFonts w:ascii="TH SarabunPSK" w:eastAsia="Sarabun" w:hAnsi="TH SarabunPSK" w:cs="TH SarabunPSK"/>
                <w:color w:val="000000" w:themeColor="text1"/>
                <w:spacing w:val="-6"/>
                <w:sz w:val="32"/>
                <w:szCs w:val="32"/>
                <w:cs/>
              </w:rPr>
              <w:t>กระบวนการ</w:t>
            </w:r>
            <w:r w:rsidRPr="006C395F">
              <w:rPr>
                <w:rFonts w:ascii="TH SarabunPSK" w:eastAsia="Sarabun" w:hAnsi="TH SarabunPSK" w:cs="TH SarabunPSK"/>
                <w:color w:val="000000" w:themeColor="text1"/>
                <w:sz w:val="32"/>
                <w:szCs w:val="32"/>
                <w:cs/>
              </w:rPr>
              <w:t>ในการจัดการข้อร้องเรียน</w:t>
            </w:r>
          </w:p>
        </w:tc>
        <w:tc>
          <w:tcPr>
            <w:tcW w:w="1618" w:type="pct"/>
          </w:tcPr>
          <w:p w14:paraId="3EBDA997" w14:textId="3044709F"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0D1FEEC2" w14:textId="13F845F8"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048AB0B2" w14:textId="77777777" w:rsidTr="001B5E77">
        <w:trPr>
          <w:jc w:val="center"/>
        </w:trPr>
        <w:tc>
          <w:tcPr>
            <w:tcW w:w="211" w:type="pct"/>
          </w:tcPr>
          <w:p w14:paraId="0C755FAD"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lastRenderedPageBreak/>
              <w:t>4.3</w:t>
            </w:r>
          </w:p>
        </w:tc>
        <w:tc>
          <w:tcPr>
            <w:tcW w:w="1314" w:type="pct"/>
          </w:tcPr>
          <w:p w14:paraId="0DE43A8E" w14:textId="31FCC332" w:rsidR="00690575" w:rsidRPr="00B2594D" w:rsidRDefault="00690575" w:rsidP="00690575">
            <w:pPr>
              <w:spacing w:after="0" w:line="240" w:lineRule="auto"/>
              <w:rPr>
                <w:rFonts w:ascii="TH SarabunPSK" w:hAnsi="TH SarabunPSK" w:cs="TH SarabunPSK"/>
                <w:color w:val="000000"/>
                <w:sz w:val="32"/>
                <w:szCs w:val="32"/>
              </w:rPr>
            </w:pPr>
            <w:r w:rsidRPr="00B54765">
              <w:rPr>
                <w:rFonts w:ascii="TH SarabunPSK" w:hAnsi="TH SarabunPSK" w:cs="TH SarabunPSK"/>
                <w:color w:val="000000"/>
                <w:sz w:val="32"/>
                <w:szCs w:val="32"/>
              </w:rPr>
              <w:t>The assessment standards and procedures for student progression and degree completion, are shown to be explicit, communicated to students, and applied consistently.</w:t>
            </w:r>
          </w:p>
        </w:tc>
        <w:tc>
          <w:tcPr>
            <w:tcW w:w="1476" w:type="pct"/>
          </w:tcPr>
          <w:p w14:paraId="07A71C3D" w14:textId="061D8B9F" w:rsidR="00690575" w:rsidRPr="00B54765" w:rsidRDefault="00690575" w:rsidP="003D7212">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หน้าที</w:t>
            </w:r>
            <w:r w:rsidR="00C35292">
              <w:rPr>
                <w:rFonts w:ascii="TH SarabunPSK" w:eastAsia="Sarabun" w:hAnsi="TH SarabunPSK" w:cs="TH SarabunPSK" w:hint="cs"/>
                <w:color w:val="000000" w:themeColor="text1"/>
                <w:sz w:val="32"/>
                <w:szCs w:val="32"/>
                <w:cs/>
              </w:rPr>
              <w:t xml:space="preserve">่ </w:t>
            </w:r>
            <w:r w:rsidRPr="00CE2F5F">
              <w:rPr>
                <w:rFonts w:ascii="TH SarabunPSK" w:eastAsia="Sarabun" w:hAnsi="TH SarabunPSK" w:cs="TH SarabunPSK"/>
                <w:color w:val="000000" w:themeColor="text1"/>
                <w:sz w:val="32"/>
                <w:szCs w:val="32"/>
              </w:rPr>
              <w:t>83</w:t>
            </w:r>
            <w:r w:rsidRPr="00CE2F5F">
              <w:rPr>
                <w:rFonts w:ascii="TH SarabunPSK" w:eastAsia="Sarabun" w:hAnsi="TH SarabunPSK" w:cs="TH SarabunPSK"/>
                <w:color w:val="000000" w:themeColor="text1"/>
                <w:sz w:val="32"/>
                <w:szCs w:val="32"/>
                <w:cs/>
              </w:rPr>
              <w:t xml:space="preserve"> พบว่า หลักสูตรฯ มีกระบวนการในการติดตามความก้าวหน้าของนักศึกษาผ่านอาจารย์ที่ปรึกษา</w:t>
            </w:r>
          </w:p>
        </w:tc>
        <w:tc>
          <w:tcPr>
            <w:tcW w:w="1618" w:type="pct"/>
          </w:tcPr>
          <w:p w14:paraId="30F3064C" w14:textId="4CA162EC"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7645614B" w14:textId="36A0EB33" w:rsidR="00690575" w:rsidRPr="00B54765" w:rsidRDefault="00690575" w:rsidP="00690575">
            <w:pPr>
              <w:spacing w:after="0" w:line="240" w:lineRule="auto"/>
              <w:jc w:val="center"/>
              <w:rPr>
                <w:rFonts w:ascii="TH SarabunPSK" w:hAnsi="TH SarabunPSK" w:cs="TH SarabunPSK"/>
                <w:sz w:val="32"/>
                <w:szCs w:val="32"/>
              </w:rPr>
            </w:pPr>
          </w:p>
        </w:tc>
      </w:tr>
      <w:tr w:rsidR="00690575" w:rsidRPr="00B54765" w14:paraId="58A6020B" w14:textId="77777777" w:rsidTr="001B5E77">
        <w:trPr>
          <w:jc w:val="center"/>
        </w:trPr>
        <w:tc>
          <w:tcPr>
            <w:tcW w:w="211" w:type="pct"/>
          </w:tcPr>
          <w:p w14:paraId="57A95861"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t>4.4</w:t>
            </w:r>
          </w:p>
        </w:tc>
        <w:tc>
          <w:tcPr>
            <w:tcW w:w="1314" w:type="pct"/>
          </w:tcPr>
          <w:p w14:paraId="7B8E629B" w14:textId="65AF2D15"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The assessments methods are shown to include rubrics, marking schemes, timelines, and regulations, and these are shown to ensure validity, reliability, and fairness in assessment.</w:t>
            </w:r>
          </w:p>
        </w:tc>
        <w:tc>
          <w:tcPr>
            <w:tcW w:w="1476" w:type="pct"/>
          </w:tcPr>
          <w:p w14:paraId="2069C2AE" w14:textId="25430484" w:rsidR="00690575" w:rsidRPr="00B54765" w:rsidRDefault="00690575" w:rsidP="006C395F">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lang w:val="en-AU"/>
              </w:rPr>
              <w:t>84</w:t>
            </w:r>
            <w:r w:rsidRPr="00CE2F5F">
              <w:rPr>
                <w:rFonts w:ascii="TH SarabunPSK" w:eastAsia="Sarabun" w:hAnsi="TH SarabunPSK" w:cs="TH SarabunPSK"/>
                <w:color w:val="000000" w:themeColor="text1"/>
                <w:sz w:val="32"/>
                <w:szCs w:val="32"/>
                <w:cs/>
              </w:rPr>
              <w:t xml:space="preserve"> พบว่า หลักสูตรฯ มีการวัดและประเมินผลโดยใช้ </w:t>
            </w:r>
            <w:r w:rsidRPr="00CE2F5F">
              <w:rPr>
                <w:rFonts w:ascii="TH SarabunPSK" w:eastAsia="Sarabun" w:hAnsi="TH SarabunPSK" w:cs="TH SarabunPSK"/>
                <w:color w:val="000000" w:themeColor="text1"/>
                <w:sz w:val="32"/>
                <w:szCs w:val="32"/>
              </w:rPr>
              <w:t xml:space="preserve">Rubrics </w:t>
            </w:r>
            <w:r w:rsidRPr="00CE2F5F">
              <w:rPr>
                <w:rFonts w:ascii="TH SarabunPSK" w:eastAsia="Sarabun" w:hAnsi="TH SarabunPSK" w:cs="TH SarabunPSK"/>
                <w:color w:val="000000" w:themeColor="text1"/>
                <w:sz w:val="32"/>
                <w:szCs w:val="32"/>
                <w:cs/>
              </w:rPr>
              <w:t xml:space="preserve">และ </w:t>
            </w:r>
            <w:r w:rsidRPr="00CE2F5F">
              <w:rPr>
                <w:rFonts w:ascii="TH SarabunPSK" w:eastAsia="Sarabun" w:hAnsi="TH SarabunPSK" w:cs="TH SarabunPSK"/>
                <w:color w:val="000000" w:themeColor="text1"/>
                <w:sz w:val="32"/>
                <w:szCs w:val="32"/>
              </w:rPr>
              <w:t xml:space="preserve">Marking schemes </w:t>
            </w:r>
            <w:r w:rsidRPr="00CE2F5F">
              <w:rPr>
                <w:rFonts w:ascii="TH SarabunPSK" w:eastAsia="Sarabun" w:hAnsi="TH SarabunPSK" w:cs="TH SarabunPSK"/>
                <w:color w:val="000000" w:themeColor="text1"/>
                <w:sz w:val="32"/>
                <w:szCs w:val="32"/>
                <w:cs/>
              </w:rPr>
              <w:t>และมีการตรวจสอบวิธีการวัดและประเมินผล เพื่อความเที่ยงตรงและเป็นธรรม ผ่านคณะกรรมการวิชาการ</w:t>
            </w:r>
          </w:p>
        </w:tc>
        <w:tc>
          <w:tcPr>
            <w:tcW w:w="1618" w:type="pct"/>
          </w:tcPr>
          <w:p w14:paraId="145E561F" w14:textId="171101A4" w:rsidR="00690575" w:rsidRPr="00B54765" w:rsidRDefault="00690575" w:rsidP="006C395F">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หลักสูตรฯ ควรทบทวนวิธีการนำผลของการทวนสอบมาพัฒนาการจัดการเรียนการสอน</w:t>
            </w:r>
          </w:p>
        </w:tc>
        <w:tc>
          <w:tcPr>
            <w:tcW w:w="381" w:type="pct"/>
            <w:shd w:val="clear" w:color="auto" w:fill="A6A6A6" w:themeFill="background1" w:themeFillShade="A6"/>
          </w:tcPr>
          <w:p w14:paraId="021A8CA0" w14:textId="566BCE88"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5EECE8D5" w14:textId="77777777" w:rsidTr="001B5E77">
        <w:trPr>
          <w:jc w:val="center"/>
        </w:trPr>
        <w:tc>
          <w:tcPr>
            <w:tcW w:w="211" w:type="pct"/>
          </w:tcPr>
          <w:p w14:paraId="73A9412D"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t>4.5</w:t>
            </w:r>
          </w:p>
        </w:tc>
        <w:tc>
          <w:tcPr>
            <w:tcW w:w="1314" w:type="pct"/>
          </w:tcPr>
          <w:p w14:paraId="3F364BBE" w14:textId="7777777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assessment methods are shown to measure the achievement of the expected learning outcomes of 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and its courses.</w:t>
            </w:r>
          </w:p>
        </w:tc>
        <w:tc>
          <w:tcPr>
            <w:tcW w:w="1476" w:type="pct"/>
          </w:tcPr>
          <w:p w14:paraId="21047D2F" w14:textId="0278A136" w:rsidR="00690575" w:rsidRPr="00B54765" w:rsidRDefault="00690575" w:rsidP="006C395F">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rPr>
              <w:t xml:space="preserve">85 </w:t>
            </w:r>
            <w:r w:rsidRPr="00CE2F5F">
              <w:rPr>
                <w:rFonts w:ascii="TH SarabunPSK" w:eastAsia="Sarabun" w:hAnsi="TH SarabunPSK" w:cs="TH SarabunPSK"/>
                <w:color w:val="000000" w:themeColor="text1"/>
                <w:sz w:val="32"/>
                <w:szCs w:val="32"/>
                <w:cs/>
              </w:rPr>
              <w:t>พบว่า หลักสูตรฯ มีการวัดและประเมินผลที่ช่วยให้บรรลุ</w:t>
            </w:r>
            <w:r w:rsidRPr="00CE2F5F">
              <w:rPr>
                <w:rFonts w:ascii="TH SarabunPSK" w:eastAsia="Sarabun" w:hAnsi="TH SarabunPSK" w:cs="TH SarabunPSK"/>
                <w:color w:val="000000" w:themeColor="text1"/>
                <w:sz w:val="32"/>
                <w:szCs w:val="32"/>
              </w:rPr>
              <w:t xml:space="preserve"> PLOs</w:t>
            </w:r>
            <w:r w:rsidRPr="00CE2F5F">
              <w:rPr>
                <w:rFonts w:ascii="TH SarabunPSK" w:eastAsia="Sarabun" w:hAnsi="TH SarabunPSK" w:cs="TH SarabunPSK"/>
                <w:color w:val="000000" w:themeColor="text1"/>
                <w:sz w:val="32"/>
                <w:szCs w:val="32"/>
                <w:cs/>
              </w:rPr>
              <w:t xml:space="preserve"> โดยผ่านการบรรลุ </w:t>
            </w:r>
            <w:r w:rsidRPr="00CE2F5F">
              <w:rPr>
                <w:rFonts w:ascii="TH SarabunPSK" w:eastAsia="Sarabun" w:hAnsi="TH SarabunPSK" w:cs="TH SarabunPSK"/>
                <w:color w:val="000000" w:themeColor="text1"/>
                <w:sz w:val="32"/>
                <w:szCs w:val="32"/>
                <w:lang w:val="en-AU"/>
              </w:rPr>
              <w:t xml:space="preserve">CLOs </w:t>
            </w:r>
            <w:r w:rsidRPr="00CE2F5F">
              <w:rPr>
                <w:rFonts w:ascii="TH SarabunPSK" w:eastAsia="Sarabun" w:hAnsi="TH SarabunPSK" w:cs="TH SarabunPSK"/>
                <w:color w:val="000000" w:themeColor="text1"/>
                <w:sz w:val="32"/>
                <w:szCs w:val="32"/>
                <w:cs/>
                <w:lang w:val="en-AU"/>
              </w:rPr>
              <w:t>ในแต่ละรายวิชา</w:t>
            </w:r>
          </w:p>
        </w:tc>
        <w:tc>
          <w:tcPr>
            <w:tcW w:w="1618" w:type="pct"/>
          </w:tcPr>
          <w:p w14:paraId="444340A7" w14:textId="68CD43AC" w:rsidR="00690575" w:rsidRPr="00B54765" w:rsidRDefault="00690575" w:rsidP="006C395F">
            <w:pPr>
              <w:spacing w:after="0" w:line="240" w:lineRule="auto"/>
              <w:jc w:val="thaiDistribute"/>
              <w:rPr>
                <w:rFonts w:ascii="TH SarabunPSK" w:hAnsi="TH SarabunPSK" w:cs="TH SarabunPSK"/>
                <w:sz w:val="32"/>
                <w:szCs w:val="32"/>
              </w:rPr>
            </w:pPr>
            <w:r w:rsidRPr="00CE2F5F">
              <w:rPr>
                <w:rFonts w:ascii="TH SarabunPSK" w:hAnsi="TH SarabunPSK" w:cs="TH SarabunPSK"/>
                <w:color w:val="000000" w:themeColor="text1"/>
                <w:sz w:val="32"/>
                <w:szCs w:val="32"/>
                <w:cs/>
              </w:rPr>
              <w:t xml:space="preserve">หลักสูตรฯ ควรทบทวนวิธีการวัดและประเมินผลที่สอดคล้องกับ </w:t>
            </w:r>
            <w:r w:rsidRPr="00CE2F5F">
              <w:rPr>
                <w:rFonts w:ascii="TH SarabunPSK" w:hAnsi="TH SarabunPSK" w:cs="TH SarabunPSK"/>
                <w:color w:val="000000" w:themeColor="text1"/>
                <w:sz w:val="32"/>
                <w:szCs w:val="32"/>
                <w:lang w:val="en-AU"/>
              </w:rPr>
              <w:t>CLOs</w:t>
            </w:r>
          </w:p>
        </w:tc>
        <w:tc>
          <w:tcPr>
            <w:tcW w:w="381" w:type="pct"/>
            <w:shd w:val="clear" w:color="auto" w:fill="A6A6A6" w:themeFill="background1" w:themeFillShade="A6"/>
          </w:tcPr>
          <w:p w14:paraId="63141292" w14:textId="00DF0A6E"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1EEAADBD" w14:textId="77777777" w:rsidTr="001B5E77">
        <w:trPr>
          <w:jc w:val="center"/>
        </w:trPr>
        <w:tc>
          <w:tcPr>
            <w:tcW w:w="211" w:type="pct"/>
          </w:tcPr>
          <w:p w14:paraId="41AD1815"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t>4.6</w:t>
            </w:r>
          </w:p>
        </w:tc>
        <w:tc>
          <w:tcPr>
            <w:tcW w:w="1314" w:type="pct"/>
          </w:tcPr>
          <w:p w14:paraId="2881BC44" w14:textId="4AD01797"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Feedback of student assessment is shown to be provided in a timely manner.</w:t>
            </w:r>
          </w:p>
        </w:tc>
        <w:tc>
          <w:tcPr>
            <w:tcW w:w="1476" w:type="pct"/>
          </w:tcPr>
          <w:p w14:paraId="14203FFE" w14:textId="25A9FA06" w:rsidR="00690575" w:rsidRPr="00B54765" w:rsidRDefault="00690575" w:rsidP="006C395F">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rPr>
              <w:t>86</w:t>
            </w:r>
            <w:r w:rsidRPr="00CE2F5F">
              <w:rPr>
                <w:rFonts w:ascii="TH SarabunPSK" w:eastAsia="Sarabun" w:hAnsi="TH SarabunPSK" w:cs="TH SarabunPSK"/>
                <w:color w:val="000000" w:themeColor="text1"/>
                <w:sz w:val="32"/>
                <w:szCs w:val="32"/>
                <w:cs/>
              </w:rPr>
              <w:t xml:space="preserve"> พบว่า หลักสูตรฯ กำหนดให้คณาจารย์ผู้รับผิดชอบรายวิชาให้มีการให้ข้อเสนอแนะต่าง ๆ แก่นักศึกษาอย่างน้อย </w:t>
            </w:r>
            <w:r w:rsidRPr="00CE2F5F">
              <w:rPr>
                <w:rFonts w:ascii="TH SarabunPSK" w:eastAsia="Sarabun" w:hAnsi="TH SarabunPSK" w:cs="TH SarabunPSK"/>
                <w:color w:val="000000" w:themeColor="text1"/>
                <w:sz w:val="32"/>
                <w:szCs w:val="32"/>
                <w:lang w:val="en-AU"/>
              </w:rPr>
              <w:t xml:space="preserve">1 </w:t>
            </w:r>
            <w:r w:rsidRPr="00CE2F5F">
              <w:rPr>
                <w:rFonts w:ascii="TH SarabunPSK" w:eastAsia="Sarabun" w:hAnsi="TH SarabunPSK" w:cs="TH SarabunPSK"/>
                <w:color w:val="000000" w:themeColor="text1"/>
                <w:sz w:val="32"/>
                <w:szCs w:val="32"/>
                <w:cs/>
                <w:lang w:val="en-AU"/>
              </w:rPr>
              <w:t xml:space="preserve">สัปดาห์ เมื่อมีการวัดและประเมินผล และทุก ๆ สิ้นปีการศึกษา จะมีกิจกรรมฟังเสียงสะท้อนจากผู้เรียน เช่น กิจกรรม </w:t>
            </w:r>
            <w:r w:rsidRPr="00CE2F5F">
              <w:rPr>
                <w:rFonts w:ascii="TH SarabunPSK" w:eastAsia="Sarabun" w:hAnsi="TH SarabunPSK" w:cs="TH SarabunPSK"/>
                <w:color w:val="000000" w:themeColor="text1"/>
                <w:sz w:val="32"/>
                <w:szCs w:val="32"/>
                <w:lang w:val="en-AU"/>
              </w:rPr>
              <w:t>Focus group</w:t>
            </w:r>
          </w:p>
        </w:tc>
        <w:tc>
          <w:tcPr>
            <w:tcW w:w="1618" w:type="pct"/>
          </w:tcPr>
          <w:p w14:paraId="3443AB19" w14:textId="665CC56F"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23079DEC" w14:textId="079FDB55"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7A7BFE6D" w14:textId="77777777" w:rsidTr="001B5E77">
        <w:trPr>
          <w:jc w:val="center"/>
        </w:trPr>
        <w:tc>
          <w:tcPr>
            <w:tcW w:w="211" w:type="pct"/>
          </w:tcPr>
          <w:p w14:paraId="2C17E92E" w14:textId="77777777" w:rsidR="00690575" w:rsidRPr="00B54765" w:rsidRDefault="00690575" w:rsidP="00690575">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lastRenderedPageBreak/>
              <w:t>4.7</w:t>
            </w:r>
          </w:p>
        </w:tc>
        <w:tc>
          <w:tcPr>
            <w:tcW w:w="1314" w:type="pct"/>
          </w:tcPr>
          <w:p w14:paraId="2C59420F" w14:textId="7D0CD07B" w:rsidR="00690575" w:rsidRPr="00B2594D" w:rsidRDefault="00690575" w:rsidP="00690575">
            <w:pPr>
              <w:spacing w:after="0" w:line="240" w:lineRule="auto"/>
              <w:rPr>
                <w:rFonts w:ascii="TH SarabunPSK" w:hAnsi="TH SarabunPSK" w:cs="TH SarabunPSK"/>
                <w:color w:val="000000"/>
                <w:sz w:val="32"/>
                <w:szCs w:val="32"/>
              </w:rPr>
            </w:pPr>
            <w:r w:rsidRPr="00B54765">
              <w:rPr>
                <w:rFonts w:ascii="TH SarabunPSK" w:hAnsi="TH SarabunPSK" w:cs="TH SarabunPSK"/>
                <w:color w:val="000000"/>
                <w:sz w:val="32"/>
                <w:szCs w:val="32"/>
              </w:rPr>
              <w:t>The student assessment and its processes are shown to be continuously reviewed and improved to ensure their relevance to the needs of industry and alignment to the expected learning outcomes.</w:t>
            </w:r>
          </w:p>
        </w:tc>
        <w:tc>
          <w:tcPr>
            <w:tcW w:w="1476" w:type="pct"/>
          </w:tcPr>
          <w:p w14:paraId="774803B3" w14:textId="04E98F2D" w:rsidR="00690575" w:rsidRPr="00B54765" w:rsidRDefault="00690575" w:rsidP="006C395F">
            <w:pPr>
              <w:spacing w:after="0" w:line="240" w:lineRule="auto"/>
              <w:jc w:val="thaiDistribute"/>
              <w:rPr>
                <w:rFonts w:ascii="TH SarabunPSK" w:hAnsi="TH SarabunPSK" w:cs="TH SarabunPSK"/>
                <w:sz w:val="32"/>
                <w:szCs w:val="32"/>
              </w:rPr>
            </w:pPr>
            <w:r w:rsidRPr="00CE2F5F">
              <w:rPr>
                <w:rFonts w:ascii="TH SarabunPSK" w:eastAsia="Sarabun" w:hAnsi="TH SarabunPSK" w:cs="TH SarabunPSK"/>
                <w:color w:val="000000" w:themeColor="text1"/>
                <w:sz w:val="32"/>
                <w:szCs w:val="32"/>
                <w:cs/>
              </w:rPr>
              <w:t xml:space="preserve">เล่ม </w:t>
            </w:r>
            <w:r w:rsidRPr="00CE2F5F">
              <w:rPr>
                <w:rFonts w:ascii="TH SarabunPSK" w:eastAsia="Sarabun" w:hAnsi="TH SarabunPSK" w:cs="TH SarabunPSK"/>
                <w:color w:val="000000" w:themeColor="text1"/>
                <w:sz w:val="32"/>
                <w:szCs w:val="32"/>
              </w:rPr>
              <w:t xml:space="preserve">SAR </w:t>
            </w:r>
            <w:r w:rsidRPr="00CE2F5F">
              <w:rPr>
                <w:rFonts w:ascii="TH SarabunPSK" w:eastAsia="Sarabun" w:hAnsi="TH SarabunPSK" w:cs="TH SarabunPSK"/>
                <w:color w:val="000000" w:themeColor="text1"/>
                <w:sz w:val="32"/>
                <w:szCs w:val="32"/>
                <w:cs/>
              </w:rPr>
              <w:t xml:space="preserve">หน้าที่ </w:t>
            </w:r>
            <w:r w:rsidRPr="00CE2F5F">
              <w:rPr>
                <w:rFonts w:ascii="TH SarabunPSK" w:eastAsia="Sarabun" w:hAnsi="TH SarabunPSK" w:cs="TH SarabunPSK"/>
                <w:color w:val="000000" w:themeColor="text1"/>
                <w:sz w:val="32"/>
                <w:szCs w:val="32"/>
              </w:rPr>
              <w:t>87</w:t>
            </w:r>
            <w:r w:rsidRPr="00CE2F5F">
              <w:rPr>
                <w:rFonts w:ascii="TH SarabunPSK" w:eastAsia="Sarabun" w:hAnsi="TH SarabunPSK" w:cs="TH SarabunPSK"/>
                <w:color w:val="000000" w:themeColor="text1"/>
                <w:sz w:val="32"/>
                <w:szCs w:val="32"/>
                <w:lang w:val="en-AU"/>
              </w:rPr>
              <w:t xml:space="preserve"> </w:t>
            </w:r>
            <w:r w:rsidRPr="00CE2F5F">
              <w:rPr>
                <w:rFonts w:ascii="TH SarabunPSK" w:eastAsia="Sarabun" w:hAnsi="TH SarabunPSK" w:cs="TH SarabunPSK"/>
                <w:color w:val="000000" w:themeColor="text1"/>
                <w:sz w:val="32"/>
                <w:szCs w:val="32"/>
                <w:cs/>
              </w:rPr>
              <w:t>พบว่า หลักสูตรฯ มีการสำรวจความต้องการจากผู้มีส่วนได้เสีย และนำมาปรับปรุงการเรียนการสอน</w:t>
            </w:r>
          </w:p>
        </w:tc>
        <w:tc>
          <w:tcPr>
            <w:tcW w:w="1618" w:type="pct"/>
          </w:tcPr>
          <w:p w14:paraId="20C2EA75" w14:textId="100F1B07" w:rsidR="00690575" w:rsidRPr="00B54765" w:rsidRDefault="007A0780" w:rsidP="007A0780">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70A94ADD" w14:textId="141191A1" w:rsidR="00690575" w:rsidRPr="00B54765" w:rsidRDefault="00690575" w:rsidP="00690575">
            <w:pPr>
              <w:spacing w:after="0" w:line="240" w:lineRule="auto"/>
              <w:jc w:val="center"/>
              <w:rPr>
                <w:rFonts w:ascii="TH SarabunPSK" w:hAnsi="TH SarabunPSK" w:cs="TH SarabunPSK"/>
                <w:sz w:val="32"/>
                <w:szCs w:val="32"/>
                <w:cs/>
              </w:rPr>
            </w:pPr>
          </w:p>
        </w:tc>
      </w:tr>
      <w:tr w:rsidR="00690575" w:rsidRPr="00B54765" w14:paraId="088F165A" w14:textId="77777777" w:rsidTr="001B5E77">
        <w:trPr>
          <w:jc w:val="center"/>
        </w:trPr>
        <w:tc>
          <w:tcPr>
            <w:tcW w:w="211" w:type="pct"/>
          </w:tcPr>
          <w:p w14:paraId="39B6C5A3" w14:textId="77777777" w:rsidR="00690575" w:rsidRPr="00B54765" w:rsidRDefault="00690575" w:rsidP="00690575">
            <w:pPr>
              <w:spacing w:after="0" w:line="240" w:lineRule="auto"/>
              <w:jc w:val="center"/>
              <w:rPr>
                <w:rFonts w:ascii="TH SarabunPSK" w:hAnsi="TH SarabunPSK" w:cs="TH SarabunPSK"/>
                <w:b/>
                <w:bCs/>
                <w:sz w:val="32"/>
                <w:szCs w:val="32"/>
                <w:cs/>
              </w:rPr>
            </w:pPr>
            <w:r w:rsidRPr="00B54765">
              <w:rPr>
                <w:rFonts w:ascii="TH SarabunPSK" w:hAnsi="TH SarabunPSK" w:cs="TH SarabunPSK"/>
                <w:b/>
                <w:bCs/>
                <w:sz w:val="32"/>
                <w:szCs w:val="32"/>
                <w:cs/>
              </w:rPr>
              <w:t>5</w:t>
            </w:r>
          </w:p>
        </w:tc>
        <w:tc>
          <w:tcPr>
            <w:tcW w:w="4408" w:type="pct"/>
            <w:gridSpan w:val="3"/>
          </w:tcPr>
          <w:p w14:paraId="0D59C5E2" w14:textId="5A4494E9" w:rsidR="00690575" w:rsidRPr="00B54765" w:rsidRDefault="00690575" w:rsidP="00690575">
            <w:pPr>
              <w:spacing w:after="0" w:line="240" w:lineRule="auto"/>
              <w:rPr>
                <w:rFonts w:ascii="TH SarabunPSK" w:hAnsi="TH SarabunPSK" w:cs="TH SarabunPSK"/>
                <w:sz w:val="32"/>
                <w:szCs w:val="32"/>
              </w:rPr>
            </w:pPr>
            <w:r w:rsidRPr="00B54765">
              <w:rPr>
                <w:rFonts w:ascii="TH SarabunPSK" w:hAnsi="TH SarabunPSK" w:cs="TH SarabunPSK"/>
                <w:b/>
                <w:bCs/>
                <w:sz w:val="32"/>
                <w:szCs w:val="32"/>
              </w:rPr>
              <w:t>Academic Staff</w:t>
            </w:r>
          </w:p>
        </w:tc>
        <w:tc>
          <w:tcPr>
            <w:tcW w:w="381" w:type="pct"/>
          </w:tcPr>
          <w:p w14:paraId="480928B9" w14:textId="2E8C9E01" w:rsidR="00690575" w:rsidRPr="007A0780" w:rsidRDefault="007A0780" w:rsidP="007A0780">
            <w:pPr>
              <w:spacing w:after="0" w:line="240" w:lineRule="auto"/>
              <w:jc w:val="center"/>
              <w:rPr>
                <w:rFonts w:ascii="TH SarabunPSK" w:hAnsi="TH SarabunPSK" w:cs="TH SarabunPSK"/>
                <w:b/>
                <w:bCs/>
                <w:sz w:val="32"/>
                <w:szCs w:val="32"/>
              </w:rPr>
            </w:pPr>
            <w:r w:rsidRPr="007A0780">
              <w:rPr>
                <w:rFonts w:ascii="TH SarabunPSK" w:hAnsi="TH SarabunPSK" w:cs="TH SarabunPSK"/>
                <w:b/>
                <w:bCs/>
                <w:sz w:val="32"/>
                <w:szCs w:val="32"/>
              </w:rPr>
              <w:t>4</w:t>
            </w:r>
          </w:p>
        </w:tc>
      </w:tr>
      <w:tr w:rsidR="006A0362" w:rsidRPr="00B54765" w14:paraId="628407A5" w14:textId="77777777" w:rsidTr="001B5E77">
        <w:trPr>
          <w:jc w:val="center"/>
        </w:trPr>
        <w:tc>
          <w:tcPr>
            <w:tcW w:w="211" w:type="pct"/>
          </w:tcPr>
          <w:p w14:paraId="7459355C" w14:textId="77777777" w:rsidR="006A0362" w:rsidRPr="00B54765" w:rsidRDefault="006A0362" w:rsidP="006A0362">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5.1</w:t>
            </w:r>
          </w:p>
        </w:tc>
        <w:tc>
          <w:tcPr>
            <w:tcW w:w="1314" w:type="pct"/>
          </w:tcPr>
          <w:p w14:paraId="1D61133E" w14:textId="77777777" w:rsidR="006A0362" w:rsidRPr="00B54765" w:rsidRDefault="006A0362" w:rsidP="006A0362">
            <w:pPr>
              <w:spacing w:after="0" w:line="240" w:lineRule="auto"/>
              <w:rPr>
                <w:rFonts w:ascii="TH SarabunPSK" w:hAnsi="TH SarabunPSK" w:cs="TH SarabunPSK"/>
                <w:b/>
                <w:bCs/>
                <w:sz w:val="32"/>
                <w:szCs w:val="32"/>
                <w:cs/>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c>
          <w:tcPr>
            <w:tcW w:w="1476" w:type="pct"/>
          </w:tcPr>
          <w:p w14:paraId="302BFF13" w14:textId="6F7EA1CC" w:rsidR="006A0362" w:rsidRPr="00B54765" w:rsidRDefault="006A0362" w:rsidP="008B45F0">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w:t>
            </w:r>
            <w:r w:rsidRPr="00C508B6">
              <w:rPr>
                <w:rFonts w:ascii="TH SarabunPSK" w:hAnsi="TH SarabunPSK" w:cs="TH SarabunPSK"/>
                <w:sz w:val="32"/>
                <w:szCs w:val="32"/>
                <w:cs/>
              </w:rPr>
              <w:t>วางแผนอัตรากําลัง</w:t>
            </w:r>
            <w:r>
              <w:rPr>
                <w:rFonts w:ascii="TH SarabunPSK" w:hAnsi="TH SarabunPSK" w:cs="TH SarabunPSK" w:hint="cs"/>
                <w:sz w:val="32"/>
                <w:szCs w:val="32"/>
                <w:cs/>
              </w:rPr>
              <w:t>สาย</w:t>
            </w:r>
            <w:r w:rsidRPr="00C508B6">
              <w:rPr>
                <w:rFonts w:ascii="TH SarabunPSK" w:hAnsi="TH SarabunPSK" w:cs="TH SarabunPSK"/>
                <w:sz w:val="32"/>
                <w:szCs w:val="32"/>
                <w:cs/>
              </w:rPr>
              <w:t xml:space="preserve">วิชาการทั้งระยะสั้นและระยะยาว </w:t>
            </w:r>
            <w:r>
              <w:rPr>
                <w:rFonts w:ascii="TH SarabunPSK" w:hAnsi="TH SarabunPSK" w:cs="TH SarabunPSK" w:hint="cs"/>
                <w:sz w:val="32"/>
                <w:szCs w:val="32"/>
                <w:cs/>
              </w:rPr>
              <w:t>ครอบคลุม</w:t>
            </w:r>
            <w:r w:rsidRPr="00C508B6">
              <w:rPr>
                <w:rFonts w:ascii="TH SarabunPSK" w:hAnsi="TH SarabunPSK" w:cs="TH SarabunPSK"/>
                <w:sz w:val="32"/>
                <w:szCs w:val="32"/>
                <w:cs/>
              </w:rPr>
              <w:t>แผนการสืบทอดตําแหน</w:t>
            </w:r>
            <w:r>
              <w:rPr>
                <w:rFonts w:ascii="TH SarabunPSK" w:hAnsi="TH SarabunPSK" w:cs="TH SarabunPSK" w:hint="cs"/>
                <w:sz w:val="32"/>
                <w:szCs w:val="32"/>
                <w:cs/>
              </w:rPr>
              <w:t>่</w:t>
            </w:r>
            <w:r w:rsidRPr="00C508B6">
              <w:rPr>
                <w:rFonts w:ascii="TH SarabunPSK" w:hAnsi="TH SarabunPSK" w:cs="TH SarabunPSK"/>
                <w:sz w:val="32"/>
                <w:szCs w:val="32"/>
                <w:cs/>
              </w:rPr>
              <w:t>ง</w:t>
            </w:r>
            <w:r>
              <w:rPr>
                <w:rFonts w:ascii="TH SarabunPSK" w:hAnsi="TH SarabunPSK" w:cs="TH SarabunPSK" w:hint="cs"/>
                <w:sz w:val="32"/>
                <w:szCs w:val="32"/>
                <w:cs/>
              </w:rPr>
              <w:t>ของผู้บริหารหลักสูตร</w:t>
            </w:r>
            <w:r w:rsidRPr="00C508B6">
              <w:rPr>
                <w:rFonts w:ascii="TH SarabunPSK" w:hAnsi="TH SarabunPSK" w:cs="TH SarabunPSK"/>
                <w:sz w:val="32"/>
                <w:szCs w:val="32"/>
              </w:rPr>
              <w:t xml:space="preserve"> </w:t>
            </w:r>
            <w:r w:rsidRPr="00C508B6">
              <w:rPr>
                <w:rFonts w:ascii="TH SarabunPSK" w:hAnsi="TH SarabunPSK" w:cs="TH SarabunPSK"/>
                <w:sz w:val="32"/>
                <w:szCs w:val="32"/>
                <w:cs/>
              </w:rPr>
              <w:t>การพัฒนาความก</w:t>
            </w:r>
            <w:r>
              <w:rPr>
                <w:rFonts w:ascii="TH SarabunPSK" w:hAnsi="TH SarabunPSK" w:cs="TH SarabunPSK" w:hint="cs"/>
                <w:sz w:val="32"/>
                <w:szCs w:val="32"/>
                <w:cs/>
              </w:rPr>
              <w:t>้</w:t>
            </w:r>
            <w:r w:rsidRPr="00C508B6">
              <w:rPr>
                <w:rFonts w:ascii="TH SarabunPSK" w:hAnsi="TH SarabunPSK" w:cs="TH SarabunPSK"/>
                <w:sz w:val="32"/>
                <w:szCs w:val="32"/>
                <w:cs/>
              </w:rPr>
              <w:t>าวหน</w:t>
            </w:r>
            <w:r>
              <w:rPr>
                <w:rFonts w:ascii="TH SarabunPSK" w:hAnsi="TH SarabunPSK" w:cs="TH SarabunPSK" w:hint="cs"/>
                <w:sz w:val="32"/>
                <w:szCs w:val="32"/>
                <w:cs/>
              </w:rPr>
              <w:t>้</w:t>
            </w:r>
            <w:r w:rsidRPr="00C508B6">
              <w:rPr>
                <w:rFonts w:ascii="TH SarabunPSK" w:hAnsi="TH SarabunPSK" w:cs="TH SarabunPSK"/>
                <w:sz w:val="32"/>
                <w:szCs w:val="32"/>
                <w:cs/>
              </w:rPr>
              <w:t>าในสายอาชีพ การเกษียณอายุ การเลิกจ</w:t>
            </w:r>
            <w:r>
              <w:rPr>
                <w:rFonts w:ascii="TH SarabunPSK" w:hAnsi="TH SarabunPSK" w:cs="TH SarabunPSK" w:hint="cs"/>
                <w:sz w:val="32"/>
                <w:szCs w:val="32"/>
                <w:cs/>
              </w:rPr>
              <w:t>้</w:t>
            </w:r>
            <w:r w:rsidRPr="00C508B6">
              <w:rPr>
                <w:rFonts w:ascii="TH SarabunPSK" w:hAnsi="TH SarabunPSK" w:cs="TH SarabunPSK"/>
                <w:sz w:val="32"/>
                <w:szCs w:val="32"/>
                <w:cs/>
              </w:rPr>
              <w:t>าง และการสรรหาทดแทน การจัดสรรอัตรากําลัง การกําหนดเป</w:t>
            </w:r>
            <w:r>
              <w:rPr>
                <w:rFonts w:ascii="TH SarabunPSK" w:hAnsi="TH SarabunPSK" w:cs="TH SarabunPSK" w:hint="cs"/>
                <w:sz w:val="32"/>
                <w:szCs w:val="32"/>
                <w:cs/>
              </w:rPr>
              <w:t>้</w:t>
            </w:r>
            <w:r w:rsidRPr="00C508B6">
              <w:rPr>
                <w:rFonts w:ascii="TH SarabunPSK" w:hAnsi="TH SarabunPSK" w:cs="TH SarabunPSK"/>
                <w:sz w:val="32"/>
                <w:szCs w:val="32"/>
                <w:cs/>
              </w:rPr>
              <w:t>าหมายด</w:t>
            </w:r>
            <w:r>
              <w:rPr>
                <w:rFonts w:ascii="TH SarabunPSK" w:hAnsi="TH SarabunPSK" w:cs="TH SarabunPSK" w:hint="cs"/>
                <w:sz w:val="32"/>
                <w:szCs w:val="32"/>
                <w:cs/>
              </w:rPr>
              <w:t>้</w:t>
            </w:r>
            <w:r w:rsidRPr="00C508B6">
              <w:rPr>
                <w:rFonts w:ascii="TH SarabunPSK" w:hAnsi="TH SarabunPSK" w:cs="TH SarabunPSK"/>
                <w:sz w:val="32"/>
                <w:szCs w:val="32"/>
                <w:cs/>
              </w:rPr>
              <w:t>านคุณภาพของ</w:t>
            </w:r>
            <w:r>
              <w:rPr>
                <w:rFonts w:ascii="TH SarabunPSK" w:hAnsi="TH SarabunPSK" w:cs="TH SarabunPSK" w:hint="cs"/>
                <w:sz w:val="32"/>
                <w:szCs w:val="32"/>
                <w:cs/>
              </w:rPr>
              <w:t>อาจารย์ประจำหลักสูตร การ</w:t>
            </w:r>
            <w:r w:rsidRPr="00C508B6">
              <w:rPr>
                <w:rFonts w:ascii="TH SarabunPSK" w:hAnsi="TH SarabunPSK" w:cs="TH SarabunPSK"/>
                <w:sz w:val="32"/>
                <w:szCs w:val="32"/>
                <w:cs/>
              </w:rPr>
              <w:t>สรรหาอาจารย</w:t>
            </w:r>
            <w:r>
              <w:rPr>
                <w:rFonts w:ascii="TH SarabunPSK" w:hAnsi="TH SarabunPSK" w:cs="TH SarabunPSK" w:hint="cs"/>
                <w:sz w:val="32"/>
                <w:szCs w:val="32"/>
                <w:cs/>
              </w:rPr>
              <w:t>์</w:t>
            </w:r>
            <w:r w:rsidRPr="00C508B6">
              <w:rPr>
                <w:rFonts w:ascii="TH SarabunPSK" w:hAnsi="TH SarabunPSK" w:cs="TH SarabunPSK"/>
                <w:sz w:val="32"/>
                <w:szCs w:val="32"/>
                <w:cs/>
              </w:rPr>
              <w:t xml:space="preserve"> และ</w:t>
            </w:r>
            <w:r>
              <w:rPr>
                <w:rFonts w:ascii="TH SarabunPSK" w:hAnsi="TH SarabunPSK" w:cs="TH SarabunPSK" w:hint="cs"/>
                <w:sz w:val="32"/>
                <w:szCs w:val="32"/>
                <w:cs/>
              </w:rPr>
              <w:t>การส่งเสริม</w:t>
            </w:r>
            <w:r w:rsidRPr="00C508B6">
              <w:rPr>
                <w:rFonts w:ascii="TH SarabunPSK" w:hAnsi="TH SarabunPSK" w:cs="TH SarabunPSK"/>
                <w:sz w:val="32"/>
                <w:szCs w:val="32"/>
                <w:cs/>
              </w:rPr>
              <w:t>และสนับสนุนการพัฒนาด</w:t>
            </w:r>
            <w:r>
              <w:rPr>
                <w:rFonts w:ascii="TH SarabunPSK" w:hAnsi="TH SarabunPSK" w:cs="TH SarabunPSK" w:hint="cs"/>
                <w:sz w:val="32"/>
                <w:szCs w:val="32"/>
                <w:cs/>
              </w:rPr>
              <w:t>้</w:t>
            </w:r>
            <w:r w:rsidRPr="00C508B6">
              <w:rPr>
                <w:rFonts w:ascii="TH SarabunPSK" w:hAnsi="TH SarabunPSK" w:cs="TH SarabunPSK"/>
                <w:sz w:val="32"/>
                <w:szCs w:val="32"/>
                <w:cs/>
              </w:rPr>
              <w:t>านวิชาการ</w:t>
            </w:r>
          </w:p>
        </w:tc>
        <w:tc>
          <w:tcPr>
            <w:tcW w:w="1618" w:type="pct"/>
          </w:tcPr>
          <w:p w14:paraId="22E555AB" w14:textId="7996A053" w:rsidR="006A0362" w:rsidRPr="00B54765" w:rsidRDefault="006A0362" w:rsidP="008B45F0">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w:t>
            </w:r>
            <w:r w:rsidR="00F77568">
              <w:rPr>
                <w:rFonts w:ascii="TH SarabunPSK" w:hAnsi="TH SarabunPSK" w:cs="TH SarabunPSK" w:hint="cs"/>
                <w:sz w:val="32"/>
                <w:szCs w:val="32"/>
                <w:cs/>
              </w:rPr>
              <w:t>และคณะ</w:t>
            </w:r>
            <w:r w:rsidRPr="00C508B6">
              <w:rPr>
                <w:rFonts w:ascii="TH SarabunPSK" w:hAnsi="TH SarabunPSK" w:cs="TH SarabunPSK"/>
                <w:sz w:val="32"/>
                <w:szCs w:val="32"/>
                <w:cs/>
              </w:rPr>
              <w:t>ควร</w:t>
            </w:r>
            <w:r>
              <w:rPr>
                <w:rFonts w:ascii="TH SarabunPSK" w:hAnsi="TH SarabunPSK" w:cs="TH SarabunPSK" w:hint="cs"/>
                <w:sz w:val="32"/>
                <w:szCs w:val="32"/>
                <w:cs/>
              </w:rPr>
              <w:t>พิจารณา</w:t>
            </w:r>
            <w:r w:rsidRPr="00C508B6">
              <w:rPr>
                <w:rFonts w:ascii="TH SarabunPSK" w:hAnsi="TH SarabunPSK" w:cs="TH SarabunPSK"/>
                <w:sz w:val="32"/>
                <w:szCs w:val="32"/>
                <w:cs/>
              </w:rPr>
              <w:t>หาแนวทางส</w:t>
            </w:r>
            <w:r>
              <w:rPr>
                <w:rFonts w:ascii="TH SarabunPSK" w:hAnsi="TH SarabunPSK" w:cs="TH SarabunPSK" w:hint="cs"/>
                <w:sz w:val="32"/>
                <w:szCs w:val="32"/>
                <w:cs/>
              </w:rPr>
              <w:t>่</w:t>
            </w:r>
            <w:r w:rsidRPr="00C508B6">
              <w:rPr>
                <w:rFonts w:ascii="TH SarabunPSK" w:hAnsi="TH SarabunPSK" w:cs="TH SarabunPSK"/>
                <w:sz w:val="32"/>
                <w:szCs w:val="32"/>
                <w:cs/>
              </w:rPr>
              <w:t>งเสริมการพัฒนาความก</w:t>
            </w:r>
            <w:r>
              <w:rPr>
                <w:rFonts w:ascii="TH SarabunPSK" w:hAnsi="TH SarabunPSK" w:cs="TH SarabunPSK" w:hint="cs"/>
                <w:sz w:val="32"/>
                <w:szCs w:val="32"/>
                <w:cs/>
              </w:rPr>
              <w:t>้</w:t>
            </w:r>
            <w:r w:rsidRPr="00C508B6">
              <w:rPr>
                <w:rFonts w:ascii="TH SarabunPSK" w:hAnsi="TH SarabunPSK" w:cs="TH SarabunPSK"/>
                <w:sz w:val="32"/>
                <w:szCs w:val="32"/>
                <w:cs/>
              </w:rPr>
              <w:t>าวหน</w:t>
            </w:r>
            <w:r>
              <w:rPr>
                <w:rFonts w:ascii="TH SarabunPSK" w:hAnsi="TH SarabunPSK" w:cs="TH SarabunPSK" w:hint="cs"/>
                <w:sz w:val="32"/>
                <w:szCs w:val="32"/>
                <w:cs/>
              </w:rPr>
              <w:t>้</w:t>
            </w:r>
            <w:r w:rsidRPr="00C508B6">
              <w:rPr>
                <w:rFonts w:ascii="TH SarabunPSK" w:hAnsi="TH SarabunPSK" w:cs="TH SarabunPSK"/>
                <w:sz w:val="32"/>
                <w:szCs w:val="32"/>
                <w:cs/>
              </w:rPr>
              <w:t>าในต</w:t>
            </w:r>
            <w:r w:rsidR="00CC4D3B">
              <w:rPr>
                <w:rFonts w:ascii="TH SarabunPSK" w:hAnsi="TH SarabunPSK" w:cs="TH SarabunPSK" w:hint="cs"/>
                <w:sz w:val="32"/>
                <w:szCs w:val="32"/>
                <w:cs/>
              </w:rPr>
              <w:t>ำ</w:t>
            </w:r>
            <w:r w:rsidRPr="00C508B6">
              <w:rPr>
                <w:rFonts w:ascii="TH SarabunPSK" w:hAnsi="TH SarabunPSK" w:cs="TH SarabunPSK"/>
                <w:sz w:val="32"/>
                <w:szCs w:val="32"/>
                <w:cs/>
              </w:rPr>
              <w:t>แหน</w:t>
            </w:r>
            <w:r>
              <w:rPr>
                <w:rFonts w:ascii="TH SarabunPSK" w:hAnsi="TH SarabunPSK" w:cs="TH SarabunPSK" w:hint="cs"/>
                <w:sz w:val="32"/>
                <w:szCs w:val="32"/>
                <w:cs/>
              </w:rPr>
              <w:t>่</w:t>
            </w:r>
            <w:r w:rsidRPr="00C508B6">
              <w:rPr>
                <w:rFonts w:ascii="TH SarabunPSK" w:hAnsi="TH SarabunPSK" w:cs="TH SarabunPSK"/>
                <w:sz w:val="32"/>
                <w:szCs w:val="32"/>
                <w:cs/>
              </w:rPr>
              <w:t>งทางวิชาการให</w:t>
            </w:r>
            <w:r>
              <w:rPr>
                <w:rFonts w:ascii="TH SarabunPSK" w:hAnsi="TH SarabunPSK" w:cs="TH SarabunPSK" w:hint="cs"/>
                <w:sz w:val="32"/>
                <w:szCs w:val="32"/>
                <w:cs/>
              </w:rPr>
              <w:t>้</w:t>
            </w:r>
            <w:r w:rsidRPr="00C508B6">
              <w:rPr>
                <w:rFonts w:ascii="TH SarabunPSK" w:hAnsi="TH SarabunPSK" w:cs="TH SarabunPSK"/>
                <w:sz w:val="32"/>
                <w:szCs w:val="32"/>
                <w:cs/>
              </w:rPr>
              <w:t>ได</w:t>
            </w:r>
            <w:r>
              <w:rPr>
                <w:rFonts w:ascii="TH SarabunPSK" w:hAnsi="TH SarabunPSK" w:cs="TH SarabunPSK" w:hint="cs"/>
                <w:sz w:val="32"/>
                <w:szCs w:val="32"/>
                <w:cs/>
              </w:rPr>
              <w:t>้</w:t>
            </w:r>
            <w:r w:rsidRPr="00C508B6">
              <w:rPr>
                <w:rFonts w:ascii="TH SarabunPSK" w:hAnsi="TH SarabunPSK" w:cs="TH SarabunPSK"/>
                <w:sz w:val="32"/>
                <w:szCs w:val="32"/>
                <w:cs/>
              </w:rPr>
              <w:t>ตามแผนที่ก</w:t>
            </w:r>
            <w:r w:rsidR="00CC4D3B">
              <w:rPr>
                <w:rFonts w:ascii="TH SarabunPSK" w:hAnsi="TH SarabunPSK" w:cs="TH SarabunPSK" w:hint="cs"/>
                <w:sz w:val="32"/>
                <w:szCs w:val="32"/>
                <w:cs/>
              </w:rPr>
              <w:t>ำ</w:t>
            </w:r>
            <w:r w:rsidRPr="00C508B6">
              <w:rPr>
                <w:rFonts w:ascii="TH SarabunPSK" w:hAnsi="TH SarabunPSK" w:cs="TH SarabunPSK"/>
                <w:sz w:val="32"/>
                <w:szCs w:val="32"/>
                <w:cs/>
              </w:rPr>
              <w:t>หนดไว</w:t>
            </w:r>
            <w:r>
              <w:rPr>
                <w:rFonts w:ascii="TH SarabunPSK" w:hAnsi="TH SarabunPSK" w:cs="TH SarabunPSK" w:hint="cs"/>
                <w:sz w:val="32"/>
                <w:szCs w:val="32"/>
                <w:cs/>
              </w:rPr>
              <w:t>้</w:t>
            </w:r>
          </w:p>
        </w:tc>
        <w:tc>
          <w:tcPr>
            <w:tcW w:w="381" w:type="pct"/>
            <w:shd w:val="clear" w:color="auto" w:fill="A6A6A6" w:themeFill="background1" w:themeFillShade="A6"/>
          </w:tcPr>
          <w:p w14:paraId="53144BD3" w14:textId="010C7EF2"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6F294BA9" w14:textId="77777777" w:rsidTr="001B5E77">
        <w:trPr>
          <w:jc w:val="center"/>
        </w:trPr>
        <w:tc>
          <w:tcPr>
            <w:tcW w:w="211" w:type="pct"/>
          </w:tcPr>
          <w:p w14:paraId="7E262B11" w14:textId="77777777" w:rsidR="006A0362" w:rsidRPr="00B54765" w:rsidRDefault="006A0362" w:rsidP="006A0362">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5.2</w:t>
            </w:r>
          </w:p>
        </w:tc>
        <w:tc>
          <w:tcPr>
            <w:tcW w:w="1314" w:type="pct"/>
          </w:tcPr>
          <w:p w14:paraId="194F1B1F" w14:textId="634D05AD"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staff workload is measured and monitored to improve the quality of education, research, and service.</w:t>
            </w:r>
          </w:p>
        </w:tc>
        <w:tc>
          <w:tcPr>
            <w:tcW w:w="1476" w:type="pct"/>
          </w:tcPr>
          <w:p w14:paraId="0AD03621" w14:textId="189199D9" w:rsidR="006A0362" w:rsidRPr="00B54765" w:rsidRDefault="006A0362" w:rsidP="008B45F0">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หลักสูตรกำกับติดตามภาระงานสายวิชาการต่อจำนวนนักศึกษาอย่างต่อเนื่อง </w:t>
            </w:r>
          </w:p>
        </w:tc>
        <w:tc>
          <w:tcPr>
            <w:tcW w:w="1618" w:type="pct"/>
          </w:tcPr>
          <w:p w14:paraId="70B93680" w14:textId="12B9E4E1" w:rsidR="006A0362" w:rsidRPr="00B54765" w:rsidRDefault="006A0362" w:rsidP="0022222B">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เนื่องจากภาระงานสายวิชาการต่อจำนวนนักศึกษา </w:t>
            </w:r>
            <w:r>
              <w:rPr>
                <w:rFonts w:ascii="TH SarabunPSK" w:hAnsi="TH SarabunPSK" w:cs="TH SarabunPSK"/>
                <w:sz w:val="32"/>
                <w:szCs w:val="32"/>
              </w:rPr>
              <w:t>(</w:t>
            </w:r>
            <w:r>
              <w:rPr>
                <w:rFonts w:ascii="TH SarabunPSK" w:hAnsi="TH SarabunPSK" w:cs="TH SarabunPSK" w:hint="cs"/>
                <w:sz w:val="32"/>
                <w:szCs w:val="32"/>
                <w:cs/>
              </w:rPr>
              <w:t>ตารางที่ 19</w:t>
            </w:r>
            <w:r>
              <w:rPr>
                <w:rFonts w:ascii="TH SarabunPSK" w:hAnsi="TH SarabunPSK" w:cs="TH SarabunPSK"/>
                <w:sz w:val="32"/>
                <w:szCs w:val="32"/>
              </w:rPr>
              <w:t xml:space="preserve">) </w:t>
            </w:r>
            <w:r>
              <w:rPr>
                <w:rFonts w:ascii="TH SarabunPSK" w:hAnsi="TH SarabunPSK" w:cs="TH SarabunPSK" w:hint="cs"/>
                <w:sz w:val="32"/>
                <w:szCs w:val="32"/>
                <w:cs/>
              </w:rPr>
              <w:t xml:space="preserve">มีแนวโน้มสูงขึ้น หลักสูตรจึงควรเร่งดำเนินการตามแผนแก้ไขความเสี่ยงดังกล่าว รวมทั้งตรวจสอบวิธีการคำนวณ </w:t>
            </w:r>
            <w:r>
              <w:rPr>
                <w:rFonts w:ascii="TH SarabunPSK" w:hAnsi="TH SarabunPSK" w:cs="TH SarabunPSK"/>
                <w:sz w:val="32"/>
                <w:szCs w:val="32"/>
              </w:rPr>
              <w:t xml:space="preserve">FTE </w:t>
            </w:r>
          </w:p>
        </w:tc>
        <w:tc>
          <w:tcPr>
            <w:tcW w:w="381" w:type="pct"/>
            <w:shd w:val="clear" w:color="auto" w:fill="A6A6A6" w:themeFill="background1" w:themeFillShade="A6"/>
          </w:tcPr>
          <w:p w14:paraId="0C6CB447" w14:textId="576EB8E5"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307EFE00" w14:textId="77777777" w:rsidTr="001B5E77">
        <w:trPr>
          <w:jc w:val="center"/>
        </w:trPr>
        <w:tc>
          <w:tcPr>
            <w:tcW w:w="211" w:type="pct"/>
          </w:tcPr>
          <w:p w14:paraId="1E489632" w14:textId="77777777" w:rsidR="006A0362" w:rsidRPr="00B54765" w:rsidRDefault="006A0362" w:rsidP="006A0362">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lastRenderedPageBreak/>
              <w:t>5.3</w:t>
            </w:r>
          </w:p>
        </w:tc>
        <w:tc>
          <w:tcPr>
            <w:tcW w:w="1314" w:type="pct"/>
          </w:tcPr>
          <w:p w14:paraId="1F10558F" w14:textId="77777777" w:rsidR="006A0362" w:rsidRDefault="006A0362" w:rsidP="006A0362">
            <w:pPr>
              <w:spacing w:after="0" w:line="240" w:lineRule="auto"/>
              <w:rPr>
                <w:rFonts w:ascii="TH SarabunPSK" w:hAnsi="TH SarabunPSK" w:cs="TH SarabunPSK"/>
                <w:b/>
                <w:bCs/>
                <w:spacing w:val="-8"/>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competences of the academic staff are determined, evaluated, and communicated.</w:t>
            </w:r>
          </w:p>
          <w:p w14:paraId="61B6C31F" w14:textId="50AF1622" w:rsidR="006A0362" w:rsidRPr="001F6883" w:rsidRDefault="006A0362" w:rsidP="006A0362">
            <w:pPr>
              <w:spacing w:after="0" w:line="240" w:lineRule="auto"/>
              <w:rPr>
                <w:rFonts w:ascii="TH SarabunPSK" w:hAnsi="TH SarabunPSK" w:cs="TH SarabunPSK"/>
                <w:spacing w:val="-8"/>
                <w:sz w:val="32"/>
                <w:szCs w:val="32"/>
              </w:rPr>
            </w:pPr>
          </w:p>
        </w:tc>
        <w:tc>
          <w:tcPr>
            <w:tcW w:w="1476" w:type="pct"/>
          </w:tcPr>
          <w:p w14:paraId="3B6856A0" w14:textId="0601EF18" w:rsidR="006A0362" w:rsidRPr="00B54765" w:rsidRDefault="006A0362" w:rsidP="0048415C">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การประเมินสมรรถนะดำเนินการตามแนวทางของมหาวิทยาลัย โดยคณะกรรมการที่มีคณบดีเป็นประธานและประธานหลักสูตรร่วมเป็นคณะกรรมการดังกล่าว ประเมินสมรรถนะหลักและสมรรถนะเฉพาะเชิงวิชาชีพของอาจารย์</w:t>
            </w:r>
          </w:p>
        </w:tc>
        <w:tc>
          <w:tcPr>
            <w:tcW w:w="1618" w:type="pct"/>
          </w:tcPr>
          <w:p w14:paraId="2CD01437" w14:textId="1D5D582F" w:rsidR="006A0362" w:rsidRPr="00B54765" w:rsidRDefault="009D67F4" w:rsidP="009D67F4">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45A43E86" w14:textId="4DB7FEC3"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75C412FF" w14:textId="77777777" w:rsidTr="001B5E77">
        <w:trPr>
          <w:jc w:val="center"/>
        </w:trPr>
        <w:tc>
          <w:tcPr>
            <w:tcW w:w="211" w:type="pct"/>
          </w:tcPr>
          <w:p w14:paraId="12E3235D" w14:textId="77777777" w:rsidR="006A0362" w:rsidRPr="00B54765" w:rsidRDefault="006A0362" w:rsidP="006A0362">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cs/>
              </w:rPr>
              <w:t>5.4</w:t>
            </w:r>
          </w:p>
        </w:tc>
        <w:tc>
          <w:tcPr>
            <w:tcW w:w="1314" w:type="pct"/>
          </w:tcPr>
          <w:p w14:paraId="2ED066B3" w14:textId="2F927837" w:rsidR="006A0362" w:rsidRPr="00B2594D" w:rsidRDefault="006A0362" w:rsidP="006A0362">
            <w:pPr>
              <w:spacing w:after="0" w:line="240" w:lineRule="auto"/>
              <w:rPr>
                <w:rFonts w:ascii="TH SarabunPSK" w:hAnsi="TH SarabunPSK" w:cs="TH SarabunPSK"/>
                <w:color w:val="000000"/>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duties allocated to the academic staff are appropriate to qualifications, experience, and aptitude.</w:t>
            </w:r>
          </w:p>
        </w:tc>
        <w:tc>
          <w:tcPr>
            <w:tcW w:w="1476" w:type="pct"/>
          </w:tcPr>
          <w:p w14:paraId="0C00B88C" w14:textId="018F5086" w:rsidR="006A0362" w:rsidRPr="00B54765" w:rsidRDefault="006A0362" w:rsidP="006A0362">
            <w:pPr>
              <w:spacing w:after="0" w:line="240" w:lineRule="auto"/>
              <w:jc w:val="thaiDistribute"/>
              <w:rPr>
                <w:rFonts w:ascii="TH SarabunPSK" w:hAnsi="TH SarabunPSK" w:cs="TH SarabunPSK"/>
                <w:sz w:val="32"/>
                <w:szCs w:val="32"/>
              </w:rPr>
            </w:pPr>
            <w:r w:rsidRPr="00AC029B">
              <w:rPr>
                <w:rFonts w:ascii="TH SarabunPSK" w:hAnsi="TH SarabunPSK" w:cs="TH SarabunPSK"/>
                <w:sz w:val="32"/>
                <w:szCs w:val="32"/>
                <w:cs/>
              </w:rPr>
              <w:t>หลักสูตรมอบหมายงานตามความ</w:t>
            </w:r>
            <w:r>
              <w:rPr>
                <w:rFonts w:ascii="TH SarabunPSK" w:hAnsi="TH SarabunPSK" w:cs="TH SarabunPSK" w:hint="cs"/>
                <w:sz w:val="32"/>
                <w:szCs w:val="32"/>
                <w:cs/>
              </w:rPr>
              <w:t>สามารถและความ</w:t>
            </w:r>
            <w:r w:rsidRPr="00AC029B">
              <w:rPr>
                <w:rFonts w:ascii="TH SarabunPSK" w:hAnsi="TH SarabunPSK" w:cs="TH SarabunPSK"/>
                <w:sz w:val="32"/>
                <w:szCs w:val="32"/>
                <w:cs/>
              </w:rPr>
              <w:t xml:space="preserve">ถนัด </w:t>
            </w:r>
            <w:r>
              <w:rPr>
                <w:rFonts w:ascii="TH SarabunPSK" w:hAnsi="TH SarabunPSK" w:cs="TH SarabunPSK" w:hint="cs"/>
                <w:sz w:val="32"/>
                <w:szCs w:val="32"/>
                <w:cs/>
              </w:rPr>
              <w:t>ด้านการเรียนการสอนพิจารณาจากคุณวุฒิทางวิชาการ ความเชี่ยวชาญเชิงวิชาชีพ และผลงานวิจัย</w:t>
            </w:r>
            <w:r w:rsidRPr="00AC029B">
              <w:rPr>
                <w:rFonts w:ascii="TH SarabunPSK" w:hAnsi="TH SarabunPSK" w:cs="TH SarabunPSK"/>
                <w:sz w:val="32"/>
                <w:szCs w:val="32"/>
                <w:cs/>
              </w:rPr>
              <w:t>ของอาจารย</w:t>
            </w:r>
            <w:r>
              <w:rPr>
                <w:rFonts w:ascii="TH SarabunPSK" w:hAnsi="TH SarabunPSK" w:cs="TH SarabunPSK" w:hint="cs"/>
                <w:sz w:val="32"/>
                <w:szCs w:val="32"/>
                <w:cs/>
              </w:rPr>
              <w:t>์</w:t>
            </w:r>
            <w:r w:rsidRPr="00AC029B">
              <w:rPr>
                <w:rFonts w:ascii="TH SarabunPSK" w:hAnsi="TH SarabunPSK" w:cs="TH SarabunPSK"/>
                <w:sz w:val="32"/>
                <w:szCs w:val="32"/>
              </w:rPr>
              <w:t xml:space="preserve"> </w:t>
            </w:r>
            <w:r>
              <w:rPr>
                <w:rFonts w:ascii="TH SarabunPSK" w:hAnsi="TH SarabunPSK" w:cs="TH SarabunPSK" w:hint="cs"/>
                <w:sz w:val="32"/>
                <w:szCs w:val="32"/>
                <w:cs/>
              </w:rPr>
              <w:t>โดยกำหนดให้สอนไม่เกิน 4 รายวิชา และเชิญอาจารย์ผู้เชี่ยวชาญเฉพาะทางจากคณะอื่นมาร่วมสอนในบางรายวิชา</w:t>
            </w:r>
          </w:p>
        </w:tc>
        <w:tc>
          <w:tcPr>
            <w:tcW w:w="1618" w:type="pct"/>
          </w:tcPr>
          <w:p w14:paraId="12B48C55" w14:textId="7EF71A8F" w:rsidR="006A0362" w:rsidRPr="00B54765" w:rsidRDefault="0022222B" w:rsidP="003D721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หลักสูตรควรพิจารณาในการเตรียมผู้สอนรองรับรายวิชาที่ยังต้องอาศัยอาจารย์พิเศษจากภายนอก</w:t>
            </w:r>
          </w:p>
        </w:tc>
        <w:tc>
          <w:tcPr>
            <w:tcW w:w="381" w:type="pct"/>
            <w:shd w:val="clear" w:color="auto" w:fill="A6A6A6" w:themeFill="background1" w:themeFillShade="A6"/>
          </w:tcPr>
          <w:p w14:paraId="33785892" w14:textId="27E13C14"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7DE8BF43" w14:textId="77777777" w:rsidTr="001B5E77">
        <w:trPr>
          <w:jc w:val="center"/>
        </w:trPr>
        <w:tc>
          <w:tcPr>
            <w:tcW w:w="211" w:type="pct"/>
          </w:tcPr>
          <w:p w14:paraId="7E19C64E" w14:textId="77777777" w:rsidR="006A0362" w:rsidRPr="00B54765" w:rsidRDefault="006A0362" w:rsidP="006A0362">
            <w:pPr>
              <w:spacing w:after="0" w:line="240" w:lineRule="auto"/>
              <w:jc w:val="center"/>
              <w:rPr>
                <w:rFonts w:ascii="TH SarabunPSK" w:hAnsi="TH SarabunPSK" w:cs="TH SarabunPSK"/>
                <w:sz w:val="32"/>
                <w:szCs w:val="32"/>
                <w:cs/>
              </w:rPr>
            </w:pPr>
            <w:r w:rsidRPr="00B54765">
              <w:rPr>
                <w:rFonts w:ascii="TH SarabunPSK" w:hAnsi="TH SarabunPSK" w:cs="TH SarabunPSK"/>
                <w:sz w:val="32"/>
                <w:szCs w:val="32"/>
              </w:rPr>
              <w:t>5.5</w:t>
            </w:r>
          </w:p>
        </w:tc>
        <w:tc>
          <w:tcPr>
            <w:tcW w:w="1314" w:type="pct"/>
          </w:tcPr>
          <w:p w14:paraId="60E8E2C6" w14:textId="4C17FFF9"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promotion of the academic staff is based on a merit system which accounts for teaching, research, and service.</w:t>
            </w:r>
          </w:p>
        </w:tc>
        <w:tc>
          <w:tcPr>
            <w:tcW w:w="1476" w:type="pct"/>
          </w:tcPr>
          <w:p w14:paraId="5413F23F" w14:textId="77777777" w:rsidR="006A0362" w:rsidRDefault="006A0362" w:rsidP="003D721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การพัฒนาความก้าวหน้าของอาจารย์พิจารณาจากผลสัมฤทธิ์ในด้านการสอน งานวิจัย และการบริการวิชาการ ประกอบด้วย การประเมินผลการปฏิบัติงานประจำปีและการเลื่อนขั้นเงินเดือน และการพัฒนาความก้าวหน้าในตำแหน่งทางวิชาการ</w:t>
            </w:r>
          </w:p>
          <w:p w14:paraId="0C17DAAD" w14:textId="77777777" w:rsidR="0048415C" w:rsidRDefault="0048415C" w:rsidP="003D7212">
            <w:pPr>
              <w:spacing w:after="0" w:line="240" w:lineRule="auto"/>
              <w:jc w:val="thaiDistribute"/>
              <w:rPr>
                <w:rFonts w:ascii="TH SarabunPSK" w:hAnsi="TH SarabunPSK" w:cs="TH SarabunPSK"/>
                <w:sz w:val="32"/>
                <w:szCs w:val="32"/>
              </w:rPr>
            </w:pPr>
          </w:p>
          <w:p w14:paraId="776D6AB7" w14:textId="77777777" w:rsidR="0048415C" w:rsidRDefault="0048415C" w:rsidP="003D7212">
            <w:pPr>
              <w:spacing w:after="0" w:line="240" w:lineRule="auto"/>
              <w:jc w:val="thaiDistribute"/>
              <w:rPr>
                <w:rFonts w:ascii="TH SarabunPSK" w:hAnsi="TH SarabunPSK" w:cs="TH SarabunPSK"/>
                <w:sz w:val="32"/>
                <w:szCs w:val="32"/>
              </w:rPr>
            </w:pPr>
          </w:p>
          <w:p w14:paraId="6150B678" w14:textId="0A2CE582" w:rsidR="0048415C" w:rsidRPr="00B54765" w:rsidRDefault="0048415C" w:rsidP="003D7212">
            <w:pPr>
              <w:spacing w:after="0" w:line="240" w:lineRule="auto"/>
              <w:jc w:val="thaiDistribute"/>
              <w:rPr>
                <w:rFonts w:ascii="TH SarabunPSK" w:hAnsi="TH SarabunPSK" w:cs="TH SarabunPSK"/>
                <w:sz w:val="32"/>
                <w:szCs w:val="32"/>
              </w:rPr>
            </w:pPr>
          </w:p>
        </w:tc>
        <w:tc>
          <w:tcPr>
            <w:tcW w:w="1618" w:type="pct"/>
          </w:tcPr>
          <w:p w14:paraId="7075130D" w14:textId="0A89507C" w:rsidR="006A0362" w:rsidRPr="00B54765" w:rsidRDefault="006A0362" w:rsidP="006A0362">
            <w:pPr>
              <w:spacing w:after="0" w:line="240" w:lineRule="auto"/>
              <w:rPr>
                <w:rFonts w:ascii="TH SarabunPSK" w:hAnsi="TH SarabunPSK" w:cs="TH SarabunPSK"/>
                <w:sz w:val="32"/>
                <w:szCs w:val="32"/>
              </w:rPr>
            </w:pPr>
            <w:r>
              <w:rPr>
                <w:rFonts w:ascii="TH SarabunPSK" w:hAnsi="TH SarabunPSK" w:cs="TH SarabunPSK" w:hint="cs"/>
                <w:sz w:val="32"/>
                <w:szCs w:val="32"/>
                <w:cs/>
              </w:rPr>
              <w:t>หลักสูตรควรเร่งดำเนินการเพื่อให้อาจารย์สามารถเข้าสู่ตำแหน่งทางวิชาการที่สูงขึ้น</w:t>
            </w:r>
          </w:p>
        </w:tc>
        <w:tc>
          <w:tcPr>
            <w:tcW w:w="381" w:type="pct"/>
            <w:shd w:val="clear" w:color="auto" w:fill="A6A6A6" w:themeFill="background1" w:themeFillShade="A6"/>
          </w:tcPr>
          <w:p w14:paraId="5668C46B" w14:textId="06CA9B38"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4009A281" w14:textId="77777777" w:rsidTr="001B5E77">
        <w:trPr>
          <w:jc w:val="center"/>
        </w:trPr>
        <w:tc>
          <w:tcPr>
            <w:tcW w:w="211" w:type="pct"/>
          </w:tcPr>
          <w:p w14:paraId="64FE740F"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cs/>
              </w:rPr>
              <w:lastRenderedPageBreak/>
              <w:t>5.6</w:t>
            </w:r>
          </w:p>
        </w:tc>
        <w:tc>
          <w:tcPr>
            <w:tcW w:w="1314" w:type="pct"/>
          </w:tcPr>
          <w:p w14:paraId="10B75412"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rights and privileges, benefits, roles and relationships, and accountability of the academic staff, taking into account professional ethics and their academic freedom, are well defined and understood.</w:t>
            </w:r>
          </w:p>
        </w:tc>
        <w:tc>
          <w:tcPr>
            <w:tcW w:w="1476" w:type="pct"/>
          </w:tcPr>
          <w:p w14:paraId="50E15ED1" w14:textId="7D5B035C" w:rsidR="006A0362" w:rsidRDefault="006A0362" w:rsidP="006A036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หลักสูตรดำเนินการตามข้อบังคับของ</w:t>
            </w:r>
            <w:r w:rsidRPr="00A20414">
              <w:rPr>
                <w:rFonts w:ascii="TH SarabunPSK" w:hAnsi="TH SarabunPSK" w:cs="TH SarabunPSK"/>
                <w:sz w:val="32"/>
                <w:szCs w:val="32"/>
                <w:cs/>
              </w:rPr>
              <w:t>มหาวิทยาลัย</w:t>
            </w:r>
            <w:r>
              <w:rPr>
                <w:rFonts w:ascii="TH SarabunPSK" w:hAnsi="TH SarabunPSK" w:cs="TH SarabunPSK" w:hint="cs"/>
                <w:sz w:val="32"/>
                <w:szCs w:val="32"/>
                <w:cs/>
              </w:rPr>
              <w:t xml:space="preserve">ในด้านค่าจ้าง ค่าตอบแทน สิทธิประโยชน์ต่าง ๆ สำหรับอาจารย์ โดยสื่อสารผ่านช่องทางต่าง ๆ เช่น </w:t>
            </w:r>
            <w:r>
              <w:rPr>
                <w:rFonts w:ascii="TH SarabunPSK" w:hAnsi="TH SarabunPSK" w:cs="TH SarabunPSK"/>
                <w:sz w:val="32"/>
                <w:szCs w:val="32"/>
              </w:rPr>
              <w:t xml:space="preserve">e-Manage, </w:t>
            </w:r>
            <w:r>
              <w:rPr>
                <w:rFonts w:ascii="TH SarabunPSK" w:hAnsi="TH SarabunPSK" w:cs="TH SarabunPSK" w:hint="cs"/>
                <w:sz w:val="32"/>
                <w:szCs w:val="32"/>
                <w:cs/>
              </w:rPr>
              <w:t>เว็บไซต์กองบริหารทรัพยากรบุคคล</w:t>
            </w:r>
          </w:p>
          <w:p w14:paraId="6420EA3D" w14:textId="77777777" w:rsidR="006A0362" w:rsidRPr="00B54765" w:rsidRDefault="006A0362" w:rsidP="006A0362">
            <w:pPr>
              <w:spacing w:after="0" w:line="240" w:lineRule="auto"/>
              <w:rPr>
                <w:rFonts w:ascii="TH SarabunPSK" w:hAnsi="TH SarabunPSK" w:cs="TH SarabunPSK"/>
                <w:sz w:val="32"/>
                <w:szCs w:val="32"/>
              </w:rPr>
            </w:pPr>
          </w:p>
        </w:tc>
        <w:tc>
          <w:tcPr>
            <w:tcW w:w="1618" w:type="pct"/>
          </w:tcPr>
          <w:p w14:paraId="5DC70CBC" w14:textId="3441D2A1" w:rsidR="006A0362" w:rsidRPr="00B54765" w:rsidRDefault="009D67F4" w:rsidP="009D67F4">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38407BB0" w14:textId="25B15F8E" w:rsidR="006A0362" w:rsidRPr="00B54765" w:rsidRDefault="006A0362" w:rsidP="006A0362">
            <w:pPr>
              <w:spacing w:after="0" w:line="240" w:lineRule="auto"/>
              <w:jc w:val="center"/>
              <w:rPr>
                <w:rFonts w:ascii="TH SarabunPSK" w:hAnsi="TH SarabunPSK" w:cs="TH SarabunPSK"/>
                <w:sz w:val="32"/>
                <w:szCs w:val="32"/>
                <w:cs/>
              </w:rPr>
            </w:pPr>
          </w:p>
        </w:tc>
      </w:tr>
      <w:tr w:rsidR="006A0362" w:rsidRPr="00B54765" w14:paraId="1E70D324" w14:textId="77777777" w:rsidTr="001B5E77">
        <w:trPr>
          <w:jc w:val="center"/>
        </w:trPr>
        <w:tc>
          <w:tcPr>
            <w:tcW w:w="211" w:type="pct"/>
          </w:tcPr>
          <w:p w14:paraId="4CAC0255"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cs/>
              </w:rPr>
              <w:t>5.7</w:t>
            </w:r>
          </w:p>
        </w:tc>
        <w:tc>
          <w:tcPr>
            <w:tcW w:w="1314" w:type="pct"/>
          </w:tcPr>
          <w:p w14:paraId="7DE25E0D" w14:textId="691094FB"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the training and developmental needs of the academic staff are systematically identified, and that appropriate training and development activities are implemented to fulfil the identified needs.</w:t>
            </w:r>
          </w:p>
        </w:tc>
        <w:tc>
          <w:tcPr>
            <w:tcW w:w="1476" w:type="pct"/>
          </w:tcPr>
          <w:p w14:paraId="1C29B22B" w14:textId="77777777" w:rsidR="00BC1EC2" w:rsidRDefault="00BC1EC2" w:rsidP="00BC1EC2">
            <w:pPr>
              <w:tabs>
                <w:tab w:val="left" w:pos="325"/>
              </w:tabs>
              <w:spacing w:after="0" w:line="240" w:lineRule="auto"/>
              <w:ind w:left="241" w:hanging="241"/>
              <w:jc w:val="thaiDistribute"/>
              <w:rPr>
                <w:rFonts w:ascii="TH SarabunPSK" w:hAnsi="TH SarabunPSK" w:cs="TH SarabunPSK"/>
                <w:sz w:val="32"/>
                <w:szCs w:val="32"/>
              </w:rPr>
            </w:pPr>
            <w:r>
              <w:rPr>
                <w:rFonts w:ascii="TH SarabunPSK" w:hAnsi="TH SarabunPSK" w:cs="TH SarabunPSK" w:hint="cs"/>
                <w:sz w:val="32"/>
                <w:szCs w:val="32"/>
                <w:cs/>
              </w:rPr>
              <w:t xml:space="preserve">1. </w:t>
            </w:r>
            <w:r w:rsidR="006A0362">
              <w:rPr>
                <w:rFonts w:ascii="TH SarabunPSK" w:hAnsi="TH SarabunPSK" w:cs="TH SarabunPSK" w:hint="cs"/>
                <w:sz w:val="32"/>
                <w:szCs w:val="32"/>
                <w:cs/>
              </w:rPr>
              <w:t xml:space="preserve">หลักสูตรวิเคราะห์ความจำเป็นในการพัฒนาในระดับรายบุคคลและระดับหลักสูตร โดยการวิเคราะห์ช่องว่างสมรรถนะของอาจารย์ที่สอดคล้องกับ </w:t>
            </w:r>
            <w:r w:rsidR="006A0362">
              <w:rPr>
                <w:rFonts w:ascii="TH SarabunPSK" w:hAnsi="TH SarabunPSK" w:cs="TH SarabunPSK"/>
                <w:sz w:val="32"/>
                <w:szCs w:val="32"/>
              </w:rPr>
              <w:t xml:space="preserve">PLO </w:t>
            </w:r>
            <w:r w:rsidR="006A0362">
              <w:rPr>
                <w:rFonts w:ascii="TH SarabunPSK" w:hAnsi="TH SarabunPSK" w:cs="TH SarabunPSK" w:hint="cs"/>
                <w:sz w:val="32"/>
                <w:szCs w:val="32"/>
                <w:cs/>
              </w:rPr>
              <w:t>สนับสนุนการพัฒนาอาจารย์โดยจัดสรรงบประมาณและทรัพยากรสนับสนุน</w:t>
            </w:r>
          </w:p>
          <w:p w14:paraId="703F1D7E" w14:textId="16F718F7" w:rsidR="006A0362" w:rsidRPr="00B54765" w:rsidRDefault="00BC1EC2" w:rsidP="00BC1EC2">
            <w:pPr>
              <w:tabs>
                <w:tab w:val="left" w:pos="325"/>
              </w:tabs>
              <w:spacing w:after="0" w:line="240" w:lineRule="auto"/>
              <w:ind w:left="241" w:hanging="241"/>
              <w:jc w:val="thaiDistribute"/>
              <w:rPr>
                <w:rFonts w:ascii="TH SarabunPSK" w:hAnsi="TH SarabunPSK" w:cs="TH SarabunPSK"/>
                <w:sz w:val="32"/>
                <w:szCs w:val="32"/>
              </w:rPr>
            </w:pPr>
            <w:r>
              <w:rPr>
                <w:rFonts w:ascii="TH SarabunPSK" w:hAnsi="TH SarabunPSK" w:cs="TH SarabunPSK" w:hint="cs"/>
                <w:sz w:val="32"/>
                <w:szCs w:val="32"/>
                <w:cs/>
              </w:rPr>
              <w:t>2.</w:t>
            </w:r>
            <w:r>
              <w:rPr>
                <w:rFonts w:ascii="TH SarabunPSK" w:hAnsi="TH SarabunPSK" w:cs="TH SarabunPSK"/>
                <w:sz w:val="32"/>
                <w:szCs w:val="32"/>
                <w:cs/>
              </w:rPr>
              <w:tab/>
            </w:r>
            <w:r w:rsidR="006A0362">
              <w:rPr>
                <w:rFonts w:ascii="TH SarabunPSK" w:hAnsi="TH SarabunPSK" w:cs="TH SarabunPSK" w:hint="cs"/>
                <w:sz w:val="32"/>
                <w:szCs w:val="32"/>
                <w:cs/>
              </w:rPr>
              <w:t xml:space="preserve">หลักสูตรมีระบบส่งต่อองค์ความรู้โดยการทำ </w:t>
            </w:r>
            <w:r w:rsidR="006A0362">
              <w:rPr>
                <w:rFonts w:ascii="TH SarabunPSK" w:hAnsi="TH SarabunPSK" w:cs="TH SarabunPSK"/>
                <w:sz w:val="32"/>
                <w:szCs w:val="32"/>
              </w:rPr>
              <w:t>KM</w:t>
            </w:r>
            <w:r w:rsidR="006A0362">
              <w:rPr>
                <w:rFonts w:ascii="TH SarabunPSK" w:hAnsi="TH SarabunPSK" w:cs="TH SarabunPSK" w:hint="cs"/>
                <w:sz w:val="32"/>
                <w:szCs w:val="32"/>
                <w:cs/>
              </w:rPr>
              <w:t xml:space="preserve"> ทุกเดือน และมีระบบพี่เลี้ยงสำหรับอาจารย์ใหม่</w:t>
            </w:r>
          </w:p>
        </w:tc>
        <w:tc>
          <w:tcPr>
            <w:tcW w:w="1618" w:type="pct"/>
          </w:tcPr>
          <w:p w14:paraId="50A710F1" w14:textId="77777777" w:rsidR="009D67F4" w:rsidRDefault="006A0362" w:rsidP="006A0362">
            <w:pPr>
              <w:pStyle w:val="a7"/>
              <w:numPr>
                <w:ilvl w:val="0"/>
                <w:numId w:val="27"/>
              </w:numPr>
              <w:spacing w:after="0" w:line="240" w:lineRule="auto"/>
              <w:ind w:left="314" w:hanging="314"/>
              <w:jc w:val="thaiDistribute"/>
              <w:rPr>
                <w:rFonts w:ascii="TH SarabunPSK" w:hAnsi="TH SarabunPSK" w:cs="TH SarabunPSK"/>
                <w:sz w:val="32"/>
                <w:szCs w:val="32"/>
              </w:rPr>
            </w:pPr>
            <w:r w:rsidRPr="009D67F4">
              <w:rPr>
                <w:rFonts w:ascii="TH SarabunPSK" w:hAnsi="TH SarabunPSK" w:cs="TH SarabunPSK" w:hint="cs"/>
                <w:sz w:val="32"/>
                <w:szCs w:val="32"/>
                <w:cs/>
              </w:rPr>
              <w:t>หลักสูตรควรพิจารณาติดตามผลสัมฤทธิ์ของการพัฒนาอาจารย์ที่มีต่อการสนับสนุนให้ผู้เรียนบรรลุผลลัพธ์การเรียนรู</w:t>
            </w:r>
            <w:r w:rsidR="009D67F4">
              <w:rPr>
                <w:rFonts w:ascii="TH SarabunPSK" w:hAnsi="TH SarabunPSK" w:cs="TH SarabunPSK" w:hint="cs"/>
                <w:sz w:val="32"/>
                <w:szCs w:val="32"/>
                <w:cs/>
              </w:rPr>
              <w:t>้</w:t>
            </w:r>
          </w:p>
          <w:p w14:paraId="637508F6" w14:textId="5D70EFA9" w:rsidR="006A0362" w:rsidRPr="009D67F4" w:rsidRDefault="006A0362" w:rsidP="006A0362">
            <w:pPr>
              <w:pStyle w:val="a7"/>
              <w:numPr>
                <w:ilvl w:val="0"/>
                <w:numId w:val="27"/>
              </w:numPr>
              <w:spacing w:after="0" w:line="240" w:lineRule="auto"/>
              <w:ind w:left="314" w:hanging="314"/>
              <w:jc w:val="thaiDistribute"/>
              <w:rPr>
                <w:rFonts w:ascii="TH SarabunPSK" w:hAnsi="TH SarabunPSK" w:cs="TH SarabunPSK"/>
                <w:sz w:val="32"/>
                <w:szCs w:val="32"/>
                <w:cs/>
              </w:rPr>
            </w:pPr>
            <w:r w:rsidRPr="009D67F4">
              <w:rPr>
                <w:rFonts w:ascii="TH SarabunPSK" w:hAnsi="TH SarabunPSK" w:cs="TH SarabunPSK" w:hint="cs"/>
                <w:sz w:val="32"/>
                <w:szCs w:val="32"/>
                <w:cs/>
              </w:rPr>
              <w:t xml:space="preserve">หลักสูตรควรรวบรวมองค์ความรู้ที่ได้จากการทำ </w:t>
            </w:r>
            <w:r w:rsidRPr="009D67F4">
              <w:rPr>
                <w:rFonts w:ascii="TH SarabunPSK" w:hAnsi="TH SarabunPSK" w:cs="TH SarabunPSK"/>
                <w:sz w:val="32"/>
                <w:szCs w:val="32"/>
              </w:rPr>
              <w:t>KM</w:t>
            </w:r>
            <w:r w:rsidRPr="009D67F4">
              <w:rPr>
                <w:rFonts w:ascii="TH SarabunPSK" w:hAnsi="TH SarabunPSK" w:cs="TH SarabunPSK" w:hint="cs"/>
                <w:sz w:val="32"/>
                <w:szCs w:val="32"/>
                <w:cs/>
              </w:rPr>
              <w:t xml:space="preserve"> เป็นประจำและเผยแพร่เพื่อใช้ประโยชน์ต่อไป</w:t>
            </w:r>
          </w:p>
          <w:p w14:paraId="405B65E2" w14:textId="77777777" w:rsidR="006A0362" w:rsidRPr="00B54765" w:rsidRDefault="006A0362" w:rsidP="006A0362">
            <w:pPr>
              <w:spacing w:after="0" w:line="240" w:lineRule="auto"/>
              <w:rPr>
                <w:rFonts w:ascii="TH SarabunPSK" w:hAnsi="TH SarabunPSK" w:cs="TH SarabunPSK"/>
                <w:sz w:val="32"/>
                <w:szCs w:val="32"/>
              </w:rPr>
            </w:pPr>
          </w:p>
        </w:tc>
        <w:tc>
          <w:tcPr>
            <w:tcW w:w="381" w:type="pct"/>
            <w:shd w:val="clear" w:color="auto" w:fill="A6A6A6" w:themeFill="background1" w:themeFillShade="A6"/>
          </w:tcPr>
          <w:p w14:paraId="0D60535D" w14:textId="20AB8482" w:rsidR="006A0362" w:rsidRPr="00B54765" w:rsidRDefault="006A0362" w:rsidP="006A0362">
            <w:pPr>
              <w:spacing w:after="0" w:line="240" w:lineRule="auto"/>
              <w:jc w:val="center"/>
              <w:rPr>
                <w:rFonts w:ascii="TH SarabunPSK" w:hAnsi="TH SarabunPSK" w:cs="TH SarabunPSK"/>
                <w:sz w:val="32"/>
                <w:szCs w:val="32"/>
                <w:cs/>
              </w:rPr>
            </w:pPr>
          </w:p>
        </w:tc>
      </w:tr>
      <w:tr w:rsidR="006A0362" w:rsidRPr="00B54765" w14:paraId="162D3D9C" w14:textId="77777777" w:rsidTr="001B5E77">
        <w:trPr>
          <w:jc w:val="center"/>
        </w:trPr>
        <w:tc>
          <w:tcPr>
            <w:tcW w:w="211" w:type="pct"/>
          </w:tcPr>
          <w:p w14:paraId="6960CB2A"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cs/>
              </w:rPr>
              <w:t>5.8</w:t>
            </w:r>
          </w:p>
        </w:tc>
        <w:tc>
          <w:tcPr>
            <w:tcW w:w="1314" w:type="pct"/>
          </w:tcPr>
          <w:p w14:paraId="415F0836"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to show that performance management including reward and recognition is implemented to assess academic staff teaching and research quality. </w:t>
            </w:r>
          </w:p>
        </w:tc>
        <w:tc>
          <w:tcPr>
            <w:tcW w:w="1476" w:type="pct"/>
          </w:tcPr>
          <w:p w14:paraId="75CAE66A" w14:textId="1F2FA20C" w:rsidR="0048415C" w:rsidRPr="00B54765" w:rsidRDefault="006A0362" w:rsidP="009D67F4">
            <w:pPr>
              <w:spacing w:after="0" w:line="240" w:lineRule="auto"/>
              <w:jc w:val="thaiDistribute"/>
              <w:rPr>
                <w:rFonts w:ascii="TH SarabunPSK" w:hAnsi="TH SarabunPSK" w:cs="TH SarabunPSK" w:hint="cs"/>
                <w:sz w:val="32"/>
                <w:szCs w:val="32"/>
              </w:rPr>
            </w:pPr>
            <w:r w:rsidRPr="00BA14B5">
              <w:rPr>
                <w:rFonts w:ascii="TH SarabunPSK" w:hAnsi="TH SarabunPSK" w:cs="TH SarabunPSK"/>
                <w:sz w:val="32"/>
                <w:szCs w:val="32"/>
                <w:cs/>
              </w:rPr>
              <w:t>คณะ</w:t>
            </w:r>
            <w:r>
              <w:rPr>
                <w:rFonts w:ascii="TH SarabunPSK" w:hAnsi="TH SarabunPSK" w:cs="TH SarabunPSK" w:hint="cs"/>
                <w:sz w:val="32"/>
                <w:szCs w:val="32"/>
                <w:cs/>
              </w:rPr>
              <w:t>และหลักสูตร</w:t>
            </w:r>
            <w:r w:rsidRPr="00BA14B5">
              <w:rPr>
                <w:rFonts w:ascii="TH SarabunPSK" w:hAnsi="TH SarabunPSK" w:cs="TH SarabunPSK"/>
                <w:sz w:val="32"/>
                <w:szCs w:val="32"/>
              </w:rPr>
              <w:t xml:space="preserve"> </w:t>
            </w:r>
            <w:r w:rsidRPr="00BA14B5">
              <w:rPr>
                <w:rFonts w:ascii="TH SarabunPSK" w:hAnsi="TH SarabunPSK" w:cs="TH SarabunPSK"/>
                <w:sz w:val="32"/>
                <w:szCs w:val="32"/>
                <w:cs/>
              </w:rPr>
              <w:t>มีแนว</w:t>
            </w:r>
            <w:r>
              <w:rPr>
                <w:rFonts w:ascii="TH SarabunPSK" w:hAnsi="TH SarabunPSK" w:cs="TH SarabunPSK" w:hint="cs"/>
                <w:sz w:val="32"/>
                <w:szCs w:val="32"/>
                <w:cs/>
              </w:rPr>
              <w:t>ทาง</w:t>
            </w:r>
            <w:r w:rsidRPr="00BA14B5">
              <w:rPr>
                <w:rFonts w:ascii="TH SarabunPSK" w:hAnsi="TH SarabunPSK" w:cs="TH SarabunPSK"/>
                <w:sz w:val="32"/>
                <w:szCs w:val="32"/>
                <w:cs/>
              </w:rPr>
              <w:t>ในการยกย</w:t>
            </w:r>
            <w:r>
              <w:rPr>
                <w:rFonts w:ascii="TH SarabunPSK" w:hAnsi="TH SarabunPSK" w:cs="TH SarabunPSK" w:hint="cs"/>
                <w:sz w:val="32"/>
                <w:szCs w:val="32"/>
                <w:cs/>
              </w:rPr>
              <w:t>่</w:t>
            </w:r>
            <w:r w:rsidRPr="00BA14B5">
              <w:rPr>
                <w:rFonts w:ascii="TH SarabunPSK" w:hAnsi="TH SarabunPSK" w:cs="TH SarabunPSK"/>
                <w:sz w:val="32"/>
                <w:szCs w:val="32"/>
                <w:cs/>
              </w:rPr>
              <w:t>องผู</w:t>
            </w:r>
            <w:r>
              <w:rPr>
                <w:rFonts w:ascii="TH SarabunPSK" w:hAnsi="TH SarabunPSK" w:cs="TH SarabunPSK" w:hint="cs"/>
                <w:sz w:val="32"/>
                <w:szCs w:val="32"/>
                <w:cs/>
              </w:rPr>
              <w:t>้</w:t>
            </w:r>
            <w:r w:rsidRPr="00BA14B5">
              <w:rPr>
                <w:rFonts w:ascii="TH SarabunPSK" w:hAnsi="TH SarabunPSK" w:cs="TH SarabunPSK"/>
                <w:sz w:val="32"/>
                <w:szCs w:val="32"/>
                <w:cs/>
              </w:rPr>
              <w:t>ที่มีผลงา</w:t>
            </w:r>
            <w:r>
              <w:rPr>
                <w:rFonts w:ascii="TH SarabunPSK" w:hAnsi="TH SarabunPSK" w:cs="TH SarabunPSK" w:hint="cs"/>
                <w:sz w:val="32"/>
                <w:szCs w:val="32"/>
                <w:cs/>
              </w:rPr>
              <w:t>นโดด</w:t>
            </w:r>
            <w:r w:rsidRPr="00BA14B5">
              <w:rPr>
                <w:rFonts w:ascii="TH SarabunPSK" w:hAnsi="TH SarabunPSK" w:cs="TH SarabunPSK"/>
                <w:sz w:val="32"/>
                <w:szCs w:val="32"/>
                <w:cs/>
              </w:rPr>
              <w:t>เด</w:t>
            </w:r>
            <w:r>
              <w:rPr>
                <w:rFonts w:ascii="TH SarabunPSK" w:hAnsi="TH SarabunPSK" w:cs="TH SarabunPSK" w:hint="cs"/>
                <w:sz w:val="32"/>
                <w:szCs w:val="32"/>
                <w:cs/>
              </w:rPr>
              <w:t>่</w:t>
            </w:r>
            <w:r w:rsidRPr="00BA14B5">
              <w:rPr>
                <w:rFonts w:ascii="TH SarabunPSK" w:hAnsi="TH SarabunPSK" w:cs="TH SarabunPSK"/>
                <w:sz w:val="32"/>
                <w:szCs w:val="32"/>
                <w:cs/>
              </w:rPr>
              <w:t>น</w:t>
            </w:r>
            <w:r>
              <w:rPr>
                <w:rFonts w:ascii="TH SarabunPSK" w:hAnsi="TH SarabunPSK" w:cs="TH SarabunPSK" w:hint="cs"/>
                <w:sz w:val="32"/>
                <w:szCs w:val="32"/>
                <w:cs/>
              </w:rPr>
              <w:t xml:space="preserve">ในด้านการสอน การวิจัย หรือบริการวิชาการ </w:t>
            </w:r>
            <w:r w:rsidRPr="00BA14B5">
              <w:rPr>
                <w:rFonts w:ascii="TH SarabunPSK" w:hAnsi="TH SarabunPSK" w:cs="TH SarabunPSK"/>
                <w:sz w:val="32"/>
                <w:szCs w:val="32"/>
                <w:cs/>
              </w:rPr>
              <w:t>โดยมีอาจารย</w:t>
            </w:r>
            <w:r>
              <w:rPr>
                <w:rFonts w:ascii="TH SarabunPSK" w:hAnsi="TH SarabunPSK" w:cs="TH SarabunPSK" w:hint="cs"/>
                <w:sz w:val="32"/>
                <w:szCs w:val="32"/>
                <w:cs/>
              </w:rPr>
              <w:t>์</w:t>
            </w:r>
            <w:r w:rsidRPr="00BA14B5">
              <w:rPr>
                <w:rFonts w:ascii="TH SarabunPSK" w:hAnsi="TH SarabunPSK" w:cs="TH SarabunPSK"/>
                <w:sz w:val="32"/>
                <w:szCs w:val="32"/>
                <w:cs/>
              </w:rPr>
              <w:t>หลักสูตรได</w:t>
            </w:r>
            <w:r>
              <w:rPr>
                <w:rFonts w:ascii="TH SarabunPSK" w:hAnsi="TH SarabunPSK" w:cs="TH SarabunPSK" w:hint="cs"/>
                <w:sz w:val="32"/>
                <w:szCs w:val="32"/>
                <w:cs/>
              </w:rPr>
              <w:t>้</w:t>
            </w:r>
            <w:r w:rsidRPr="00BA14B5">
              <w:rPr>
                <w:rFonts w:ascii="TH SarabunPSK" w:hAnsi="TH SarabunPSK" w:cs="TH SarabunPSK"/>
                <w:sz w:val="32"/>
                <w:szCs w:val="32"/>
                <w:cs/>
              </w:rPr>
              <w:t>รับรางวัลดีเด</w:t>
            </w:r>
            <w:r>
              <w:rPr>
                <w:rFonts w:ascii="TH SarabunPSK" w:hAnsi="TH SarabunPSK" w:cs="TH SarabunPSK" w:hint="cs"/>
                <w:sz w:val="32"/>
                <w:szCs w:val="32"/>
                <w:cs/>
              </w:rPr>
              <w:t>่</w:t>
            </w:r>
            <w:r w:rsidRPr="00BA14B5">
              <w:rPr>
                <w:rFonts w:ascii="TH SarabunPSK" w:hAnsi="TH SarabunPSK" w:cs="TH SarabunPSK"/>
                <w:sz w:val="32"/>
                <w:szCs w:val="32"/>
                <w:cs/>
              </w:rPr>
              <w:t>นด</w:t>
            </w:r>
            <w:r>
              <w:rPr>
                <w:rFonts w:ascii="TH SarabunPSK" w:hAnsi="TH SarabunPSK" w:cs="TH SarabunPSK" w:hint="cs"/>
                <w:sz w:val="32"/>
                <w:szCs w:val="32"/>
                <w:cs/>
              </w:rPr>
              <w:t>้</w:t>
            </w:r>
            <w:r w:rsidRPr="00BA14B5">
              <w:rPr>
                <w:rFonts w:ascii="TH SarabunPSK" w:hAnsi="TH SarabunPSK" w:cs="TH SarabunPSK"/>
                <w:sz w:val="32"/>
                <w:szCs w:val="32"/>
                <w:cs/>
              </w:rPr>
              <w:t>าน</w:t>
            </w:r>
            <w:r w:rsidR="003D7212">
              <w:rPr>
                <w:rFonts w:ascii="TH SarabunPSK" w:hAnsi="TH SarabunPSK" w:cs="TH SarabunPSK" w:hint="cs"/>
                <w:sz w:val="32"/>
                <w:szCs w:val="32"/>
                <w:cs/>
              </w:rPr>
              <w:t xml:space="preserve"> </w:t>
            </w:r>
            <w:r w:rsidRPr="00BA14B5">
              <w:rPr>
                <w:rFonts w:ascii="TH SarabunPSK" w:hAnsi="TH SarabunPSK" w:cs="TH SarabunPSK"/>
                <w:sz w:val="32"/>
                <w:szCs w:val="32"/>
                <w:cs/>
              </w:rPr>
              <w:t>การวิจัย</w:t>
            </w:r>
            <w:r>
              <w:rPr>
                <w:rFonts w:ascii="TH SarabunPSK" w:hAnsi="TH SarabunPSK" w:cs="TH SarabunPSK" w:hint="cs"/>
                <w:sz w:val="32"/>
                <w:szCs w:val="32"/>
                <w:cs/>
              </w:rPr>
              <w:t>ทั้ง</w:t>
            </w:r>
            <w:r w:rsidRPr="00BA14B5">
              <w:rPr>
                <w:rFonts w:ascii="TH SarabunPSK" w:hAnsi="TH SarabunPSK" w:cs="TH SarabunPSK"/>
                <w:sz w:val="32"/>
                <w:szCs w:val="32"/>
                <w:cs/>
              </w:rPr>
              <w:t>ใน</w:t>
            </w:r>
            <w:r>
              <w:rPr>
                <w:rFonts w:ascii="TH SarabunPSK" w:hAnsi="TH SarabunPSK" w:cs="TH SarabunPSK" w:hint="cs"/>
                <w:sz w:val="32"/>
                <w:szCs w:val="32"/>
                <w:cs/>
              </w:rPr>
              <w:t>ระดับ</w:t>
            </w:r>
            <w:r w:rsidRPr="00BA14B5">
              <w:rPr>
                <w:rFonts w:ascii="TH SarabunPSK" w:hAnsi="TH SarabunPSK" w:cs="TH SarabunPSK"/>
                <w:sz w:val="32"/>
                <w:szCs w:val="32"/>
                <w:cs/>
              </w:rPr>
              <w:t>คณะและภายในหลักสูตร</w:t>
            </w:r>
          </w:p>
        </w:tc>
        <w:tc>
          <w:tcPr>
            <w:tcW w:w="1618" w:type="pct"/>
          </w:tcPr>
          <w:p w14:paraId="03F678CE" w14:textId="4CC0596D" w:rsidR="006A0362" w:rsidRPr="00B54765" w:rsidRDefault="009D67F4" w:rsidP="009D67F4">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218539E6" w14:textId="6F07325C" w:rsidR="006A0362" w:rsidRPr="00B54765" w:rsidRDefault="006A0362" w:rsidP="006A0362">
            <w:pPr>
              <w:spacing w:after="0" w:line="240" w:lineRule="auto"/>
              <w:jc w:val="center"/>
              <w:rPr>
                <w:rFonts w:ascii="TH SarabunPSK" w:hAnsi="TH SarabunPSK" w:cs="TH SarabunPSK"/>
                <w:sz w:val="32"/>
                <w:szCs w:val="32"/>
                <w:cs/>
              </w:rPr>
            </w:pPr>
          </w:p>
        </w:tc>
      </w:tr>
      <w:tr w:rsidR="006A0362" w:rsidRPr="007A0780" w14:paraId="361904C0" w14:textId="77777777" w:rsidTr="001B5E77">
        <w:trPr>
          <w:jc w:val="center"/>
        </w:trPr>
        <w:tc>
          <w:tcPr>
            <w:tcW w:w="211" w:type="pct"/>
          </w:tcPr>
          <w:p w14:paraId="2946F07E" w14:textId="77777777" w:rsidR="006A0362" w:rsidRPr="007A0780" w:rsidRDefault="006A0362" w:rsidP="006A0362">
            <w:pPr>
              <w:spacing w:after="0" w:line="240" w:lineRule="auto"/>
              <w:jc w:val="center"/>
              <w:rPr>
                <w:rFonts w:ascii="TH SarabunPSK" w:hAnsi="TH SarabunPSK" w:cs="TH SarabunPSK"/>
                <w:b/>
                <w:bCs/>
                <w:sz w:val="32"/>
                <w:szCs w:val="32"/>
              </w:rPr>
            </w:pPr>
            <w:r w:rsidRPr="007A0780">
              <w:rPr>
                <w:rFonts w:ascii="TH SarabunPSK" w:hAnsi="TH SarabunPSK" w:cs="TH SarabunPSK"/>
                <w:b/>
                <w:bCs/>
                <w:sz w:val="32"/>
                <w:szCs w:val="32"/>
              </w:rPr>
              <w:lastRenderedPageBreak/>
              <w:t>6</w:t>
            </w:r>
          </w:p>
        </w:tc>
        <w:tc>
          <w:tcPr>
            <w:tcW w:w="4408" w:type="pct"/>
            <w:gridSpan w:val="3"/>
          </w:tcPr>
          <w:p w14:paraId="55C58B73" w14:textId="53370EC9" w:rsidR="006A0362" w:rsidRPr="007A0780" w:rsidRDefault="006A0362" w:rsidP="006A0362">
            <w:pPr>
              <w:spacing w:after="0" w:line="240" w:lineRule="auto"/>
              <w:rPr>
                <w:rFonts w:ascii="TH SarabunPSK" w:hAnsi="TH SarabunPSK" w:cs="TH SarabunPSK"/>
                <w:b/>
                <w:bCs/>
                <w:sz w:val="32"/>
                <w:szCs w:val="32"/>
              </w:rPr>
            </w:pPr>
            <w:r w:rsidRPr="007A0780">
              <w:rPr>
                <w:rFonts w:ascii="TH SarabunPSK" w:hAnsi="TH SarabunPSK" w:cs="TH SarabunPSK"/>
                <w:b/>
                <w:bCs/>
                <w:sz w:val="32"/>
                <w:szCs w:val="32"/>
              </w:rPr>
              <w:t>Student Support Service</w:t>
            </w:r>
          </w:p>
        </w:tc>
        <w:tc>
          <w:tcPr>
            <w:tcW w:w="381" w:type="pct"/>
          </w:tcPr>
          <w:p w14:paraId="1683A149" w14:textId="63966A9F" w:rsidR="006A0362" w:rsidRPr="007A0780" w:rsidRDefault="006A0362" w:rsidP="006A0362">
            <w:pPr>
              <w:spacing w:after="0" w:line="240" w:lineRule="auto"/>
              <w:jc w:val="center"/>
              <w:rPr>
                <w:rFonts w:ascii="TH SarabunPSK" w:hAnsi="TH SarabunPSK" w:cs="TH SarabunPSK"/>
                <w:b/>
                <w:bCs/>
                <w:sz w:val="32"/>
                <w:szCs w:val="32"/>
              </w:rPr>
            </w:pPr>
            <w:r w:rsidRPr="007A0780">
              <w:rPr>
                <w:rFonts w:ascii="TH SarabunPSK" w:hAnsi="TH SarabunPSK" w:cs="TH SarabunPSK"/>
                <w:b/>
                <w:bCs/>
                <w:sz w:val="32"/>
                <w:szCs w:val="32"/>
              </w:rPr>
              <w:t>4</w:t>
            </w:r>
          </w:p>
        </w:tc>
      </w:tr>
      <w:tr w:rsidR="006A0362" w:rsidRPr="00B54765" w14:paraId="28330300" w14:textId="77777777" w:rsidTr="001B5E77">
        <w:trPr>
          <w:jc w:val="center"/>
        </w:trPr>
        <w:tc>
          <w:tcPr>
            <w:tcW w:w="211" w:type="pct"/>
          </w:tcPr>
          <w:p w14:paraId="78D80234"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6.1</w:t>
            </w:r>
          </w:p>
        </w:tc>
        <w:tc>
          <w:tcPr>
            <w:tcW w:w="1314" w:type="pct"/>
          </w:tcPr>
          <w:p w14:paraId="11D97789" w14:textId="4FC3DB3B"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student intake policy, admission criteria, and admission procedures to the </w:t>
            </w:r>
            <w:proofErr w:type="spellStart"/>
            <w:r w:rsidRPr="00B54765">
              <w:rPr>
                <w:rFonts w:ascii="TH SarabunPSK" w:hAnsi="TH SarabunPSK" w:cs="TH SarabunPSK"/>
                <w:color w:val="000000"/>
                <w:sz w:val="32"/>
                <w:szCs w:val="32"/>
              </w:rPr>
              <w:t>programme</w:t>
            </w:r>
            <w:proofErr w:type="spellEnd"/>
            <w:r w:rsidRPr="00B54765">
              <w:rPr>
                <w:rFonts w:ascii="TH SarabunPSK" w:hAnsi="TH SarabunPSK" w:cs="TH SarabunPSK"/>
                <w:color w:val="000000"/>
                <w:sz w:val="32"/>
                <w:szCs w:val="32"/>
              </w:rPr>
              <w:t xml:space="preserve"> are shown to be clearly defined, communicated, published, and up-to-date.</w:t>
            </w:r>
          </w:p>
        </w:tc>
        <w:tc>
          <w:tcPr>
            <w:tcW w:w="1476" w:type="pct"/>
          </w:tcPr>
          <w:p w14:paraId="5ECB72F2" w14:textId="4D53E178" w:rsidR="006A0362" w:rsidRPr="00B54765" w:rsidRDefault="006A0362" w:rsidP="009D67F4">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หลักสูตรทบทวน วิเคราะห์ และปรับปรุงกระบวนการรับเข้าสำหรับปีการศึกษา 2569 โดยปรับเกณฑ์ผลการเรียนด้านภาษาในระดับสูงขึ้น งดรับผู้สมัครบางกลุ่ม และปรับกลยุทธ์การประชาสัมพันธ์เน้นพื้นที่ภาคเหนือ</w:t>
            </w:r>
          </w:p>
        </w:tc>
        <w:tc>
          <w:tcPr>
            <w:tcW w:w="1618" w:type="pct"/>
          </w:tcPr>
          <w:p w14:paraId="3E05A640" w14:textId="0A3395F9" w:rsidR="006A0362" w:rsidRPr="00B54765" w:rsidRDefault="009D67F4" w:rsidP="009D67F4">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79C7B425" w14:textId="268C623E"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54B21CF8" w14:textId="77777777" w:rsidTr="001B5E77">
        <w:trPr>
          <w:jc w:val="center"/>
        </w:trPr>
        <w:tc>
          <w:tcPr>
            <w:tcW w:w="211" w:type="pct"/>
          </w:tcPr>
          <w:p w14:paraId="4806DAE3"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6.2</w:t>
            </w:r>
          </w:p>
        </w:tc>
        <w:tc>
          <w:tcPr>
            <w:tcW w:w="1314" w:type="pct"/>
          </w:tcPr>
          <w:p w14:paraId="4A07FFAB"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Both short-term and long-term planning of academic and non-academic support services are shown to be carried out to ensure sufficiency and quality of support services for teaching, research, and community service.</w:t>
            </w:r>
          </w:p>
        </w:tc>
        <w:tc>
          <w:tcPr>
            <w:tcW w:w="1476" w:type="pct"/>
          </w:tcPr>
          <w:p w14:paraId="2FE82EB8" w14:textId="25FD8AB8" w:rsidR="006A0362" w:rsidRPr="00B54765" w:rsidRDefault="006A0362" w:rsidP="00F034CD">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หลักสูตรกำหนดวัตถุประสงค์ของการให้บริการสนับสนุนผู้เรียน 3 ประเด็น คือ </w:t>
            </w:r>
            <w:r>
              <w:rPr>
                <w:rFonts w:ascii="TH SarabunPSK" w:hAnsi="TH SarabunPSK" w:cs="TH SarabunPSK"/>
                <w:sz w:val="32"/>
                <w:szCs w:val="32"/>
              </w:rPr>
              <w:t>1)</w:t>
            </w:r>
            <w:r>
              <w:rPr>
                <w:rFonts w:ascii="TH SarabunPSK" w:hAnsi="TH SarabunPSK" w:cs="TH SarabunPSK" w:hint="cs"/>
                <w:sz w:val="32"/>
                <w:szCs w:val="32"/>
                <w:cs/>
              </w:rPr>
              <w:t xml:space="preserve"> การสร้างประสบการณ์เรียนรู้ </w:t>
            </w:r>
            <w:r>
              <w:rPr>
                <w:rFonts w:ascii="TH SarabunPSK" w:hAnsi="TH SarabunPSK" w:cs="TH SarabunPSK"/>
                <w:sz w:val="32"/>
                <w:szCs w:val="32"/>
              </w:rPr>
              <w:t>2)</w:t>
            </w:r>
            <w:r>
              <w:rPr>
                <w:rFonts w:ascii="TH SarabunPSK" w:hAnsi="TH SarabunPSK" w:cs="TH SarabunPSK" w:hint="cs"/>
                <w:sz w:val="32"/>
                <w:szCs w:val="32"/>
                <w:cs/>
              </w:rPr>
              <w:t xml:space="preserve"> ส่งเสริมการได้งานทำ และ </w:t>
            </w:r>
            <w:r>
              <w:rPr>
                <w:rFonts w:ascii="TH SarabunPSK" w:hAnsi="TH SarabunPSK" w:cs="TH SarabunPSK"/>
                <w:sz w:val="32"/>
                <w:szCs w:val="32"/>
              </w:rPr>
              <w:t>3)</w:t>
            </w:r>
            <w:r>
              <w:rPr>
                <w:rFonts w:ascii="TH SarabunPSK" w:hAnsi="TH SarabunPSK" w:cs="TH SarabunPSK" w:hint="cs"/>
                <w:sz w:val="32"/>
                <w:szCs w:val="32"/>
                <w:cs/>
              </w:rPr>
              <w:t xml:space="preserve"> ส่งเสริมให้ผู้เรียนมี </w:t>
            </w:r>
            <w:r>
              <w:rPr>
                <w:rFonts w:ascii="TH SarabunPSK" w:hAnsi="TH SarabunPSK" w:cs="TH SarabunPSK"/>
                <w:sz w:val="32"/>
                <w:szCs w:val="32"/>
              </w:rPr>
              <w:t xml:space="preserve">well-being </w:t>
            </w:r>
            <w:r>
              <w:rPr>
                <w:rFonts w:ascii="TH SarabunPSK" w:hAnsi="TH SarabunPSK" w:cs="TH SarabunPSK" w:hint="cs"/>
                <w:sz w:val="32"/>
                <w:szCs w:val="32"/>
                <w:cs/>
              </w:rPr>
              <w:t>และนำไปกำหนดแผนรระยะสั้นและแผนระยะยาวทางด้านวิชาการและไม่ใช่วิชาการ</w:t>
            </w:r>
          </w:p>
        </w:tc>
        <w:tc>
          <w:tcPr>
            <w:tcW w:w="1618" w:type="pct"/>
          </w:tcPr>
          <w:p w14:paraId="5281B35F" w14:textId="77777777" w:rsidR="00F034CD" w:rsidRDefault="006A0362" w:rsidP="006A0362">
            <w:pPr>
              <w:pStyle w:val="a7"/>
              <w:numPr>
                <w:ilvl w:val="0"/>
                <w:numId w:val="26"/>
              </w:numPr>
              <w:spacing w:after="0" w:line="240" w:lineRule="auto"/>
              <w:ind w:left="314" w:hanging="314"/>
              <w:jc w:val="thaiDistribute"/>
              <w:rPr>
                <w:rFonts w:ascii="TH SarabunPSK" w:hAnsi="TH SarabunPSK" w:cs="TH SarabunPSK"/>
                <w:color w:val="000000" w:themeColor="text1"/>
                <w:sz w:val="32"/>
                <w:szCs w:val="32"/>
              </w:rPr>
            </w:pPr>
            <w:r w:rsidRPr="00F034CD">
              <w:rPr>
                <w:rFonts w:ascii="TH SarabunPSK" w:hAnsi="TH SarabunPSK" w:cs="TH SarabunPSK" w:hint="cs"/>
                <w:color w:val="000000" w:themeColor="text1"/>
                <w:sz w:val="32"/>
                <w:szCs w:val="32"/>
                <w:cs/>
              </w:rPr>
              <w:t>หลักสูตรควรประเมินความพร้อมในการจัดกิจกรรมเพื่อพัฒนานักศึกษาอย่างต่อเนื่อง</w:t>
            </w:r>
          </w:p>
          <w:p w14:paraId="79551C63" w14:textId="214A2190" w:rsidR="006A0362" w:rsidRPr="00F034CD" w:rsidRDefault="006A0362" w:rsidP="006A0362">
            <w:pPr>
              <w:pStyle w:val="a7"/>
              <w:numPr>
                <w:ilvl w:val="0"/>
                <w:numId w:val="26"/>
              </w:numPr>
              <w:spacing w:after="0" w:line="240" w:lineRule="auto"/>
              <w:ind w:left="314" w:hanging="314"/>
              <w:jc w:val="thaiDistribute"/>
              <w:rPr>
                <w:rFonts w:ascii="TH SarabunPSK" w:hAnsi="TH SarabunPSK" w:cs="TH SarabunPSK"/>
                <w:color w:val="000000" w:themeColor="text1"/>
                <w:sz w:val="32"/>
                <w:szCs w:val="32"/>
              </w:rPr>
            </w:pPr>
            <w:r w:rsidRPr="00F034CD">
              <w:rPr>
                <w:rFonts w:ascii="TH SarabunPSK" w:hAnsi="TH SarabunPSK" w:cs="TH SarabunPSK" w:hint="cs"/>
                <w:color w:val="000000" w:themeColor="text1"/>
                <w:sz w:val="32"/>
                <w:szCs w:val="32"/>
                <w:cs/>
              </w:rPr>
              <w:t>จากการสัมภาษณ์นักศึกษา พบว่า รุ่นพี่อยากให้รุ่นน้องได้รับประสบการณ์จากกิจกรรมที่ตนเองได้รับ แต่อาจมีการเลื่อนหรือยกเลิกกิจกรรมไป รวมทั้งนักศึกษาทราบแผนกิจกรรมที่หลักสูตรวางแผนแต่อาจมีการเลื่อนหรือยกเลิกด้วยเหตุผลบางประการ</w:t>
            </w:r>
            <w:r w:rsidR="00A41B11">
              <w:rPr>
                <w:rFonts w:ascii="TH SarabunPSK" w:hAnsi="TH SarabunPSK" w:cs="TH SarabunPSK" w:hint="cs"/>
                <w:color w:val="000000" w:themeColor="text1"/>
                <w:sz w:val="32"/>
                <w:szCs w:val="32"/>
                <w:cs/>
              </w:rPr>
              <w:t xml:space="preserve"> เช่น การถูกตัดงบประมาณ</w:t>
            </w:r>
            <w:r w:rsidR="00201D18">
              <w:rPr>
                <w:rFonts w:ascii="TH SarabunPSK" w:hAnsi="TH SarabunPSK" w:cs="TH SarabunPSK" w:hint="cs"/>
                <w:color w:val="000000" w:themeColor="text1"/>
                <w:sz w:val="32"/>
                <w:szCs w:val="32"/>
                <w:cs/>
              </w:rPr>
              <w:t xml:space="preserve"> เป็นต้น</w:t>
            </w:r>
          </w:p>
        </w:tc>
        <w:tc>
          <w:tcPr>
            <w:tcW w:w="381" w:type="pct"/>
            <w:shd w:val="clear" w:color="auto" w:fill="A6A6A6" w:themeFill="background1" w:themeFillShade="A6"/>
          </w:tcPr>
          <w:p w14:paraId="512EF01C" w14:textId="72A1A269"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3A0E7D6D" w14:textId="77777777" w:rsidTr="001B5E77">
        <w:trPr>
          <w:jc w:val="center"/>
        </w:trPr>
        <w:tc>
          <w:tcPr>
            <w:tcW w:w="211" w:type="pct"/>
          </w:tcPr>
          <w:p w14:paraId="500E38EC"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6.3</w:t>
            </w:r>
          </w:p>
        </w:tc>
        <w:tc>
          <w:tcPr>
            <w:tcW w:w="1314" w:type="pct"/>
          </w:tcPr>
          <w:p w14:paraId="4CAAA5FA" w14:textId="7904287F" w:rsidR="006A0362" w:rsidRPr="00B2594D" w:rsidRDefault="006A0362" w:rsidP="006A0362">
            <w:pPr>
              <w:spacing w:after="0" w:line="240" w:lineRule="auto"/>
              <w:rPr>
                <w:rFonts w:ascii="TH SarabunPSK" w:hAnsi="TH SarabunPSK" w:cs="TH SarabunPSK"/>
                <w:color w:val="000000"/>
                <w:sz w:val="32"/>
                <w:szCs w:val="32"/>
              </w:rPr>
            </w:pPr>
            <w:r w:rsidRPr="00B54765">
              <w:rPr>
                <w:rFonts w:ascii="TH SarabunPSK" w:hAnsi="TH SarabunPSK" w:cs="TH SarabunPSK"/>
                <w:color w:val="000000"/>
                <w:sz w:val="32"/>
                <w:szCs w:val="32"/>
              </w:rPr>
              <w:t xml:space="preserve">An adequate system is shown to exist for student progress, academic performance, and workload monitoring. Student progress, academic performance, and workload are shown to be </w:t>
            </w:r>
            <w:r w:rsidRPr="00B54765">
              <w:rPr>
                <w:rFonts w:ascii="TH SarabunPSK" w:hAnsi="TH SarabunPSK" w:cs="TH SarabunPSK"/>
                <w:color w:val="000000"/>
                <w:sz w:val="32"/>
                <w:szCs w:val="32"/>
              </w:rPr>
              <w:lastRenderedPageBreak/>
              <w:t>systematically recorded and monitored. Feedback to students and corrective actions are made where necessary.</w:t>
            </w:r>
          </w:p>
        </w:tc>
        <w:tc>
          <w:tcPr>
            <w:tcW w:w="1476" w:type="pct"/>
          </w:tcPr>
          <w:p w14:paraId="1FB910A9" w14:textId="51178185" w:rsidR="00B906C3" w:rsidRDefault="006A0362" w:rsidP="006A0362">
            <w:pPr>
              <w:pStyle w:val="a7"/>
              <w:numPr>
                <w:ilvl w:val="0"/>
                <w:numId w:val="25"/>
              </w:numPr>
              <w:spacing w:after="0" w:line="240" w:lineRule="auto"/>
              <w:ind w:left="382" w:hanging="382"/>
              <w:jc w:val="thaiDistribute"/>
              <w:rPr>
                <w:rFonts w:ascii="TH SarabunPSK" w:hAnsi="TH SarabunPSK" w:cs="TH SarabunPSK"/>
                <w:sz w:val="32"/>
                <w:szCs w:val="32"/>
              </w:rPr>
            </w:pPr>
            <w:r w:rsidRPr="00B906C3">
              <w:rPr>
                <w:rFonts w:ascii="TH SarabunPSK" w:hAnsi="TH SarabunPSK" w:cs="TH SarabunPSK" w:hint="cs"/>
                <w:sz w:val="32"/>
                <w:szCs w:val="32"/>
                <w:cs/>
              </w:rPr>
              <w:lastRenderedPageBreak/>
              <w:t xml:space="preserve">การดูแลนักศึกษาเป็นการทำงานร่วมกันระหว่างอาจารย์ที่ปรึกษา ผู้เรียน และนักวิชาการศึกษา โดยระบบดูแลและติดตามความสำเร็จการศึกษา ผลการเรียน และภาระการเรียน </w:t>
            </w:r>
            <w:r w:rsidRPr="00B906C3">
              <w:rPr>
                <w:rFonts w:ascii="TH SarabunPSK" w:hAnsi="TH SarabunPSK" w:cs="TH SarabunPSK"/>
                <w:sz w:val="32"/>
                <w:szCs w:val="32"/>
              </w:rPr>
              <w:t>(</w:t>
            </w:r>
            <w:r w:rsidRPr="00B906C3">
              <w:rPr>
                <w:rFonts w:ascii="TH SarabunPSK" w:hAnsi="TH SarabunPSK" w:cs="TH SarabunPSK" w:hint="cs"/>
                <w:sz w:val="32"/>
                <w:szCs w:val="32"/>
                <w:cs/>
              </w:rPr>
              <w:t>ภาพที่ 15</w:t>
            </w:r>
            <w:r w:rsidRPr="00B906C3">
              <w:rPr>
                <w:rFonts w:ascii="TH SarabunPSK" w:hAnsi="TH SarabunPSK" w:cs="TH SarabunPSK"/>
                <w:sz w:val="32"/>
                <w:szCs w:val="32"/>
              </w:rPr>
              <w:t xml:space="preserve">) </w:t>
            </w:r>
            <w:r w:rsidRPr="00B906C3">
              <w:rPr>
                <w:rFonts w:ascii="TH SarabunPSK" w:hAnsi="TH SarabunPSK" w:cs="TH SarabunPSK" w:hint="cs"/>
                <w:sz w:val="32"/>
                <w:szCs w:val="32"/>
                <w:cs/>
              </w:rPr>
              <w:t>อาศัยข้อมูลจากระบบทะเบียนกลางของมหาวิทยาลัย ระบบ</w:t>
            </w:r>
            <w:r w:rsidRPr="00B906C3">
              <w:rPr>
                <w:rFonts w:ascii="TH SarabunPSK" w:hAnsi="TH SarabunPSK" w:cs="TH SarabunPSK" w:hint="cs"/>
                <w:sz w:val="32"/>
                <w:szCs w:val="32"/>
                <w:cs/>
              </w:rPr>
              <w:lastRenderedPageBreak/>
              <w:t>ฐานข้อมูล</w:t>
            </w:r>
            <w:r w:rsidR="003D7212">
              <w:rPr>
                <w:rFonts w:ascii="TH SarabunPSK" w:hAnsi="TH SarabunPSK" w:cs="TH SarabunPSK" w:hint="cs"/>
                <w:sz w:val="32"/>
                <w:szCs w:val="32"/>
                <w:cs/>
              </w:rPr>
              <w:t xml:space="preserve"> </w:t>
            </w:r>
            <w:proofErr w:type="spellStart"/>
            <w:r w:rsidRPr="00B906C3">
              <w:rPr>
                <w:rFonts w:ascii="TH SarabunPSK" w:hAnsi="TH SarabunPSK" w:cs="TH SarabunPSK"/>
                <w:sz w:val="32"/>
                <w:szCs w:val="32"/>
              </w:rPr>
              <w:t>ToBiz’s</w:t>
            </w:r>
            <w:proofErr w:type="spellEnd"/>
            <w:r w:rsidRPr="00B906C3">
              <w:rPr>
                <w:rFonts w:ascii="TH SarabunPSK" w:hAnsi="TH SarabunPSK" w:cs="TH SarabunPSK"/>
                <w:sz w:val="32"/>
                <w:szCs w:val="32"/>
              </w:rPr>
              <w:t xml:space="preserve"> Student Profile </w:t>
            </w:r>
            <w:r w:rsidRPr="00B906C3">
              <w:rPr>
                <w:rFonts w:ascii="TH SarabunPSK" w:hAnsi="TH SarabunPSK" w:cs="TH SarabunPSK" w:hint="cs"/>
                <w:sz w:val="32"/>
                <w:szCs w:val="32"/>
                <w:cs/>
              </w:rPr>
              <w:t>และคู่มือนักศึกษาที่ใช้ประกอบการให้คำปรึกษา</w:t>
            </w:r>
          </w:p>
          <w:p w14:paraId="49AE4568" w14:textId="2106DF81" w:rsidR="006A0362" w:rsidRPr="00B906C3" w:rsidRDefault="006A0362" w:rsidP="006A0362">
            <w:pPr>
              <w:pStyle w:val="a7"/>
              <w:numPr>
                <w:ilvl w:val="0"/>
                <w:numId w:val="25"/>
              </w:numPr>
              <w:spacing w:after="0" w:line="240" w:lineRule="auto"/>
              <w:ind w:left="382" w:hanging="382"/>
              <w:jc w:val="thaiDistribute"/>
              <w:rPr>
                <w:rFonts w:ascii="TH SarabunPSK" w:hAnsi="TH SarabunPSK" w:cs="TH SarabunPSK"/>
                <w:sz w:val="32"/>
                <w:szCs w:val="32"/>
              </w:rPr>
            </w:pPr>
            <w:r w:rsidRPr="00B906C3">
              <w:rPr>
                <w:rFonts w:ascii="TH SarabunPSK" w:hAnsi="TH SarabunPSK" w:cs="TH SarabunPSK" w:hint="cs"/>
                <w:sz w:val="32"/>
                <w:szCs w:val="32"/>
                <w:cs/>
              </w:rPr>
              <w:t>หลักสูตรวิเคราะห์และจัดกลุ่มปัญหาของผู้เรียน และนำไปวางแผนปรับปรุงทั้งระยะสั้นและยาว มีระบบติดตามเฉพาะสำหรับผู้เรียนกลุ่มเสี่ยงทางวิชาการ</w:t>
            </w:r>
          </w:p>
        </w:tc>
        <w:tc>
          <w:tcPr>
            <w:tcW w:w="1618" w:type="pct"/>
          </w:tcPr>
          <w:p w14:paraId="3DA97B9A" w14:textId="73EA870C" w:rsidR="006A0362" w:rsidRPr="00B54765" w:rsidRDefault="00CE514F" w:rsidP="006A283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lastRenderedPageBreak/>
              <w:t>-</w:t>
            </w:r>
          </w:p>
        </w:tc>
        <w:tc>
          <w:tcPr>
            <w:tcW w:w="381" w:type="pct"/>
            <w:shd w:val="clear" w:color="auto" w:fill="A6A6A6" w:themeFill="background1" w:themeFillShade="A6"/>
          </w:tcPr>
          <w:p w14:paraId="29F78E1A" w14:textId="3DE097B2"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59040CEF" w14:textId="77777777" w:rsidTr="001B5E77">
        <w:trPr>
          <w:jc w:val="center"/>
        </w:trPr>
        <w:tc>
          <w:tcPr>
            <w:tcW w:w="211" w:type="pct"/>
          </w:tcPr>
          <w:p w14:paraId="58EE899A"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6.4</w:t>
            </w:r>
          </w:p>
        </w:tc>
        <w:tc>
          <w:tcPr>
            <w:tcW w:w="1314" w:type="pct"/>
          </w:tcPr>
          <w:p w14:paraId="5221ABF7"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Co-curricular activities, student competition, and other student support services are shown to be available to improve learning experience and employability.</w:t>
            </w:r>
          </w:p>
        </w:tc>
        <w:tc>
          <w:tcPr>
            <w:tcW w:w="1476" w:type="pct"/>
          </w:tcPr>
          <w:p w14:paraId="70CF0675" w14:textId="59289F11" w:rsidR="006A0362" w:rsidRPr="00B54765" w:rsidRDefault="006A0362" w:rsidP="00B906C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หลักสูตรดำเนินการตามแผนกิจกรรมรายปีทั้งในรายวิชาและกิจกรรมเสริมหลักสูตรที่สอดคล้องกับ </w:t>
            </w:r>
            <w:r>
              <w:rPr>
                <w:rFonts w:ascii="TH SarabunPSK" w:hAnsi="TH SarabunPSK" w:cs="TH SarabunPSK"/>
                <w:sz w:val="32"/>
                <w:szCs w:val="32"/>
              </w:rPr>
              <w:t>PLOs</w:t>
            </w:r>
            <w:r>
              <w:rPr>
                <w:rFonts w:ascii="TH SarabunPSK" w:hAnsi="TH SarabunPSK" w:cs="TH SarabunPSK" w:hint="cs"/>
                <w:sz w:val="32"/>
                <w:szCs w:val="32"/>
                <w:cs/>
              </w:rPr>
              <w:t xml:space="preserve"> </w:t>
            </w:r>
            <w:r>
              <w:rPr>
                <w:rFonts w:ascii="TH SarabunPSK" w:hAnsi="TH SarabunPSK" w:cs="TH SarabunPSK"/>
                <w:sz w:val="32"/>
                <w:szCs w:val="32"/>
              </w:rPr>
              <w:t>(</w:t>
            </w:r>
            <w:r>
              <w:rPr>
                <w:rFonts w:ascii="TH SarabunPSK" w:hAnsi="TH SarabunPSK" w:cs="TH SarabunPSK" w:hint="cs"/>
                <w:sz w:val="32"/>
                <w:szCs w:val="32"/>
                <w:cs/>
              </w:rPr>
              <w:t>เอกสารแนบ 22</w:t>
            </w:r>
            <w:r>
              <w:rPr>
                <w:rFonts w:ascii="TH SarabunPSK" w:hAnsi="TH SarabunPSK" w:cs="TH SarabunPSK"/>
                <w:sz w:val="32"/>
                <w:szCs w:val="32"/>
              </w:rPr>
              <w:t xml:space="preserve">) </w:t>
            </w:r>
            <w:r>
              <w:rPr>
                <w:rFonts w:ascii="TH SarabunPSK" w:hAnsi="TH SarabunPSK" w:cs="TH SarabunPSK" w:hint="cs"/>
                <w:sz w:val="32"/>
                <w:szCs w:val="32"/>
                <w:cs/>
              </w:rPr>
              <w:t xml:space="preserve">เช่น โครงการ </w:t>
            </w:r>
            <w:r>
              <w:rPr>
                <w:rFonts w:ascii="TH SarabunPSK" w:hAnsi="TH SarabunPSK" w:cs="TH SarabunPSK"/>
                <w:sz w:val="32"/>
                <w:szCs w:val="32"/>
              </w:rPr>
              <w:t xml:space="preserve">Shangri-La Development Program </w:t>
            </w:r>
            <w:r>
              <w:rPr>
                <w:rFonts w:ascii="TH SarabunPSK" w:hAnsi="TH SarabunPSK" w:cs="TH SarabunPSK" w:hint="cs"/>
                <w:sz w:val="32"/>
                <w:szCs w:val="32"/>
                <w:cs/>
              </w:rPr>
              <w:t xml:space="preserve">ระยะเวลา 2 ปี การจัดโปรแกรมฝึกอบรมเฉพาะทางร่วมกับภาคอุตสาหกรรม อาทิ </w:t>
            </w:r>
            <w:r>
              <w:rPr>
                <w:rFonts w:ascii="TH SarabunPSK" w:hAnsi="TH SarabunPSK" w:cs="TH SarabunPSK"/>
                <w:sz w:val="32"/>
                <w:szCs w:val="32"/>
              </w:rPr>
              <w:t xml:space="preserve">Thai Flight Training </w:t>
            </w:r>
            <w:r>
              <w:rPr>
                <w:rFonts w:ascii="TH SarabunPSK" w:hAnsi="TH SarabunPSK" w:cs="TH SarabunPSK" w:hint="cs"/>
                <w:sz w:val="32"/>
                <w:szCs w:val="32"/>
                <w:cs/>
              </w:rPr>
              <w:t xml:space="preserve">และกิจกรรม </w:t>
            </w:r>
            <w:r>
              <w:rPr>
                <w:rFonts w:ascii="TH SarabunPSK" w:hAnsi="TH SarabunPSK" w:cs="TH SarabunPSK"/>
                <w:sz w:val="32"/>
                <w:szCs w:val="32"/>
              </w:rPr>
              <w:t>Cultural Exploration</w:t>
            </w:r>
            <w:r>
              <w:rPr>
                <w:rFonts w:ascii="TH SarabunPSK" w:hAnsi="TH SarabunPSK" w:cs="TH SarabunPSK" w:hint="cs"/>
                <w:sz w:val="32"/>
                <w:szCs w:val="32"/>
                <w:cs/>
              </w:rPr>
              <w:t xml:space="preserve"> เป็นต้น</w:t>
            </w:r>
          </w:p>
        </w:tc>
        <w:tc>
          <w:tcPr>
            <w:tcW w:w="1618" w:type="pct"/>
          </w:tcPr>
          <w:p w14:paraId="5137ADA4" w14:textId="066B2EA3" w:rsidR="006A0362" w:rsidRPr="00B54765" w:rsidRDefault="006A0362" w:rsidP="00B906C3">
            <w:pPr>
              <w:spacing w:after="0" w:line="240" w:lineRule="auto"/>
              <w:jc w:val="thaiDistribute"/>
              <w:rPr>
                <w:rFonts w:ascii="TH SarabunPSK" w:hAnsi="TH SarabunPSK" w:cs="TH SarabunPSK"/>
                <w:sz w:val="32"/>
                <w:szCs w:val="32"/>
              </w:rPr>
            </w:pPr>
            <w:r w:rsidRPr="005875A5">
              <w:rPr>
                <w:rFonts w:ascii="TH SarabunPSK" w:hAnsi="TH SarabunPSK" w:cs="TH SarabunPSK" w:hint="cs"/>
                <w:color w:val="000000" w:themeColor="text1"/>
                <w:sz w:val="32"/>
                <w:szCs w:val="32"/>
                <w:cs/>
              </w:rPr>
              <w:t>จากการสัมภาษณ์นักศึกษา พบว่า นักศึกษามีความต้องการให้มีกิจกรรมเสริมการเรียนรู้จากนอกสถานที่เพิ่มขึ้น หรือการได้ทำบทบาทหน้าที่ครบทุกตำแหน่งจากกิจกรรมเสริมที่ได้ไปฝึกงานที่โรงแรม</w:t>
            </w:r>
          </w:p>
        </w:tc>
        <w:tc>
          <w:tcPr>
            <w:tcW w:w="381" w:type="pct"/>
            <w:shd w:val="clear" w:color="auto" w:fill="A6A6A6" w:themeFill="background1" w:themeFillShade="A6"/>
          </w:tcPr>
          <w:p w14:paraId="600D3F39" w14:textId="6C2863C0"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6E4D315D" w14:textId="77777777" w:rsidTr="001B5E77">
        <w:trPr>
          <w:jc w:val="center"/>
        </w:trPr>
        <w:tc>
          <w:tcPr>
            <w:tcW w:w="211" w:type="pct"/>
          </w:tcPr>
          <w:p w14:paraId="0B711A26"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6.5</w:t>
            </w:r>
          </w:p>
        </w:tc>
        <w:tc>
          <w:tcPr>
            <w:tcW w:w="1314" w:type="pct"/>
          </w:tcPr>
          <w:p w14:paraId="0D04D7CF"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color w:val="000000"/>
                <w:sz w:val="32"/>
                <w:szCs w:val="32"/>
              </w:rPr>
              <w:t xml:space="preserve">The competences of the support staff rendering student services are shown to be identified for recruitment and deployment. These competences are shown to be evaluated to ensure their continued relevance to stakeholders needs. </w:t>
            </w:r>
            <w:r w:rsidRPr="00B54765">
              <w:rPr>
                <w:rFonts w:ascii="TH SarabunPSK" w:hAnsi="TH SarabunPSK" w:cs="TH SarabunPSK"/>
                <w:color w:val="000000"/>
                <w:sz w:val="32"/>
                <w:szCs w:val="32"/>
              </w:rPr>
              <w:lastRenderedPageBreak/>
              <w:t>Roles and relationships are shown to be well-defined to ensure smooth delivery of the services.</w:t>
            </w:r>
          </w:p>
        </w:tc>
        <w:tc>
          <w:tcPr>
            <w:tcW w:w="1476" w:type="pct"/>
          </w:tcPr>
          <w:p w14:paraId="0DD7D5ED" w14:textId="58E8E66D" w:rsidR="006A0362" w:rsidRPr="00B54765" w:rsidRDefault="006A0362" w:rsidP="00B906C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หลักสูตรมีบุคลากรที่สนับสนุนการบริการช่วยเหลือนักศึกษา 1 คน และกำหนดสมรรถนะ ได้แก่ ทักษะการประสานงาน การจัดการข้อมูล การใช้ </w:t>
            </w:r>
            <w:r>
              <w:rPr>
                <w:rFonts w:ascii="TH SarabunPSK" w:hAnsi="TH SarabunPSK" w:cs="TH SarabunPSK"/>
                <w:sz w:val="32"/>
                <w:szCs w:val="32"/>
              </w:rPr>
              <w:t xml:space="preserve">Microsoft office </w:t>
            </w:r>
            <w:r>
              <w:rPr>
                <w:rFonts w:ascii="TH SarabunPSK" w:hAnsi="TH SarabunPSK" w:cs="TH SarabunPSK" w:hint="cs"/>
                <w:sz w:val="32"/>
                <w:szCs w:val="32"/>
                <w:cs/>
              </w:rPr>
              <w:t>การเขียนโครงการและสนับสนุนการจัดกิจกรรม ซึ่งหลักสูตรพบช่องว่างในการพัฒนาและจัดอบรมเพิ่มให้</w:t>
            </w:r>
          </w:p>
        </w:tc>
        <w:tc>
          <w:tcPr>
            <w:tcW w:w="1618" w:type="pct"/>
          </w:tcPr>
          <w:p w14:paraId="2C36A1A4" w14:textId="55671936" w:rsidR="006A0362" w:rsidRPr="00B54765" w:rsidRDefault="00B906C3" w:rsidP="00B906C3">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46E3E16D" w14:textId="64879FA7"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670F8B87" w14:textId="77777777" w:rsidTr="001B5E77">
        <w:trPr>
          <w:jc w:val="center"/>
        </w:trPr>
        <w:tc>
          <w:tcPr>
            <w:tcW w:w="211" w:type="pct"/>
          </w:tcPr>
          <w:p w14:paraId="226BAA08"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6.6</w:t>
            </w:r>
          </w:p>
        </w:tc>
        <w:tc>
          <w:tcPr>
            <w:tcW w:w="1314" w:type="pct"/>
          </w:tcPr>
          <w:p w14:paraId="1766C874" w14:textId="77777777" w:rsidR="006A0362" w:rsidRPr="00B54765" w:rsidRDefault="006A0362" w:rsidP="006A0362">
            <w:pPr>
              <w:spacing w:after="0" w:line="240" w:lineRule="auto"/>
              <w:rPr>
                <w:rFonts w:ascii="TH SarabunPSK" w:hAnsi="TH SarabunPSK" w:cs="TH SarabunPSK"/>
                <w:spacing w:val="-2"/>
                <w:sz w:val="32"/>
                <w:szCs w:val="32"/>
              </w:rPr>
            </w:pPr>
            <w:r w:rsidRPr="00B54765">
              <w:rPr>
                <w:rFonts w:ascii="TH SarabunPSK" w:hAnsi="TH SarabunPSK" w:cs="TH SarabunPSK"/>
                <w:color w:val="000000"/>
                <w:sz w:val="32"/>
                <w:szCs w:val="32"/>
              </w:rPr>
              <w:t>Student support services are shown to be subjected to evaluation, benchmarking, and enhancement.</w:t>
            </w:r>
          </w:p>
        </w:tc>
        <w:tc>
          <w:tcPr>
            <w:tcW w:w="1476" w:type="pct"/>
          </w:tcPr>
          <w:p w14:paraId="5D24D1EC" w14:textId="79DCBAD0" w:rsidR="006A0362" w:rsidRPr="00B54765" w:rsidRDefault="006A0362" w:rsidP="00B906C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หลักสูตรประเมินตนเองในด้านการบริการสนับสนุนนักศึกษาเทียบกับหลักสูตรการท่องเที่ยวและการโรงแรม มหาวิทยาลัยวลัยลักษณ์ และหลักสูตรการจัดการอุตสาหกรรมการบินและบริการ มหาวิทยาลัยสงขลานครินทร์ ซึ่งหลักสูตรวางแผนที่จะส่งเสริมการมีงานทำเพิ่มขึ้นโดยจะเชื่อมโยงผู้เรียนกับสถานประกอบการอย่างเป็นรูปธรรมและต่อเนื่อง</w:t>
            </w:r>
          </w:p>
        </w:tc>
        <w:tc>
          <w:tcPr>
            <w:tcW w:w="1618" w:type="pct"/>
          </w:tcPr>
          <w:p w14:paraId="68962505" w14:textId="04193085" w:rsidR="006A0362" w:rsidRPr="00B54765" w:rsidRDefault="00B906C3" w:rsidP="00B906C3">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63172C4C" w14:textId="4204C0E1" w:rsidR="006A0362" w:rsidRPr="00B54765" w:rsidRDefault="006A0362" w:rsidP="006A0362">
            <w:pPr>
              <w:spacing w:after="0" w:line="240" w:lineRule="auto"/>
              <w:jc w:val="center"/>
              <w:rPr>
                <w:rFonts w:ascii="TH SarabunPSK" w:hAnsi="TH SarabunPSK" w:cs="TH SarabunPSK"/>
                <w:sz w:val="32"/>
                <w:szCs w:val="32"/>
              </w:rPr>
            </w:pPr>
          </w:p>
        </w:tc>
      </w:tr>
      <w:tr w:rsidR="006A0362" w:rsidRPr="007A0780" w14:paraId="32CBE09D" w14:textId="77777777" w:rsidTr="001B5E77">
        <w:trPr>
          <w:jc w:val="center"/>
        </w:trPr>
        <w:tc>
          <w:tcPr>
            <w:tcW w:w="211" w:type="pct"/>
          </w:tcPr>
          <w:p w14:paraId="419A9AEE" w14:textId="77777777" w:rsidR="006A0362" w:rsidRPr="007A0780" w:rsidRDefault="006A0362" w:rsidP="006A0362">
            <w:pPr>
              <w:spacing w:after="0" w:line="240" w:lineRule="auto"/>
              <w:jc w:val="center"/>
              <w:rPr>
                <w:rFonts w:ascii="TH SarabunPSK" w:hAnsi="TH SarabunPSK" w:cs="TH SarabunPSK"/>
                <w:b/>
                <w:bCs/>
                <w:sz w:val="32"/>
                <w:szCs w:val="32"/>
              </w:rPr>
            </w:pPr>
            <w:r w:rsidRPr="007A0780">
              <w:rPr>
                <w:rFonts w:ascii="TH SarabunPSK" w:hAnsi="TH SarabunPSK" w:cs="TH SarabunPSK"/>
                <w:b/>
                <w:bCs/>
                <w:sz w:val="32"/>
                <w:szCs w:val="32"/>
              </w:rPr>
              <w:t>7</w:t>
            </w:r>
          </w:p>
        </w:tc>
        <w:tc>
          <w:tcPr>
            <w:tcW w:w="4408" w:type="pct"/>
            <w:gridSpan w:val="3"/>
          </w:tcPr>
          <w:p w14:paraId="17A2C84E" w14:textId="64AD3FAE" w:rsidR="006A0362" w:rsidRPr="007A0780" w:rsidRDefault="006A0362" w:rsidP="006A0362">
            <w:pPr>
              <w:spacing w:after="0" w:line="240" w:lineRule="auto"/>
              <w:rPr>
                <w:rFonts w:ascii="TH SarabunPSK" w:hAnsi="TH SarabunPSK" w:cs="TH SarabunPSK"/>
                <w:b/>
                <w:bCs/>
                <w:sz w:val="32"/>
                <w:szCs w:val="32"/>
              </w:rPr>
            </w:pPr>
            <w:r w:rsidRPr="007A0780">
              <w:rPr>
                <w:rFonts w:ascii="TH SarabunPSK" w:hAnsi="TH SarabunPSK" w:cs="TH SarabunPSK"/>
                <w:b/>
                <w:bCs/>
                <w:sz w:val="32"/>
                <w:szCs w:val="32"/>
              </w:rPr>
              <w:t>Facilities and Infrastructure</w:t>
            </w:r>
          </w:p>
        </w:tc>
        <w:tc>
          <w:tcPr>
            <w:tcW w:w="381" w:type="pct"/>
          </w:tcPr>
          <w:p w14:paraId="5AEB2968" w14:textId="1C8542EF" w:rsidR="006A0362" w:rsidRPr="007A0780" w:rsidRDefault="006A0362" w:rsidP="006A036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r w:rsidR="006A0362" w:rsidRPr="00B54765" w14:paraId="22EA1D3C" w14:textId="77777777" w:rsidTr="001B5E77">
        <w:trPr>
          <w:jc w:val="center"/>
        </w:trPr>
        <w:tc>
          <w:tcPr>
            <w:tcW w:w="211" w:type="pct"/>
          </w:tcPr>
          <w:p w14:paraId="5274AC91"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7.1</w:t>
            </w:r>
          </w:p>
        </w:tc>
        <w:tc>
          <w:tcPr>
            <w:tcW w:w="1314" w:type="pct"/>
          </w:tcPr>
          <w:p w14:paraId="610D2618" w14:textId="750FC4F7" w:rsidR="006A0362" w:rsidRPr="00B2594D" w:rsidRDefault="006A0362" w:rsidP="006A0362">
            <w:pPr>
              <w:spacing w:after="0" w:line="240" w:lineRule="auto"/>
              <w:rPr>
                <w:rFonts w:ascii="TH SarabunPSK" w:eastAsia="Times New Roman" w:hAnsi="TH SarabunPSK" w:cs="TH SarabunPSK"/>
                <w:sz w:val="32"/>
                <w:szCs w:val="32"/>
              </w:rPr>
            </w:pPr>
            <w:r w:rsidRPr="00B54765">
              <w:rPr>
                <w:rFonts w:ascii="TH SarabunPSK" w:eastAsia="Times New Roman" w:hAnsi="TH SarabunPSK" w:cs="TH SarabunPSK"/>
                <w:sz w:val="32"/>
                <w:szCs w:val="32"/>
              </w:rPr>
              <w:t>The physical resources to deliver the curriculum, including equipment, material, and information technology, are shown to be sufficient.</w:t>
            </w:r>
          </w:p>
        </w:tc>
        <w:tc>
          <w:tcPr>
            <w:tcW w:w="1476" w:type="pct"/>
          </w:tcPr>
          <w:p w14:paraId="6BD2C6A4" w14:textId="77777777" w:rsidR="003F5F88" w:rsidRDefault="006A0362" w:rsidP="006A0362">
            <w:pPr>
              <w:pStyle w:val="a7"/>
              <w:numPr>
                <w:ilvl w:val="0"/>
                <w:numId w:val="24"/>
              </w:numPr>
              <w:spacing w:after="0" w:line="240" w:lineRule="auto"/>
              <w:ind w:left="240" w:hanging="284"/>
              <w:jc w:val="thaiDistribute"/>
              <w:rPr>
                <w:rFonts w:ascii="TH SarabunPSK" w:hAnsi="TH SarabunPSK" w:cs="TH SarabunPSK"/>
                <w:sz w:val="32"/>
                <w:szCs w:val="32"/>
              </w:rPr>
            </w:pPr>
            <w:r w:rsidRPr="003F5F88">
              <w:rPr>
                <w:rFonts w:ascii="TH SarabunPSK" w:hAnsi="TH SarabunPSK" w:cs="TH SarabunPSK" w:hint="cs"/>
                <w:sz w:val="32"/>
                <w:szCs w:val="32"/>
                <w:cs/>
              </w:rPr>
              <w:t xml:space="preserve">คณะกรรมการวิชาการและกิจการนักศึกษาที่แต่งตั้งโดยคณะ ทำหน้าที่ขับเคลื่อนการพัฒนาด้านกายภาพ อาคารสถานที่ สิ่งสนับสนุนการเรียนการสอน และการจัดสภาพแวดล้อมโดยรวมของคณะ โดยมีขั้นตอนการจัดหาวัสดุอุปกรณ์ สถานที่ในการจัดการเรียนการสอน และการฝึกปฏิบัติของผู้เรียน </w:t>
            </w:r>
            <w:r w:rsidRPr="003F5F88">
              <w:rPr>
                <w:rFonts w:ascii="TH SarabunPSK" w:hAnsi="TH SarabunPSK" w:cs="TH SarabunPSK"/>
                <w:sz w:val="32"/>
                <w:szCs w:val="32"/>
              </w:rPr>
              <w:t>(</w:t>
            </w:r>
            <w:r w:rsidRPr="003F5F88">
              <w:rPr>
                <w:rFonts w:ascii="TH SarabunPSK" w:hAnsi="TH SarabunPSK" w:cs="TH SarabunPSK" w:hint="cs"/>
                <w:sz w:val="32"/>
                <w:szCs w:val="32"/>
                <w:cs/>
              </w:rPr>
              <w:t>ภาพที่ 16</w:t>
            </w:r>
            <w:r w:rsidRPr="003F5F88">
              <w:rPr>
                <w:rFonts w:ascii="TH SarabunPSK" w:hAnsi="TH SarabunPSK" w:cs="TH SarabunPSK"/>
                <w:sz w:val="32"/>
                <w:szCs w:val="32"/>
              </w:rPr>
              <w:t xml:space="preserve">) </w:t>
            </w:r>
            <w:r w:rsidRPr="003F5F88">
              <w:rPr>
                <w:rFonts w:ascii="TH SarabunPSK" w:hAnsi="TH SarabunPSK" w:cs="TH SarabunPSK" w:hint="cs"/>
                <w:sz w:val="32"/>
                <w:szCs w:val="32"/>
                <w:cs/>
              </w:rPr>
              <w:t>และ</w:t>
            </w:r>
            <w:r w:rsidRPr="003F5F88">
              <w:rPr>
                <w:rFonts w:ascii="TH SarabunPSK" w:hAnsi="TH SarabunPSK" w:cs="TH SarabunPSK" w:hint="cs"/>
                <w:sz w:val="32"/>
                <w:szCs w:val="32"/>
                <w:cs/>
              </w:rPr>
              <w:lastRenderedPageBreak/>
              <w:t xml:space="preserve">ขั้นตอนการบำรุงรักษาวัสดุอุปกรณ์ สถานที่ </w:t>
            </w:r>
            <w:r w:rsidRPr="003F5F88">
              <w:rPr>
                <w:rFonts w:ascii="TH SarabunPSK" w:hAnsi="TH SarabunPSK" w:cs="TH SarabunPSK"/>
                <w:sz w:val="32"/>
                <w:szCs w:val="32"/>
              </w:rPr>
              <w:t>(</w:t>
            </w:r>
            <w:r w:rsidRPr="003F5F88">
              <w:rPr>
                <w:rFonts w:ascii="TH SarabunPSK" w:hAnsi="TH SarabunPSK" w:cs="TH SarabunPSK" w:hint="cs"/>
                <w:sz w:val="32"/>
                <w:szCs w:val="32"/>
                <w:cs/>
              </w:rPr>
              <w:t xml:space="preserve">ภาพที่ </w:t>
            </w:r>
            <w:r w:rsidRPr="003F5F88">
              <w:rPr>
                <w:rFonts w:ascii="TH SarabunPSK" w:hAnsi="TH SarabunPSK" w:cs="TH SarabunPSK"/>
                <w:sz w:val="32"/>
                <w:szCs w:val="32"/>
              </w:rPr>
              <w:t>17)</w:t>
            </w:r>
          </w:p>
          <w:p w14:paraId="507B4461" w14:textId="7C97EFAD" w:rsidR="006A0362" w:rsidRPr="003F5F88" w:rsidRDefault="006A0362" w:rsidP="006A0362">
            <w:pPr>
              <w:pStyle w:val="a7"/>
              <w:numPr>
                <w:ilvl w:val="0"/>
                <w:numId w:val="24"/>
              </w:numPr>
              <w:spacing w:after="0" w:line="240" w:lineRule="auto"/>
              <w:ind w:left="240" w:hanging="284"/>
              <w:jc w:val="thaiDistribute"/>
              <w:rPr>
                <w:rFonts w:ascii="TH SarabunPSK" w:hAnsi="TH SarabunPSK" w:cs="TH SarabunPSK"/>
                <w:sz w:val="32"/>
                <w:szCs w:val="32"/>
              </w:rPr>
            </w:pPr>
            <w:r w:rsidRPr="003F5F88">
              <w:rPr>
                <w:rFonts w:ascii="TH SarabunPSK" w:hAnsi="TH SarabunPSK" w:cs="TH SarabunPSK" w:hint="cs"/>
                <w:sz w:val="32"/>
                <w:szCs w:val="32"/>
                <w:cs/>
              </w:rPr>
              <w:t>คณะฯ สำรวจความพึงพอใจต่อสิ่งสนับสนุนการจัดการเรียนการสอนและการฝึกปฏิบัติ พบว่า โดยรวมอยู่ในระดับมาก</w:t>
            </w:r>
            <w:r w:rsidRPr="003F5F88">
              <w:rPr>
                <w:rFonts w:ascii="TH SarabunPSK" w:hAnsi="TH SarabunPSK" w:cs="TH SarabunPSK"/>
                <w:sz w:val="32"/>
                <w:szCs w:val="32"/>
              </w:rPr>
              <w:t xml:space="preserve"> </w:t>
            </w:r>
          </w:p>
        </w:tc>
        <w:tc>
          <w:tcPr>
            <w:tcW w:w="1618" w:type="pct"/>
          </w:tcPr>
          <w:p w14:paraId="23FB1907" w14:textId="5D7E28C4" w:rsidR="006A0362" w:rsidRPr="00B54765" w:rsidRDefault="006A0362" w:rsidP="003F5F88">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lastRenderedPageBreak/>
              <w:t>จากการสัมภาษณ์นักศึกษา พบว่า ห้องเรียนมีพื้นที่ค่อนข้างจำกัด เก้าอี้ชำรุดบางส่วน และจอภาพในห้องเรียนไม่ชัดเจนในบางห้อง รวมทั้งนักศึกษารุ่นใหม่อาจมีจำนวนมากกว่าพื้นที่ห้องเรียน ซี่งทางหลักสูตรควรพิจารณาปรับปรุงและวางแผนการใช้งานให้พร้อมต่อการเรียนการสอน</w:t>
            </w:r>
          </w:p>
        </w:tc>
        <w:tc>
          <w:tcPr>
            <w:tcW w:w="381" w:type="pct"/>
            <w:shd w:val="clear" w:color="auto" w:fill="A6A6A6" w:themeFill="background1" w:themeFillShade="A6"/>
          </w:tcPr>
          <w:p w14:paraId="72FBE892" w14:textId="6570DCA3"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4A33F074" w14:textId="77777777" w:rsidTr="001B5E77">
        <w:trPr>
          <w:jc w:val="center"/>
        </w:trPr>
        <w:tc>
          <w:tcPr>
            <w:tcW w:w="211" w:type="pct"/>
          </w:tcPr>
          <w:p w14:paraId="0A705912"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7.2</w:t>
            </w:r>
          </w:p>
        </w:tc>
        <w:tc>
          <w:tcPr>
            <w:tcW w:w="1314" w:type="pct"/>
          </w:tcPr>
          <w:p w14:paraId="1315CBF4"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eastAsia="Times New Roman" w:hAnsi="TH SarabunPSK" w:cs="TH SarabunPSK"/>
                <w:sz w:val="32"/>
                <w:szCs w:val="32"/>
              </w:rPr>
              <w:t>The laboratories and equipment are shown to be up-to-date, readily available, and effectively deployed.</w:t>
            </w:r>
          </w:p>
        </w:tc>
        <w:tc>
          <w:tcPr>
            <w:tcW w:w="1476" w:type="pct"/>
          </w:tcPr>
          <w:p w14:paraId="463DFCE6" w14:textId="258E0CE5" w:rsidR="006A0362" w:rsidRPr="00B54765" w:rsidRDefault="006A0362" w:rsidP="003D721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หลักสูตรมีพื้นที่สำหรับการปฏิบัติการภายในมหาวิทยาลัย เช่น </w:t>
            </w:r>
            <w:r>
              <w:rPr>
                <w:rFonts w:ascii="TH SarabunPSK" w:hAnsi="TH SarabunPSK" w:cs="TH SarabunPSK"/>
                <w:sz w:val="32"/>
                <w:szCs w:val="32"/>
              </w:rPr>
              <w:t>Co-Kitchen Spac</w:t>
            </w:r>
            <w:r w:rsidR="003D7212">
              <w:rPr>
                <w:rFonts w:ascii="TH SarabunPSK" w:hAnsi="TH SarabunPSK" w:cs="TH SarabunPSK"/>
                <w:sz w:val="32"/>
                <w:szCs w:val="32"/>
              </w:rPr>
              <w:t>e</w:t>
            </w:r>
            <w:r>
              <w:rPr>
                <w:rFonts w:ascii="TH SarabunPSK" w:hAnsi="TH SarabunPSK" w:cs="TH SarabunPSK" w:hint="cs"/>
                <w:sz w:val="32"/>
                <w:szCs w:val="32"/>
                <w:cs/>
              </w:rPr>
              <w:t xml:space="preserve">ห้องปฏิบัติการครัวทดลองของศูนย์การศึกษาด้านการท่องเที่ยวเชิงศิลปะวิทยาการอาหาร นานาชาติ เป็นต้น รองรับการฝึกในรายวิชาและกิจกรรมเสริมการเรียนรู้ รวมทั้งมีความร่วมมือจากเครือข่ายช่วยในการเป็น </w:t>
            </w:r>
            <w:r>
              <w:rPr>
                <w:rFonts w:ascii="TH SarabunPSK" w:hAnsi="TH SarabunPSK" w:cs="TH SarabunPSK"/>
                <w:sz w:val="32"/>
                <w:szCs w:val="32"/>
              </w:rPr>
              <w:t xml:space="preserve">Social Lab </w:t>
            </w:r>
            <w:r>
              <w:rPr>
                <w:rFonts w:ascii="TH SarabunPSK" w:hAnsi="TH SarabunPSK" w:cs="TH SarabunPSK" w:hint="cs"/>
                <w:sz w:val="32"/>
                <w:szCs w:val="32"/>
                <w:cs/>
              </w:rPr>
              <w:t>ให้นักศึกษาได้ฝึกปฏิบัติงานจริง</w:t>
            </w:r>
          </w:p>
        </w:tc>
        <w:tc>
          <w:tcPr>
            <w:tcW w:w="1618" w:type="pct"/>
          </w:tcPr>
          <w:p w14:paraId="531BD24E" w14:textId="21CC9088" w:rsidR="006A0362" w:rsidRPr="00B54765" w:rsidRDefault="006A0362" w:rsidP="003F5F8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จากการสัมภาษณ์นักศึกษา พบว่า อุปกรณ์เครื่องครัวบางอย่างในห้องปฏิบัติการมีไม่เพียงพอต่อการใช้งาน และอุปกรณ์ในห้องบางส่วนอยู่ในสภาพไม่พร้อมใช้งานอย่างต่อเนื่อง</w:t>
            </w:r>
          </w:p>
        </w:tc>
        <w:tc>
          <w:tcPr>
            <w:tcW w:w="381" w:type="pct"/>
            <w:shd w:val="clear" w:color="auto" w:fill="A6A6A6" w:themeFill="background1" w:themeFillShade="A6"/>
          </w:tcPr>
          <w:p w14:paraId="6D5FD080" w14:textId="35CD3EAB"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4ABC4E74" w14:textId="77777777" w:rsidTr="001B5E77">
        <w:trPr>
          <w:jc w:val="center"/>
        </w:trPr>
        <w:tc>
          <w:tcPr>
            <w:tcW w:w="211" w:type="pct"/>
          </w:tcPr>
          <w:p w14:paraId="459C6097"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7.3</w:t>
            </w:r>
          </w:p>
        </w:tc>
        <w:tc>
          <w:tcPr>
            <w:tcW w:w="1314" w:type="pct"/>
          </w:tcPr>
          <w:p w14:paraId="1B326184"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eastAsia="Times New Roman" w:hAnsi="TH SarabunPSK" w:cs="TH SarabunPSK"/>
                <w:sz w:val="32"/>
                <w:szCs w:val="32"/>
              </w:rPr>
              <w:t>A digital library is shown to be set-up, in keeping with progress in information and communication technology.</w:t>
            </w:r>
          </w:p>
        </w:tc>
        <w:tc>
          <w:tcPr>
            <w:tcW w:w="1476" w:type="pct"/>
          </w:tcPr>
          <w:p w14:paraId="76D3C490" w14:textId="3FD17A03" w:rsidR="006A0362" w:rsidRPr="00B54765" w:rsidRDefault="006A0362" w:rsidP="003F5F8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สำนักหอสมุดมีทรัพยากรในรูปแบบดิจิทัล ให้บริการผ่านระบบออนไลน์ ผู้ใช้งานสามารถเข้าถึงฐานข้อมูลหนังสืออิเล็กทรอนิกส์ วารสารออนไลน์ และฐานข้อมูลอิเล็กทรอนิกส์ พบว่า ความพึงพอใจของผู้ใช้บริการอยู่ในระดับมากที่สุด</w:t>
            </w:r>
          </w:p>
        </w:tc>
        <w:tc>
          <w:tcPr>
            <w:tcW w:w="1618" w:type="pct"/>
          </w:tcPr>
          <w:p w14:paraId="3528D0AF" w14:textId="4E733773" w:rsidR="006A0362" w:rsidRPr="00B54765" w:rsidRDefault="003F5F88" w:rsidP="003F5F88">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79DA9386" w14:textId="1DE9FDB7"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208169C8" w14:textId="77777777" w:rsidTr="001B5E77">
        <w:trPr>
          <w:jc w:val="center"/>
        </w:trPr>
        <w:tc>
          <w:tcPr>
            <w:tcW w:w="211" w:type="pct"/>
          </w:tcPr>
          <w:p w14:paraId="351A8B76"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lastRenderedPageBreak/>
              <w:t>7.4</w:t>
            </w:r>
          </w:p>
        </w:tc>
        <w:tc>
          <w:tcPr>
            <w:tcW w:w="1314" w:type="pct"/>
          </w:tcPr>
          <w:p w14:paraId="5665071B"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eastAsia="Times New Roman" w:hAnsi="TH SarabunPSK" w:cs="TH SarabunPSK"/>
                <w:sz w:val="32"/>
                <w:szCs w:val="32"/>
              </w:rPr>
              <w:t>The information technology systems are shown to be set up to meet the needs of staff and students.</w:t>
            </w:r>
          </w:p>
        </w:tc>
        <w:tc>
          <w:tcPr>
            <w:tcW w:w="1476" w:type="pct"/>
          </w:tcPr>
          <w:p w14:paraId="7CCE7D75" w14:textId="62429F4D" w:rsidR="006A0362" w:rsidRPr="0048415C" w:rsidRDefault="006A0362" w:rsidP="0048415C">
            <w:pPr>
              <w:spacing w:after="0" w:line="240" w:lineRule="auto"/>
              <w:jc w:val="thaiDistribute"/>
              <w:rPr>
                <w:rFonts w:ascii="TH SarabunPSK" w:hAnsi="TH SarabunPSK" w:cs="TH SarabunPSK"/>
                <w:spacing w:val="-4"/>
                <w:sz w:val="32"/>
                <w:szCs w:val="32"/>
              </w:rPr>
            </w:pPr>
            <w:r w:rsidRPr="0048415C">
              <w:rPr>
                <w:rFonts w:ascii="TH SarabunPSK" w:hAnsi="TH SarabunPSK" w:cs="TH SarabunPSK" w:hint="cs"/>
                <w:spacing w:val="-4"/>
                <w:sz w:val="32"/>
                <w:szCs w:val="32"/>
                <w:cs/>
              </w:rPr>
              <w:t xml:space="preserve">มหาวิทยาลัยมีบริการสารสนเทศ อาทิ </w:t>
            </w:r>
            <w:r w:rsidRPr="0048415C">
              <w:rPr>
                <w:rFonts w:ascii="TH SarabunPSK" w:hAnsi="TH SarabunPSK" w:cs="TH SarabunPSK"/>
                <w:spacing w:val="-4"/>
                <w:sz w:val="32"/>
                <w:szCs w:val="32"/>
              </w:rPr>
              <w:t xml:space="preserve">MJU E-Mail, WIFI@MJU, Office 365, </w:t>
            </w:r>
            <w:r w:rsidRPr="0048415C">
              <w:rPr>
                <w:rFonts w:ascii="TH SarabunPSK" w:hAnsi="TH SarabunPSK" w:cs="TH SarabunPSK" w:hint="cs"/>
                <w:spacing w:val="-4"/>
                <w:sz w:val="32"/>
                <w:szCs w:val="32"/>
                <w:cs/>
              </w:rPr>
              <w:t>ซอฟแวร์ลิขสิทธิ์</w:t>
            </w:r>
            <w:r w:rsidRPr="0048415C">
              <w:rPr>
                <w:rFonts w:ascii="TH SarabunPSK" w:hAnsi="TH SarabunPSK" w:cs="TH SarabunPSK"/>
                <w:spacing w:val="-4"/>
                <w:sz w:val="32"/>
                <w:szCs w:val="32"/>
              </w:rPr>
              <w:t xml:space="preserve"> </w:t>
            </w:r>
            <w:r w:rsidRPr="0048415C">
              <w:rPr>
                <w:rFonts w:ascii="TH SarabunPSK" w:hAnsi="TH SarabunPSK" w:cs="TH SarabunPSK" w:hint="cs"/>
                <w:spacing w:val="-4"/>
                <w:sz w:val="32"/>
                <w:szCs w:val="32"/>
                <w:cs/>
              </w:rPr>
              <w:t xml:space="preserve">และการใช้งาน </w:t>
            </w:r>
            <w:r w:rsidRPr="0048415C">
              <w:rPr>
                <w:rFonts w:ascii="TH SarabunPSK" w:hAnsi="TH SarabunPSK" w:cs="TH SarabunPSK"/>
                <w:spacing w:val="-4"/>
                <w:sz w:val="32"/>
                <w:szCs w:val="32"/>
              </w:rPr>
              <w:t xml:space="preserve">VPN </w:t>
            </w:r>
            <w:r w:rsidRPr="0048415C">
              <w:rPr>
                <w:rFonts w:ascii="TH SarabunPSK" w:hAnsi="TH SarabunPSK" w:cs="TH SarabunPSK" w:hint="cs"/>
                <w:spacing w:val="-4"/>
                <w:sz w:val="32"/>
                <w:szCs w:val="32"/>
                <w:cs/>
              </w:rPr>
              <w:t xml:space="preserve">รวมทั้งมีระบบเทคโนโลยีสารสนเทศ อาทิ ระบบบริการการศึกษา โปรแกรม </w:t>
            </w:r>
            <w:r w:rsidRPr="0048415C">
              <w:rPr>
                <w:rFonts w:ascii="TH SarabunPSK" w:hAnsi="TH SarabunPSK" w:cs="TH SarabunPSK"/>
                <w:spacing w:val="-4"/>
                <w:sz w:val="32"/>
                <w:szCs w:val="32"/>
              </w:rPr>
              <w:t xml:space="preserve">MS Team </w:t>
            </w:r>
            <w:r w:rsidRPr="0048415C">
              <w:rPr>
                <w:rFonts w:ascii="TH SarabunPSK" w:hAnsi="TH SarabunPSK" w:cs="TH SarabunPSK" w:hint="cs"/>
                <w:spacing w:val="-4"/>
                <w:sz w:val="32"/>
                <w:szCs w:val="32"/>
                <w:cs/>
              </w:rPr>
              <w:t xml:space="preserve">และ </w:t>
            </w:r>
            <w:r w:rsidRPr="0048415C">
              <w:rPr>
                <w:rFonts w:ascii="TH SarabunPSK" w:hAnsi="TH SarabunPSK" w:cs="TH SarabunPSK"/>
                <w:spacing w:val="-4"/>
                <w:sz w:val="32"/>
                <w:szCs w:val="32"/>
              </w:rPr>
              <w:t xml:space="preserve">Zoom </w:t>
            </w:r>
            <w:r w:rsidRPr="0048415C">
              <w:rPr>
                <w:rFonts w:ascii="TH SarabunPSK" w:hAnsi="TH SarabunPSK" w:cs="TH SarabunPSK" w:hint="cs"/>
                <w:spacing w:val="-4"/>
                <w:sz w:val="32"/>
                <w:szCs w:val="32"/>
                <w:cs/>
              </w:rPr>
              <w:t>สำหรับกิจกรรมออนไลน์</w:t>
            </w:r>
          </w:p>
        </w:tc>
        <w:tc>
          <w:tcPr>
            <w:tcW w:w="1618" w:type="pct"/>
          </w:tcPr>
          <w:p w14:paraId="18AFEBDD" w14:textId="7958604C" w:rsidR="006A0362" w:rsidRPr="00B54765" w:rsidRDefault="003F5F88" w:rsidP="003F5F88">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2FF84897" w14:textId="34B715EB"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59645F53" w14:textId="77777777" w:rsidTr="001B5E77">
        <w:trPr>
          <w:jc w:val="center"/>
        </w:trPr>
        <w:tc>
          <w:tcPr>
            <w:tcW w:w="211" w:type="pct"/>
          </w:tcPr>
          <w:p w14:paraId="1FC3EC68"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7.5</w:t>
            </w:r>
          </w:p>
        </w:tc>
        <w:tc>
          <w:tcPr>
            <w:tcW w:w="1314" w:type="pct"/>
          </w:tcPr>
          <w:p w14:paraId="3A5127F3" w14:textId="77777777" w:rsidR="006A0362" w:rsidRPr="00B54765" w:rsidRDefault="006A0362" w:rsidP="006A0362">
            <w:pPr>
              <w:spacing w:after="0" w:line="240" w:lineRule="auto"/>
              <w:rPr>
                <w:rFonts w:ascii="TH SarabunPSK" w:hAnsi="TH SarabunPSK" w:cs="TH SarabunPSK"/>
                <w:spacing w:val="-2"/>
                <w:sz w:val="32"/>
                <w:szCs w:val="32"/>
              </w:rPr>
            </w:pPr>
            <w:r w:rsidRPr="00B54765">
              <w:rPr>
                <w:rFonts w:ascii="TH SarabunPSK" w:eastAsia="Times New Roman" w:hAnsi="TH SarabunPSK" w:cs="TH SarabunPSK"/>
                <w:sz w:val="32"/>
                <w:szCs w:val="32"/>
              </w:rPr>
              <w:t>The university is shown to provide a highly accessible computer and network infrastructure that enables the campus community to fully exploit information technology for teaching, research, service, and administration.</w:t>
            </w:r>
          </w:p>
        </w:tc>
        <w:tc>
          <w:tcPr>
            <w:tcW w:w="1476" w:type="pct"/>
          </w:tcPr>
          <w:p w14:paraId="56766AC5" w14:textId="57F74C82" w:rsidR="006A0362" w:rsidRPr="00B54765" w:rsidRDefault="006A0362" w:rsidP="003F5F88">
            <w:pPr>
              <w:spacing w:after="0" w:line="240" w:lineRule="auto"/>
              <w:jc w:val="thaiDistribute"/>
              <w:rPr>
                <w:rFonts w:ascii="TH SarabunPSK" w:hAnsi="TH SarabunPSK" w:cs="TH SarabunPSK"/>
                <w:sz w:val="32"/>
                <w:szCs w:val="32"/>
              </w:rPr>
            </w:pPr>
            <w:r w:rsidRPr="00B84A1A">
              <w:rPr>
                <w:rFonts w:ascii="TH SarabunPSK" w:hAnsi="TH SarabunPSK" w:cs="TH SarabunPSK"/>
                <w:sz w:val="32"/>
                <w:szCs w:val="32"/>
                <w:cs/>
              </w:rPr>
              <w:t>มหาวิทยาลัยและคณะมี</w:t>
            </w:r>
            <w:r w:rsidRPr="00B84A1A">
              <w:rPr>
                <w:rFonts w:ascii="TH SarabunPSK" w:hAnsi="TH SarabunPSK" w:cs="TH SarabunPSK"/>
                <w:sz w:val="32"/>
                <w:szCs w:val="32"/>
              </w:rPr>
              <w:t xml:space="preserve"> </w:t>
            </w:r>
            <w:r w:rsidRPr="00B84A1A">
              <w:rPr>
                <w:rFonts w:ascii="TH SarabunPSK" w:hAnsi="TH SarabunPSK" w:cs="TH SarabunPSK"/>
                <w:sz w:val="32"/>
                <w:szCs w:val="32"/>
                <w:cs/>
              </w:rPr>
              <w:t>โครงสร</w:t>
            </w:r>
            <w:r>
              <w:rPr>
                <w:rFonts w:ascii="TH SarabunPSK" w:hAnsi="TH SarabunPSK" w:cs="TH SarabunPSK" w:hint="cs"/>
                <w:sz w:val="32"/>
                <w:szCs w:val="32"/>
                <w:cs/>
              </w:rPr>
              <w:t>้</w:t>
            </w:r>
            <w:r w:rsidRPr="00B84A1A">
              <w:rPr>
                <w:rFonts w:ascii="TH SarabunPSK" w:hAnsi="TH SarabunPSK" w:cs="TH SarabunPSK"/>
                <w:sz w:val="32"/>
                <w:szCs w:val="32"/>
                <w:cs/>
              </w:rPr>
              <w:t>างเครือข</w:t>
            </w:r>
            <w:r>
              <w:rPr>
                <w:rFonts w:ascii="TH SarabunPSK" w:hAnsi="TH SarabunPSK" w:cs="TH SarabunPSK" w:hint="cs"/>
                <w:sz w:val="32"/>
                <w:szCs w:val="32"/>
                <w:cs/>
              </w:rPr>
              <w:t>่</w:t>
            </w:r>
            <w:r w:rsidRPr="00B84A1A">
              <w:rPr>
                <w:rFonts w:ascii="TH SarabunPSK" w:hAnsi="TH SarabunPSK" w:cs="TH SarabunPSK"/>
                <w:sz w:val="32"/>
                <w:szCs w:val="32"/>
                <w:cs/>
              </w:rPr>
              <w:t>ายที่สามารถเข</w:t>
            </w:r>
            <w:r>
              <w:rPr>
                <w:rFonts w:ascii="TH SarabunPSK" w:hAnsi="TH SarabunPSK" w:cs="TH SarabunPSK" w:hint="cs"/>
                <w:sz w:val="32"/>
                <w:szCs w:val="32"/>
                <w:cs/>
              </w:rPr>
              <w:t>้</w:t>
            </w:r>
            <w:r w:rsidRPr="00B84A1A">
              <w:rPr>
                <w:rFonts w:ascii="TH SarabunPSK" w:hAnsi="TH SarabunPSK" w:cs="TH SarabunPSK"/>
                <w:sz w:val="32"/>
                <w:szCs w:val="32"/>
                <w:cs/>
              </w:rPr>
              <w:t>าถึงได</w:t>
            </w:r>
            <w:r>
              <w:rPr>
                <w:rFonts w:ascii="TH SarabunPSK" w:hAnsi="TH SarabunPSK" w:cs="TH SarabunPSK" w:hint="cs"/>
                <w:sz w:val="32"/>
                <w:szCs w:val="32"/>
                <w:cs/>
              </w:rPr>
              <w:t>้</w:t>
            </w:r>
            <w:r w:rsidRPr="00B84A1A">
              <w:rPr>
                <w:rFonts w:ascii="TH SarabunPSK" w:hAnsi="TH SarabunPSK" w:cs="TH SarabunPSK"/>
                <w:sz w:val="32"/>
                <w:szCs w:val="32"/>
                <w:cs/>
              </w:rPr>
              <w:t>ในพื้นที่</w:t>
            </w:r>
            <w:r w:rsidRPr="00B84A1A">
              <w:rPr>
                <w:rFonts w:ascii="TH SarabunPSK" w:hAnsi="TH SarabunPSK" w:cs="TH SarabunPSK"/>
                <w:sz w:val="32"/>
                <w:szCs w:val="32"/>
              </w:rPr>
              <w:t xml:space="preserve"> </w:t>
            </w:r>
            <w:r w:rsidRPr="00B84A1A">
              <w:rPr>
                <w:rFonts w:ascii="TH SarabunPSK" w:hAnsi="TH SarabunPSK" w:cs="TH SarabunPSK"/>
                <w:sz w:val="32"/>
                <w:szCs w:val="32"/>
                <w:cs/>
              </w:rPr>
              <w:t>มหาวิทยาลัย โดยสามารถใช</w:t>
            </w:r>
            <w:r>
              <w:rPr>
                <w:rFonts w:ascii="TH SarabunPSK" w:hAnsi="TH SarabunPSK" w:cs="TH SarabunPSK" w:hint="cs"/>
                <w:sz w:val="32"/>
                <w:szCs w:val="32"/>
                <w:cs/>
              </w:rPr>
              <w:t>้</w:t>
            </w:r>
            <w:r w:rsidRPr="00B84A1A">
              <w:rPr>
                <w:rFonts w:ascii="TH SarabunPSK" w:hAnsi="TH SarabunPSK" w:cs="TH SarabunPSK"/>
                <w:sz w:val="32"/>
                <w:szCs w:val="32"/>
                <w:cs/>
              </w:rPr>
              <w:t>ประโยชน</w:t>
            </w:r>
            <w:r>
              <w:rPr>
                <w:rFonts w:ascii="TH SarabunPSK" w:hAnsi="TH SarabunPSK" w:cs="TH SarabunPSK" w:hint="cs"/>
                <w:sz w:val="32"/>
                <w:szCs w:val="32"/>
                <w:cs/>
              </w:rPr>
              <w:t>์</w:t>
            </w:r>
            <w:r w:rsidRPr="00B84A1A">
              <w:rPr>
                <w:rFonts w:ascii="TH SarabunPSK" w:hAnsi="TH SarabunPSK" w:cs="TH SarabunPSK"/>
                <w:sz w:val="32"/>
                <w:szCs w:val="32"/>
                <w:cs/>
              </w:rPr>
              <w:t>ทางเทคโนโลยีสารสนเทศสําหรับการเรียนการสอน วิจัย</w:t>
            </w:r>
            <w:r w:rsidRPr="00B84A1A">
              <w:rPr>
                <w:rFonts w:ascii="TH SarabunPSK" w:hAnsi="TH SarabunPSK" w:cs="TH SarabunPSK"/>
                <w:sz w:val="32"/>
                <w:szCs w:val="32"/>
              </w:rPr>
              <w:t xml:space="preserve"> </w:t>
            </w:r>
            <w:r w:rsidRPr="00B84A1A">
              <w:rPr>
                <w:rFonts w:ascii="TH SarabunPSK" w:hAnsi="TH SarabunPSK" w:cs="TH SarabunPSK"/>
                <w:sz w:val="32"/>
                <w:szCs w:val="32"/>
                <w:cs/>
              </w:rPr>
              <w:t>บริการวิชาการ</w:t>
            </w:r>
            <w:r>
              <w:rPr>
                <w:rFonts w:ascii="TH SarabunPSK" w:hAnsi="TH SarabunPSK" w:cs="TH SarabunPSK"/>
                <w:sz w:val="32"/>
                <w:szCs w:val="32"/>
              </w:rPr>
              <w:t xml:space="preserve"> </w:t>
            </w:r>
            <w:r>
              <w:rPr>
                <w:rFonts w:ascii="TH SarabunPSK" w:hAnsi="TH SarabunPSK" w:cs="TH SarabunPSK" w:hint="cs"/>
                <w:sz w:val="32"/>
                <w:szCs w:val="32"/>
                <w:cs/>
              </w:rPr>
              <w:t>รวมทั้งมีคอมพิวเตอร์บริการทั้งหมด 278 เครื่อง</w:t>
            </w:r>
          </w:p>
        </w:tc>
        <w:tc>
          <w:tcPr>
            <w:tcW w:w="1618" w:type="pct"/>
          </w:tcPr>
          <w:p w14:paraId="17EAEB13" w14:textId="2FE4D8A8" w:rsidR="006A0362" w:rsidRPr="00B54765" w:rsidRDefault="006A0362" w:rsidP="003F5F8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จากการสัมภาษณ์นักศึกษา พบว่า อยากให้เครือข่ายอินเทอร์เนตเสถียรและทั่วถึงในบริเวณห้องเรียนเพิ่มมาก</w:t>
            </w:r>
            <w:r w:rsidR="003F5F88">
              <w:rPr>
                <w:rFonts w:ascii="TH SarabunPSK" w:hAnsi="TH SarabunPSK" w:cs="TH SarabunPSK" w:hint="cs"/>
                <w:sz w:val="32"/>
                <w:szCs w:val="32"/>
                <w:cs/>
              </w:rPr>
              <w:t>ขึ้</w:t>
            </w:r>
            <w:r>
              <w:rPr>
                <w:rFonts w:ascii="TH SarabunPSK" w:hAnsi="TH SarabunPSK" w:cs="TH SarabunPSK" w:hint="cs"/>
                <w:sz w:val="32"/>
                <w:szCs w:val="32"/>
                <w:cs/>
              </w:rPr>
              <w:t>น เพื่อให้การเรียนการสอนดำเนินการไปอย่างต่อเนื่องและเกิดการเรียนรู้ไปพร้อม</w:t>
            </w:r>
            <w:r w:rsidR="003F5F88">
              <w:rPr>
                <w:rFonts w:ascii="TH SarabunPSK" w:hAnsi="TH SarabunPSK" w:cs="TH SarabunPSK" w:hint="cs"/>
                <w:sz w:val="32"/>
                <w:szCs w:val="32"/>
                <w:cs/>
              </w:rPr>
              <w:t xml:space="preserve"> </w:t>
            </w:r>
            <w:r>
              <w:rPr>
                <w:rFonts w:ascii="TH SarabunPSK" w:hAnsi="TH SarabunPSK" w:cs="TH SarabunPSK" w:hint="cs"/>
                <w:sz w:val="32"/>
                <w:szCs w:val="32"/>
                <w:cs/>
              </w:rPr>
              <w:t>ๆ กัน</w:t>
            </w:r>
          </w:p>
        </w:tc>
        <w:tc>
          <w:tcPr>
            <w:tcW w:w="381" w:type="pct"/>
            <w:shd w:val="clear" w:color="auto" w:fill="A6A6A6" w:themeFill="background1" w:themeFillShade="A6"/>
          </w:tcPr>
          <w:p w14:paraId="2A48F3C6" w14:textId="6ED0BA4D"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48ED0390" w14:textId="77777777" w:rsidTr="001B5E77">
        <w:trPr>
          <w:jc w:val="center"/>
        </w:trPr>
        <w:tc>
          <w:tcPr>
            <w:tcW w:w="211" w:type="pct"/>
          </w:tcPr>
          <w:p w14:paraId="7AA9E604"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7.6</w:t>
            </w:r>
          </w:p>
        </w:tc>
        <w:tc>
          <w:tcPr>
            <w:tcW w:w="1314" w:type="pct"/>
          </w:tcPr>
          <w:p w14:paraId="62EA12C0" w14:textId="3C304297" w:rsidR="006A0362" w:rsidRPr="00B2594D" w:rsidRDefault="006A0362" w:rsidP="006A0362">
            <w:pPr>
              <w:spacing w:after="0" w:line="240" w:lineRule="auto"/>
              <w:rPr>
                <w:rFonts w:ascii="TH SarabunPSK" w:eastAsia="Times New Roman" w:hAnsi="TH SarabunPSK" w:cs="TH SarabunPSK"/>
                <w:sz w:val="32"/>
                <w:szCs w:val="32"/>
              </w:rPr>
            </w:pPr>
            <w:r>
              <w:rPr>
                <w:rFonts w:ascii="TH SarabunPSK" w:eastAsia="Times New Roman" w:hAnsi="TH SarabunPSK" w:cs="TH SarabunPSK"/>
                <w:sz w:val="32"/>
                <w:szCs w:val="32"/>
              </w:rPr>
              <w:t>T</w:t>
            </w:r>
            <w:r w:rsidRPr="00B54765">
              <w:rPr>
                <w:rFonts w:ascii="TH SarabunPSK" w:eastAsia="Times New Roman" w:hAnsi="TH SarabunPSK" w:cs="TH SarabunPSK"/>
                <w:sz w:val="32"/>
                <w:szCs w:val="32"/>
              </w:rPr>
              <w:t>he environmental, health, and safety standards and access for people with special needs are shown to be defined and implemented.</w:t>
            </w:r>
          </w:p>
        </w:tc>
        <w:tc>
          <w:tcPr>
            <w:tcW w:w="1476" w:type="pct"/>
          </w:tcPr>
          <w:p w14:paraId="48DE2DC9" w14:textId="044BD744" w:rsidR="006A0362" w:rsidRPr="00B54765" w:rsidRDefault="006A0362" w:rsidP="0062157C">
            <w:pPr>
              <w:spacing w:after="0" w:line="240" w:lineRule="auto"/>
              <w:jc w:val="thaiDistribute"/>
              <w:rPr>
                <w:rFonts w:ascii="TH SarabunPSK" w:hAnsi="TH SarabunPSK" w:cs="TH SarabunPSK"/>
                <w:sz w:val="32"/>
                <w:szCs w:val="32"/>
              </w:rPr>
            </w:pPr>
            <w:r w:rsidRPr="00B84A1A">
              <w:rPr>
                <w:rFonts w:ascii="TH SarabunPSK" w:hAnsi="TH SarabunPSK" w:cs="TH SarabunPSK" w:hint="cs"/>
                <w:sz w:val="32"/>
                <w:szCs w:val="32"/>
                <w:cs/>
              </w:rPr>
              <w:t>มหาวิทยาลัย</w:t>
            </w:r>
            <w:r>
              <w:rPr>
                <w:rFonts w:ascii="TH SarabunPSK" w:hAnsi="TH SarabunPSK" w:cs="TH SarabunPSK" w:hint="cs"/>
                <w:sz w:val="32"/>
                <w:szCs w:val="32"/>
                <w:cs/>
              </w:rPr>
              <w:t>และคณะ</w:t>
            </w:r>
            <w:r w:rsidRPr="00B84A1A">
              <w:rPr>
                <w:rFonts w:ascii="TH SarabunPSK" w:hAnsi="TH SarabunPSK" w:cs="TH SarabunPSK" w:hint="cs"/>
                <w:sz w:val="32"/>
                <w:szCs w:val="32"/>
                <w:cs/>
              </w:rPr>
              <w:t>ดำเนินการตามมาตรฐานด้านสิ่งแวดล้อม</w:t>
            </w:r>
            <w:r w:rsidRPr="00B84A1A">
              <w:rPr>
                <w:rFonts w:ascii="TH SarabunPSK" w:hAnsi="TH SarabunPSK" w:cs="TH SarabunPSK"/>
                <w:sz w:val="32"/>
                <w:szCs w:val="32"/>
                <w:cs/>
              </w:rPr>
              <w:t xml:space="preserve">ตามแนวทาง </w:t>
            </w:r>
            <w:r w:rsidRPr="00B84A1A">
              <w:rPr>
                <w:rFonts w:ascii="TH SarabunPSK" w:hAnsi="TH SarabunPSK" w:cs="TH SarabunPSK"/>
                <w:sz w:val="32"/>
                <w:szCs w:val="32"/>
              </w:rPr>
              <w:t xml:space="preserve">Green University </w:t>
            </w:r>
            <w:r w:rsidRPr="00B84A1A">
              <w:rPr>
                <w:rFonts w:ascii="TH SarabunPSK" w:hAnsi="TH SarabunPSK" w:cs="TH SarabunPSK"/>
                <w:sz w:val="32"/>
                <w:szCs w:val="32"/>
                <w:cs/>
              </w:rPr>
              <w:t>และ</w:t>
            </w:r>
            <w:r w:rsidRPr="00B84A1A">
              <w:rPr>
                <w:rFonts w:ascii="TH SarabunPSK" w:hAnsi="TH SarabunPSK" w:cs="TH SarabunPSK"/>
                <w:sz w:val="32"/>
                <w:szCs w:val="32"/>
              </w:rPr>
              <w:t xml:space="preserve"> Green office</w:t>
            </w:r>
            <w:r w:rsidRPr="00B84A1A">
              <w:rPr>
                <w:rFonts w:ascii="TH SarabunPSK" w:hAnsi="TH SarabunPSK" w:cs="TH SarabunPSK" w:hint="cs"/>
                <w:sz w:val="32"/>
                <w:szCs w:val="32"/>
                <w:cs/>
              </w:rPr>
              <w:t xml:space="preserve"> </w:t>
            </w:r>
            <w:r>
              <w:rPr>
                <w:rFonts w:ascii="TH SarabunPSK" w:hAnsi="TH SarabunPSK" w:cs="TH SarabunPSK" w:hint="cs"/>
                <w:sz w:val="32"/>
                <w:szCs w:val="32"/>
                <w:cs/>
              </w:rPr>
              <w:t>ด้าน</w:t>
            </w:r>
            <w:r w:rsidRPr="00B84A1A">
              <w:rPr>
                <w:rFonts w:ascii="TH SarabunPSK" w:hAnsi="TH SarabunPSK" w:cs="TH SarabunPSK" w:hint="cs"/>
                <w:sz w:val="32"/>
                <w:szCs w:val="32"/>
                <w:cs/>
              </w:rPr>
              <w:t>สุขภาพ ความปลอดภัย และการเข้าถึงของผู้มีความต้องการพิเศษ อาทิ การดำเนินการตาม</w:t>
            </w:r>
            <w:r w:rsidRPr="00B84A1A">
              <w:rPr>
                <w:rFonts w:ascii="TH SarabunPSK" w:hAnsi="TH SarabunPSK" w:cs="TH SarabunPSK"/>
                <w:sz w:val="32"/>
                <w:szCs w:val="32"/>
                <w:cs/>
              </w:rPr>
              <w:t>มาตรฐานความปลอดภัยอาคารและพื้นที่</w:t>
            </w:r>
            <w:r w:rsidRPr="00B84A1A">
              <w:rPr>
                <w:rFonts w:ascii="TH SarabunPSK" w:hAnsi="TH SarabunPSK" w:cs="TH SarabunPSK" w:hint="cs"/>
                <w:sz w:val="32"/>
                <w:szCs w:val="32"/>
                <w:cs/>
              </w:rPr>
              <w:t xml:space="preserve"> มาตรฐาน</w:t>
            </w:r>
            <w:r w:rsidRPr="00B84A1A">
              <w:rPr>
                <w:rFonts w:ascii="TH SarabunPSK" w:hAnsi="TH SarabunPSK" w:cs="TH SarabunPSK"/>
                <w:sz w:val="32"/>
                <w:szCs w:val="32"/>
                <w:cs/>
              </w:rPr>
              <w:t>สุขภาพและสุขอนามัย</w:t>
            </w:r>
          </w:p>
        </w:tc>
        <w:tc>
          <w:tcPr>
            <w:tcW w:w="1618" w:type="pct"/>
          </w:tcPr>
          <w:p w14:paraId="23925557" w14:textId="77777777" w:rsidR="0062157C" w:rsidRDefault="006A0362" w:rsidP="003D7212">
            <w:pPr>
              <w:pStyle w:val="a7"/>
              <w:numPr>
                <w:ilvl w:val="0"/>
                <w:numId w:val="23"/>
              </w:numPr>
              <w:spacing w:after="0" w:line="240" w:lineRule="auto"/>
              <w:ind w:left="314" w:hanging="314"/>
              <w:jc w:val="thaiDistribute"/>
              <w:rPr>
                <w:rFonts w:ascii="TH SarabunPSK" w:hAnsi="TH SarabunPSK" w:cs="TH SarabunPSK"/>
                <w:sz w:val="32"/>
                <w:szCs w:val="32"/>
              </w:rPr>
            </w:pPr>
            <w:r w:rsidRPr="0062157C">
              <w:rPr>
                <w:rFonts w:ascii="TH SarabunPSK" w:hAnsi="TH SarabunPSK" w:cs="TH SarabunPSK" w:hint="cs"/>
                <w:sz w:val="32"/>
                <w:szCs w:val="32"/>
                <w:cs/>
              </w:rPr>
              <w:t>หลักสูตรควรพิจารณาเรื่องการจัดทำประกาศความปลอดภัยในการใช้งานห้องปฏิบัติการอย่างชัดเจน และชี้แจงให้นักศึกษาทราบและถือปฏิบัติเพื่อลดความเสี่ยงในการเกิดอุบัติเหตุขณะฝึก</w:t>
            </w:r>
          </w:p>
          <w:p w14:paraId="0E8F504A" w14:textId="6C3E0D55" w:rsidR="006A0362" w:rsidRPr="0062157C" w:rsidRDefault="006A0362" w:rsidP="003D7212">
            <w:pPr>
              <w:pStyle w:val="a7"/>
              <w:numPr>
                <w:ilvl w:val="0"/>
                <w:numId w:val="23"/>
              </w:numPr>
              <w:spacing w:after="0" w:line="240" w:lineRule="auto"/>
              <w:ind w:left="314" w:hanging="314"/>
              <w:jc w:val="thaiDistribute"/>
              <w:rPr>
                <w:rFonts w:ascii="TH SarabunPSK" w:hAnsi="TH SarabunPSK" w:cs="TH SarabunPSK"/>
                <w:sz w:val="32"/>
                <w:szCs w:val="32"/>
                <w:cs/>
              </w:rPr>
            </w:pPr>
            <w:r w:rsidRPr="0062157C">
              <w:rPr>
                <w:rFonts w:ascii="TH SarabunPSK" w:hAnsi="TH SarabunPSK" w:cs="TH SarabunPSK" w:hint="cs"/>
                <w:sz w:val="32"/>
                <w:szCs w:val="32"/>
                <w:cs/>
              </w:rPr>
              <w:t>หลักสูตร</w:t>
            </w:r>
            <w:r w:rsidRPr="0062157C">
              <w:rPr>
                <w:rFonts w:ascii="TH SarabunPSK" w:hAnsi="TH SarabunPSK" w:cs="TH SarabunPSK"/>
                <w:sz w:val="32"/>
                <w:szCs w:val="32"/>
              </w:rPr>
              <w:t>/</w:t>
            </w:r>
            <w:r w:rsidRPr="0062157C">
              <w:rPr>
                <w:rFonts w:ascii="TH SarabunPSK" w:hAnsi="TH SarabunPSK" w:cs="TH SarabunPSK" w:hint="cs"/>
                <w:sz w:val="32"/>
                <w:szCs w:val="32"/>
                <w:cs/>
              </w:rPr>
              <w:t>คณะ ควรปฏิบัติตามแผนป้องกันไฟไหม้อย่างต่อเนื่อง ซึ่งนักศึกษาให้ข้อมูลว่า ห้องเรียนมีประตูหนีไฟแต่ไม่สามารถเปิดได้ ซึ่งอาจเป็นความเสี่ยงต่อชีวิตได้หากเกิดไฟไหม้จริง</w:t>
            </w:r>
          </w:p>
        </w:tc>
        <w:tc>
          <w:tcPr>
            <w:tcW w:w="381" w:type="pct"/>
            <w:shd w:val="clear" w:color="auto" w:fill="A6A6A6" w:themeFill="background1" w:themeFillShade="A6"/>
          </w:tcPr>
          <w:p w14:paraId="2B07D950" w14:textId="58880552"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3D5E4F3A" w14:textId="77777777" w:rsidTr="001B5E77">
        <w:trPr>
          <w:jc w:val="center"/>
        </w:trPr>
        <w:tc>
          <w:tcPr>
            <w:tcW w:w="211" w:type="pct"/>
          </w:tcPr>
          <w:p w14:paraId="47AE78F0"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lastRenderedPageBreak/>
              <w:t>7.7</w:t>
            </w:r>
          </w:p>
        </w:tc>
        <w:tc>
          <w:tcPr>
            <w:tcW w:w="1314" w:type="pct"/>
          </w:tcPr>
          <w:p w14:paraId="0B626FEC" w14:textId="77777777" w:rsidR="006A0362" w:rsidRPr="00B54765" w:rsidRDefault="006A0362" w:rsidP="006A0362">
            <w:pPr>
              <w:spacing w:after="0" w:line="240" w:lineRule="auto"/>
              <w:rPr>
                <w:rFonts w:ascii="TH SarabunPSK" w:hAnsi="TH SarabunPSK" w:cs="TH SarabunPSK"/>
                <w:spacing w:val="-2"/>
                <w:sz w:val="32"/>
                <w:szCs w:val="32"/>
              </w:rPr>
            </w:pPr>
            <w:r w:rsidRPr="00B54765">
              <w:rPr>
                <w:rFonts w:ascii="TH SarabunPSK" w:eastAsia="Times New Roman" w:hAnsi="TH SarabunPSK" w:cs="TH SarabunPSK"/>
                <w:sz w:val="32"/>
                <w:szCs w:val="32"/>
              </w:rPr>
              <w:t>The university is shown to provide a physical, social, and psychological environment that is conducive for education, research, and personal wellbeing.</w:t>
            </w:r>
          </w:p>
        </w:tc>
        <w:tc>
          <w:tcPr>
            <w:tcW w:w="1476" w:type="pct"/>
          </w:tcPr>
          <w:p w14:paraId="5A6C7751" w14:textId="284E1E90" w:rsidR="006A0362" w:rsidRPr="00B54765" w:rsidRDefault="006A0362" w:rsidP="0062157C">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หลักสูตรจัดสภาพแวดล้อมทางสังคมโดยส่งเสริมความสัมพันธ์ระหว่างอาจารย์กับนักศึกษา และนักศึกษาปัจจุบันและนักศึกษาเก่าผ่านกิจกรรมต่าง</w:t>
            </w:r>
            <w:r w:rsidR="003F5F88">
              <w:rPr>
                <w:rFonts w:ascii="TH SarabunPSK" w:hAnsi="TH SarabunPSK" w:cs="TH SarabunPSK" w:hint="cs"/>
                <w:sz w:val="32"/>
                <w:szCs w:val="32"/>
                <w:cs/>
              </w:rPr>
              <w:t xml:space="preserve"> </w:t>
            </w:r>
            <w:r>
              <w:rPr>
                <w:rFonts w:ascii="TH SarabunPSK" w:hAnsi="TH SarabunPSK" w:cs="TH SarabunPSK" w:hint="cs"/>
                <w:sz w:val="32"/>
                <w:szCs w:val="32"/>
                <w:cs/>
              </w:rPr>
              <w:t xml:space="preserve">ๆ ของหลักสูตร อาทิ กิจกรรม </w:t>
            </w:r>
            <w:proofErr w:type="spellStart"/>
            <w:r>
              <w:rPr>
                <w:rFonts w:ascii="TH SarabunPSK" w:hAnsi="TH SarabunPSK" w:cs="TH SarabunPSK"/>
                <w:sz w:val="32"/>
                <w:szCs w:val="32"/>
              </w:rPr>
              <w:t>ToBiz</w:t>
            </w:r>
            <w:proofErr w:type="spellEnd"/>
            <w:r>
              <w:rPr>
                <w:rFonts w:ascii="TH SarabunPSK" w:hAnsi="TH SarabunPSK" w:cs="TH SarabunPSK"/>
                <w:sz w:val="32"/>
                <w:szCs w:val="32"/>
              </w:rPr>
              <w:t xml:space="preserve"> Camp </w:t>
            </w:r>
            <w:r>
              <w:rPr>
                <w:rFonts w:ascii="TH SarabunPSK" w:hAnsi="TH SarabunPSK" w:cs="TH SarabunPSK" w:hint="cs"/>
                <w:sz w:val="32"/>
                <w:szCs w:val="32"/>
                <w:cs/>
              </w:rPr>
              <w:t>กิจกรรมวันพบอาจารย์ที่ปรึกษา กิจกรรมแข่งขันฟุตบอลสัมพันธ์นักศึกษาปัจจุบันและนักศึกษาเก่า เป็นต้น ทางด้านกายภาพ เช่น ศูนย์กีฬา และการดูแลความปลอดภัย 24 ชั่วโมง</w:t>
            </w:r>
          </w:p>
        </w:tc>
        <w:tc>
          <w:tcPr>
            <w:tcW w:w="1618" w:type="pct"/>
          </w:tcPr>
          <w:p w14:paraId="0E2A3C50" w14:textId="5AA1DD1A" w:rsidR="006A0362" w:rsidRPr="00B54765" w:rsidRDefault="0062157C" w:rsidP="0062157C">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05589365" w14:textId="7541039C"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116E50E5" w14:textId="77777777" w:rsidTr="001B5E77">
        <w:trPr>
          <w:jc w:val="center"/>
        </w:trPr>
        <w:tc>
          <w:tcPr>
            <w:tcW w:w="211" w:type="pct"/>
          </w:tcPr>
          <w:p w14:paraId="661240D4"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7.8</w:t>
            </w:r>
          </w:p>
        </w:tc>
        <w:tc>
          <w:tcPr>
            <w:tcW w:w="1314" w:type="pct"/>
          </w:tcPr>
          <w:p w14:paraId="654E0045" w14:textId="77777777" w:rsidR="006A0362" w:rsidRPr="00B54765" w:rsidRDefault="006A0362" w:rsidP="006A0362">
            <w:pPr>
              <w:spacing w:after="0" w:line="240" w:lineRule="auto"/>
              <w:rPr>
                <w:rFonts w:ascii="TH SarabunPSK" w:hAnsi="TH SarabunPSK" w:cs="TH SarabunPSK"/>
                <w:spacing w:val="-4"/>
                <w:sz w:val="32"/>
                <w:szCs w:val="32"/>
              </w:rPr>
            </w:pPr>
            <w:r w:rsidRPr="00B54765">
              <w:rPr>
                <w:rFonts w:ascii="TH SarabunPSK" w:eastAsia="Times New Roman" w:hAnsi="TH SarabunPSK" w:cs="TH SarabunPSK"/>
                <w:spacing w:val="-4"/>
                <w:sz w:val="32"/>
                <w:szCs w:val="32"/>
              </w:rPr>
              <w:t>The competences of the support staff rendering services related to facilities are shown to be identified and evaluated to ensure that their skills remain relevant to stakeholder needs.</w:t>
            </w:r>
          </w:p>
        </w:tc>
        <w:tc>
          <w:tcPr>
            <w:tcW w:w="1476" w:type="pct"/>
          </w:tcPr>
          <w:p w14:paraId="7C6D4F8C" w14:textId="55A52949" w:rsidR="006A0362" w:rsidRPr="00B54765" w:rsidRDefault="006A0362" w:rsidP="006A0362">
            <w:pPr>
              <w:spacing w:after="0" w:line="240" w:lineRule="auto"/>
              <w:jc w:val="thaiDistribute"/>
              <w:rPr>
                <w:rFonts w:ascii="TH SarabunPSK" w:hAnsi="TH SarabunPSK" w:cs="TH SarabunPSK"/>
                <w:sz w:val="32"/>
                <w:szCs w:val="32"/>
              </w:rPr>
            </w:pPr>
            <w:r w:rsidRPr="008D0915">
              <w:rPr>
                <w:rFonts w:ascii="TH SarabunPSK" w:hAnsi="TH SarabunPSK" w:cs="TH SarabunPSK" w:hint="cs"/>
                <w:sz w:val="32"/>
                <w:szCs w:val="32"/>
                <w:cs/>
              </w:rPr>
              <w:t>สมรรถนะของบุคลากรสายสนับสนุนกำหนดตามเกณฑ์ของมหาวิทยาลัย</w:t>
            </w:r>
            <w:r>
              <w:rPr>
                <w:rFonts w:ascii="TH SarabunPSK" w:hAnsi="TH SarabunPSK" w:cs="TH SarabunPSK" w:hint="cs"/>
                <w:sz w:val="32"/>
                <w:szCs w:val="32"/>
                <w:cs/>
              </w:rPr>
              <w:t xml:space="preserve"> </w:t>
            </w:r>
            <w:r w:rsidRPr="008D0915">
              <w:rPr>
                <w:rFonts w:ascii="TH SarabunPSK" w:hAnsi="TH SarabunPSK" w:cs="TH SarabunPSK" w:hint="cs"/>
                <w:sz w:val="32"/>
                <w:szCs w:val="32"/>
                <w:cs/>
              </w:rPr>
              <w:t>ม</w:t>
            </w:r>
            <w:r>
              <w:rPr>
                <w:rFonts w:ascii="TH SarabunPSK" w:hAnsi="TH SarabunPSK" w:cs="TH SarabunPSK" w:hint="cs"/>
                <w:sz w:val="32"/>
                <w:szCs w:val="32"/>
                <w:cs/>
              </w:rPr>
              <w:t>ีการติดตาม</w:t>
            </w:r>
            <w:r w:rsidRPr="008D0915">
              <w:rPr>
                <w:rFonts w:ascii="TH SarabunPSK" w:hAnsi="TH SarabunPSK" w:cs="TH SarabunPSK" w:hint="cs"/>
                <w:sz w:val="32"/>
                <w:szCs w:val="32"/>
                <w:cs/>
              </w:rPr>
              <w:t>ประเมินสมรรถนะ</w:t>
            </w:r>
            <w:r>
              <w:rPr>
                <w:rFonts w:ascii="TH SarabunPSK" w:hAnsi="TH SarabunPSK" w:cs="TH SarabunPSK" w:hint="cs"/>
                <w:sz w:val="32"/>
                <w:szCs w:val="32"/>
                <w:cs/>
              </w:rPr>
              <w:t>ปีละ 1 ครั้ง</w:t>
            </w:r>
          </w:p>
        </w:tc>
        <w:tc>
          <w:tcPr>
            <w:tcW w:w="1618" w:type="pct"/>
          </w:tcPr>
          <w:p w14:paraId="0891B110" w14:textId="113551FD" w:rsidR="006A0362" w:rsidRPr="00B54765" w:rsidRDefault="006A0362" w:rsidP="006A0362">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58426863" w14:textId="5A347C4B"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3C5A1178" w14:textId="77777777" w:rsidTr="001B5E77">
        <w:trPr>
          <w:jc w:val="center"/>
        </w:trPr>
        <w:tc>
          <w:tcPr>
            <w:tcW w:w="211" w:type="pct"/>
          </w:tcPr>
          <w:p w14:paraId="502229F2"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7.9</w:t>
            </w:r>
          </w:p>
        </w:tc>
        <w:tc>
          <w:tcPr>
            <w:tcW w:w="1314" w:type="pct"/>
          </w:tcPr>
          <w:p w14:paraId="49B01110" w14:textId="77777777" w:rsidR="006A0362" w:rsidRPr="00B54765" w:rsidRDefault="006A0362" w:rsidP="006A0362">
            <w:pPr>
              <w:spacing w:after="0" w:line="240" w:lineRule="auto"/>
              <w:rPr>
                <w:rFonts w:ascii="TH SarabunPSK" w:hAnsi="TH SarabunPSK" w:cs="TH SarabunPSK"/>
                <w:spacing w:val="-2"/>
                <w:sz w:val="32"/>
                <w:szCs w:val="32"/>
              </w:rPr>
            </w:pPr>
            <w:r w:rsidRPr="00B54765">
              <w:rPr>
                <w:rFonts w:ascii="TH SarabunPSK" w:eastAsia="Times New Roman" w:hAnsi="TH SarabunPSK" w:cs="TH SarabunPSK"/>
                <w:sz w:val="32"/>
                <w:szCs w:val="32"/>
              </w:rPr>
              <w:t>The quality of the facilities (library, laboratory, IT, and student services) are shown to be subjected to evaluation and enhancement.</w:t>
            </w:r>
          </w:p>
        </w:tc>
        <w:tc>
          <w:tcPr>
            <w:tcW w:w="1476" w:type="pct"/>
          </w:tcPr>
          <w:p w14:paraId="028B7F17" w14:textId="72548D77" w:rsidR="006A0362" w:rsidRPr="00B54765" w:rsidRDefault="006A0362" w:rsidP="006A036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นักศึกษาประเมินสิ่งสนับสนุนการเรียนรู้ในการประเมินรายวิชา ประเมินความพึงพอใจการให้บริการต่อสิ่งสนับสนุนด้านทรัพยากรสำนักหอสมุด สิ่งสนับสนุนการจัดการเรียนการสอนและการฝึกปฏิบัติของคณะ และการให้บริการของเจ้าหน้าที่คณะ/หลักสูตร ซึ่งผลการประเมินภาพรวมอยู่ในระดับมาก</w:t>
            </w:r>
          </w:p>
        </w:tc>
        <w:tc>
          <w:tcPr>
            <w:tcW w:w="1618" w:type="pct"/>
          </w:tcPr>
          <w:p w14:paraId="3C973487" w14:textId="55825214" w:rsidR="006A0362" w:rsidRPr="00B54765" w:rsidRDefault="006A0362" w:rsidP="006A0362">
            <w:pPr>
              <w:spacing w:after="0" w:line="240" w:lineRule="auto"/>
              <w:jc w:val="center"/>
              <w:rPr>
                <w:rFonts w:ascii="TH SarabunPSK" w:hAnsi="TH SarabunPSK" w:cs="TH SarabunPSK"/>
                <w:sz w:val="32"/>
                <w:szCs w:val="32"/>
              </w:rPr>
            </w:pPr>
            <w:r>
              <w:rPr>
                <w:rFonts w:ascii="TH SarabunPSK" w:hAnsi="TH SarabunPSK" w:cs="TH SarabunPSK"/>
                <w:sz w:val="32"/>
                <w:szCs w:val="32"/>
              </w:rPr>
              <w:t>-</w:t>
            </w:r>
          </w:p>
        </w:tc>
        <w:tc>
          <w:tcPr>
            <w:tcW w:w="381" w:type="pct"/>
            <w:shd w:val="clear" w:color="auto" w:fill="A6A6A6" w:themeFill="background1" w:themeFillShade="A6"/>
          </w:tcPr>
          <w:p w14:paraId="0FC6E81B" w14:textId="2A913691"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133A0346" w14:textId="77777777" w:rsidTr="001B5E77">
        <w:trPr>
          <w:jc w:val="center"/>
        </w:trPr>
        <w:tc>
          <w:tcPr>
            <w:tcW w:w="211" w:type="pct"/>
          </w:tcPr>
          <w:p w14:paraId="280EC244" w14:textId="77777777" w:rsidR="006A0362" w:rsidRPr="00B54765" w:rsidRDefault="006A0362" w:rsidP="006A0362">
            <w:pPr>
              <w:spacing w:after="0" w:line="240" w:lineRule="auto"/>
              <w:jc w:val="center"/>
              <w:rPr>
                <w:rFonts w:ascii="TH SarabunPSK" w:hAnsi="TH SarabunPSK" w:cs="TH SarabunPSK"/>
                <w:b/>
                <w:bCs/>
                <w:sz w:val="32"/>
                <w:szCs w:val="32"/>
              </w:rPr>
            </w:pPr>
            <w:r w:rsidRPr="00B54765">
              <w:rPr>
                <w:rFonts w:ascii="TH SarabunPSK" w:hAnsi="TH SarabunPSK" w:cs="TH SarabunPSK"/>
                <w:b/>
                <w:bCs/>
                <w:sz w:val="32"/>
                <w:szCs w:val="32"/>
              </w:rPr>
              <w:lastRenderedPageBreak/>
              <w:t>8</w:t>
            </w:r>
          </w:p>
        </w:tc>
        <w:tc>
          <w:tcPr>
            <w:tcW w:w="4408" w:type="pct"/>
            <w:gridSpan w:val="3"/>
          </w:tcPr>
          <w:p w14:paraId="6ED1B4F3" w14:textId="04027DB5"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b/>
                <w:bCs/>
                <w:sz w:val="32"/>
                <w:szCs w:val="32"/>
              </w:rPr>
              <w:t>Output and Outcomes</w:t>
            </w:r>
          </w:p>
        </w:tc>
        <w:tc>
          <w:tcPr>
            <w:tcW w:w="381" w:type="pct"/>
          </w:tcPr>
          <w:p w14:paraId="7E17B41A" w14:textId="3F659740" w:rsidR="006A0362" w:rsidRPr="007A0780" w:rsidRDefault="006A0362" w:rsidP="006A036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r w:rsidR="006A0362" w:rsidRPr="00B54765" w14:paraId="61CC58B6" w14:textId="77777777" w:rsidTr="001B5E77">
        <w:trPr>
          <w:jc w:val="center"/>
        </w:trPr>
        <w:tc>
          <w:tcPr>
            <w:tcW w:w="211" w:type="pct"/>
          </w:tcPr>
          <w:p w14:paraId="339C565E"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8.1</w:t>
            </w:r>
          </w:p>
        </w:tc>
        <w:tc>
          <w:tcPr>
            <w:tcW w:w="1314" w:type="pct"/>
          </w:tcPr>
          <w:p w14:paraId="0FAA27FF"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sz w:val="32"/>
                <w:szCs w:val="32"/>
              </w:rPr>
              <w:t>The pass rate, dropout rate, and average time to graduate are shown to be</w:t>
            </w:r>
            <w:r w:rsidRPr="00B54765">
              <w:rPr>
                <w:rFonts w:ascii="TH SarabunPSK" w:hAnsi="TH SarabunPSK" w:cs="TH SarabunPSK"/>
                <w:sz w:val="32"/>
                <w:szCs w:val="32"/>
                <w:cs/>
              </w:rPr>
              <w:t xml:space="preserve"> </w:t>
            </w:r>
            <w:r w:rsidRPr="00B54765">
              <w:rPr>
                <w:rFonts w:ascii="TH SarabunPSK" w:hAnsi="TH SarabunPSK" w:cs="TH SarabunPSK"/>
                <w:sz w:val="32"/>
                <w:szCs w:val="32"/>
              </w:rPr>
              <w:t>established, monitored, and benchmarked for improvement.</w:t>
            </w:r>
          </w:p>
        </w:tc>
        <w:tc>
          <w:tcPr>
            <w:tcW w:w="1476" w:type="pct"/>
          </w:tcPr>
          <w:p w14:paraId="0DCD1EEE" w14:textId="1133BC6E" w:rsidR="006A0362" w:rsidRPr="00B54765" w:rsidRDefault="006A0362" w:rsidP="006A036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หลักสูตรกำกับติดตามอัตราการสำเร็จการศึกษา อัตราการลาออกกลางวัน และเทียบเคียงผลลัพธ์กับ</w:t>
            </w:r>
            <w:r w:rsidRPr="00272337">
              <w:rPr>
                <w:rFonts w:ascii="TH SarabunPSK" w:hAnsi="TH SarabunPSK" w:cs="TH SarabunPSK" w:hint="cs"/>
                <w:color w:val="000000" w:themeColor="text1"/>
                <w:sz w:val="32"/>
                <w:szCs w:val="32"/>
                <w:cs/>
              </w:rPr>
              <w:t xml:space="preserve">หลักสูตรบริหารธุรกิจ สาขาการจัดการการท่องเที่ยวและการบริการยุคดิจิทัล มหาวิทยาลัยวลัยลักษณ์ </w:t>
            </w:r>
            <w:r w:rsidRPr="00272337">
              <w:rPr>
                <w:rFonts w:ascii="TH SarabunPSK" w:hAnsi="TH SarabunPSK" w:cs="TH SarabunPSK"/>
                <w:color w:val="000000" w:themeColor="text1"/>
                <w:sz w:val="32"/>
                <w:szCs w:val="32"/>
              </w:rPr>
              <w:t>(</w:t>
            </w:r>
            <w:r w:rsidRPr="00272337">
              <w:rPr>
                <w:rFonts w:ascii="TH SarabunPSK" w:hAnsi="TH SarabunPSK" w:cs="TH SarabunPSK" w:hint="cs"/>
                <w:color w:val="000000" w:themeColor="text1"/>
                <w:sz w:val="32"/>
                <w:szCs w:val="32"/>
                <w:cs/>
              </w:rPr>
              <w:t xml:space="preserve">ตารางที่ </w:t>
            </w:r>
            <w:r w:rsidRPr="00272337">
              <w:rPr>
                <w:rFonts w:ascii="TH SarabunPSK" w:hAnsi="TH SarabunPSK" w:cs="TH SarabunPSK"/>
                <w:color w:val="000000" w:themeColor="text1"/>
                <w:sz w:val="32"/>
                <w:szCs w:val="32"/>
              </w:rPr>
              <w:t>25)</w:t>
            </w:r>
          </w:p>
        </w:tc>
        <w:tc>
          <w:tcPr>
            <w:tcW w:w="1618" w:type="pct"/>
          </w:tcPr>
          <w:p w14:paraId="08D07A04" w14:textId="77777777" w:rsidR="006A0362" w:rsidRDefault="006A0362" w:rsidP="006A036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หลักสูตรควรนำเสนออัตราการสำเร็จการศึกษาในรูปแบบร้อยละเพื่อให้สามารถแสดงแนวโน้มได้ชัดเจน รวมทั้งวิเคราะห์ระยะเวลาเฉลี่ยในการสำเร็จการศึกษาด้วย</w:t>
            </w:r>
          </w:p>
          <w:p w14:paraId="11285A45" w14:textId="77777777" w:rsidR="006A0362" w:rsidRPr="00B54765" w:rsidRDefault="006A0362" w:rsidP="006A0362">
            <w:pPr>
              <w:spacing w:after="0" w:line="240" w:lineRule="auto"/>
              <w:rPr>
                <w:rFonts w:ascii="TH SarabunPSK" w:hAnsi="TH SarabunPSK" w:cs="TH SarabunPSK"/>
                <w:sz w:val="32"/>
                <w:szCs w:val="32"/>
              </w:rPr>
            </w:pPr>
          </w:p>
        </w:tc>
        <w:tc>
          <w:tcPr>
            <w:tcW w:w="381" w:type="pct"/>
            <w:shd w:val="clear" w:color="auto" w:fill="A6A6A6" w:themeFill="background1" w:themeFillShade="A6"/>
          </w:tcPr>
          <w:p w14:paraId="541BB952" w14:textId="6E9D37F5"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02D00DB4" w14:textId="77777777" w:rsidTr="001B5E77">
        <w:trPr>
          <w:jc w:val="center"/>
        </w:trPr>
        <w:tc>
          <w:tcPr>
            <w:tcW w:w="211" w:type="pct"/>
          </w:tcPr>
          <w:p w14:paraId="7774322E"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8.2</w:t>
            </w:r>
          </w:p>
        </w:tc>
        <w:tc>
          <w:tcPr>
            <w:tcW w:w="1314" w:type="pct"/>
          </w:tcPr>
          <w:p w14:paraId="3FB5F669"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sz w:val="32"/>
                <w:szCs w:val="32"/>
              </w:rPr>
              <w:t>Employability as well as self-employment, entrepreneurship, and</w:t>
            </w:r>
            <w:r w:rsidRPr="00B54765">
              <w:rPr>
                <w:rFonts w:ascii="TH SarabunPSK" w:hAnsi="TH SarabunPSK" w:cs="TH SarabunPSK"/>
                <w:sz w:val="32"/>
                <w:szCs w:val="32"/>
                <w:cs/>
              </w:rPr>
              <w:t xml:space="preserve"> </w:t>
            </w:r>
            <w:r w:rsidRPr="00B54765">
              <w:rPr>
                <w:rFonts w:ascii="TH SarabunPSK" w:hAnsi="TH SarabunPSK" w:cs="TH SarabunPSK"/>
                <w:sz w:val="32"/>
                <w:szCs w:val="32"/>
              </w:rPr>
              <w:t>advancement to further studies, are shown to be established, monitored, and</w:t>
            </w:r>
            <w:r w:rsidRPr="00B54765">
              <w:rPr>
                <w:rFonts w:ascii="TH SarabunPSK" w:hAnsi="TH SarabunPSK" w:cs="TH SarabunPSK"/>
                <w:sz w:val="32"/>
                <w:szCs w:val="32"/>
                <w:cs/>
              </w:rPr>
              <w:t xml:space="preserve"> </w:t>
            </w:r>
            <w:r w:rsidRPr="00B54765">
              <w:rPr>
                <w:rFonts w:ascii="TH SarabunPSK" w:hAnsi="TH SarabunPSK" w:cs="TH SarabunPSK"/>
                <w:sz w:val="32"/>
                <w:szCs w:val="32"/>
              </w:rPr>
              <w:t>benchmarked for improvement.</w:t>
            </w:r>
          </w:p>
        </w:tc>
        <w:tc>
          <w:tcPr>
            <w:tcW w:w="1476" w:type="pct"/>
          </w:tcPr>
          <w:p w14:paraId="42BB02F8" w14:textId="40E5ABD1" w:rsidR="006A0362" w:rsidRPr="00B54765" w:rsidRDefault="006A0362" w:rsidP="006A036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หลักสูตรกำกับติดตามภาวะการมีงานทำของบัณฑิต ครอบคลุมการศึกษาต่อ และการเป็นผู้ประกอบการ รวมทั้งเทียบเคียงผลลัพธ์กับสาขาการท่องเที่ยว คณะบริหารธุรกิจและนิเทศศาสตร์ มหาวิทยาลัยพะเยา</w:t>
            </w:r>
          </w:p>
        </w:tc>
        <w:tc>
          <w:tcPr>
            <w:tcW w:w="1618" w:type="pct"/>
          </w:tcPr>
          <w:p w14:paraId="1B6DC25B" w14:textId="587E57E6" w:rsidR="006A0362" w:rsidRPr="00B54765" w:rsidRDefault="006A0362" w:rsidP="006A0362">
            <w:pPr>
              <w:spacing w:after="0" w:line="240" w:lineRule="auto"/>
              <w:jc w:val="thaiDistribute"/>
              <w:rPr>
                <w:rFonts w:ascii="TH SarabunPSK" w:hAnsi="TH SarabunPSK" w:cs="TH SarabunPSK"/>
                <w:sz w:val="32"/>
                <w:szCs w:val="32"/>
              </w:rPr>
            </w:pPr>
            <w:bookmarkStart w:id="2" w:name="_Hlk232363598"/>
            <w:r w:rsidRPr="00272337">
              <w:rPr>
                <w:rFonts w:ascii="TH SarabunPSK" w:hAnsi="TH SarabunPSK" w:cs="TH SarabunPSK" w:hint="cs"/>
                <w:color w:val="000000" w:themeColor="text1"/>
                <w:sz w:val="32"/>
                <w:szCs w:val="32"/>
                <w:cs/>
              </w:rPr>
              <w:t xml:space="preserve">หลักสูตรควรพิจารณาติดตามผู้สำเร็จการศึกษาในการให้ข้อมูลภาวะการมีงานทำให้มีจำนวนที่เพียงพอต่อการวิเคราะห์และนำไปใช้ประโยชน์ต่อ เช่น ตารางที่ 27 จำนวนผู้ตอบแบบสำรวจในปี 2564 ระบุไว้ </w:t>
            </w:r>
            <w:r w:rsidRPr="00272337">
              <w:rPr>
                <w:rFonts w:ascii="TH SarabunPSK" w:hAnsi="TH SarabunPSK" w:cs="TH SarabunPSK"/>
                <w:color w:val="000000" w:themeColor="text1"/>
                <w:sz w:val="32"/>
                <w:szCs w:val="32"/>
              </w:rPr>
              <w:t xml:space="preserve">3 </w:t>
            </w:r>
            <w:r w:rsidRPr="00272337">
              <w:rPr>
                <w:rFonts w:ascii="TH SarabunPSK" w:hAnsi="TH SarabunPSK" w:cs="TH SarabunPSK" w:hint="cs"/>
                <w:color w:val="000000" w:themeColor="text1"/>
                <w:sz w:val="32"/>
                <w:szCs w:val="32"/>
                <w:cs/>
              </w:rPr>
              <w:t>คนจากจำนวนผู้สำเร็จการศึกษา 21 คนเท่านั้น</w:t>
            </w:r>
            <w:bookmarkEnd w:id="2"/>
          </w:p>
        </w:tc>
        <w:tc>
          <w:tcPr>
            <w:tcW w:w="381" w:type="pct"/>
            <w:shd w:val="clear" w:color="auto" w:fill="A6A6A6" w:themeFill="background1" w:themeFillShade="A6"/>
          </w:tcPr>
          <w:p w14:paraId="5CC5E3DD" w14:textId="20789C7B"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7CB5ED62" w14:textId="77777777" w:rsidTr="001B5E77">
        <w:trPr>
          <w:jc w:val="center"/>
        </w:trPr>
        <w:tc>
          <w:tcPr>
            <w:tcW w:w="211" w:type="pct"/>
          </w:tcPr>
          <w:p w14:paraId="02AA5D7A"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8.3</w:t>
            </w:r>
          </w:p>
        </w:tc>
        <w:tc>
          <w:tcPr>
            <w:tcW w:w="1314" w:type="pct"/>
          </w:tcPr>
          <w:p w14:paraId="5CD0D5CE"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sz w:val="32"/>
                <w:szCs w:val="32"/>
              </w:rPr>
              <w:t>Research and creative work output and activities carried out by the academic</w:t>
            </w:r>
            <w:r w:rsidRPr="00B54765">
              <w:rPr>
                <w:rFonts w:ascii="TH SarabunPSK" w:hAnsi="TH SarabunPSK" w:cs="TH SarabunPSK"/>
                <w:sz w:val="32"/>
                <w:szCs w:val="32"/>
                <w:cs/>
              </w:rPr>
              <w:t xml:space="preserve"> </w:t>
            </w:r>
            <w:r w:rsidRPr="00B54765">
              <w:rPr>
                <w:rFonts w:ascii="TH SarabunPSK" w:hAnsi="TH SarabunPSK" w:cs="TH SarabunPSK"/>
                <w:sz w:val="32"/>
                <w:szCs w:val="32"/>
              </w:rPr>
              <w:t>staff and students, are shown to be established, monitored, and benchmarked</w:t>
            </w:r>
            <w:r w:rsidRPr="00B54765">
              <w:rPr>
                <w:rFonts w:ascii="TH SarabunPSK" w:hAnsi="TH SarabunPSK" w:cs="TH SarabunPSK"/>
                <w:sz w:val="32"/>
                <w:szCs w:val="32"/>
                <w:cs/>
              </w:rPr>
              <w:t xml:space="preserve"> </w:t>
            </w:r>
            <w:r w:rsidRPr="00B54765">
              <w:rPr>
                <w:rFonts w:ascii="TH SarabunPSK" w:hAnsi="TH SarabunPSK" w:cs="TH SarabunPSK"/>
                <w:sz w:val="32"/>
                <w:szCs w:val="32"/>
              </w:rPr>
              <w:t>for improvement.</w:t>
            </w:r>
          </w:p>
        </w:tc>
        <w:tc>
          <w:tcPr>
            <w:tcW w:w="1476" w:type="pct"/>
          </w:tcPr>
          <w:p w14:paraId="7AB47B57" w14:textId="4B567B3A" w:rsidR="009203A3" w:rsidRDefault="009203A3" w:rsidP="009203A3">
            <w:pPr>
              <w:tabs>
                <w:tab w:val="left" w:pos="379"/>
              </w:tabs>
              <w:spacing w:after="0" w:line="240" w:lineRule="auto"/>
              <w:ind w:left="383" w:hanging="383"/>
              <w:jc w:val="thaiDistribute"/>
              <w:rPr>
                <w:rFonts w:ascii="TH SarabunPSK" w:hAnsi="TH SarabunPSK" w:cs="TH SarabunPSK"/>
                <w:sz w:val="32"/>
                <w:szCs w:val="32"/>
              </w:rPr>
            </w:pPr>
            <w:r>
              <w:rPr>
                <w:rFonts w:ascii="TH SarabunPSK" w:hAnsi="TH SarabunPSK" w:cs="TH SarabunPSK" w:hint="cs"/>
                <w:sz w:val="32"/>
                <w:szCs w:val="32"/>
                <w:cs/>
              </w:rPr>
              <w:t xml:space="preserve">1. </w:t>
            </w:r>
            <w:r>
              <w:rPr>
                <w:rFonts w:ascii="TH SarabunPSK" w:hAnsi="TH SarabunPSK" w:cs="TH SarabunPSK"/>
                <w:sz w:val="32"/>
                <w:szCs w:val="32"/>
                <w:cs/>
              </w:rPr>
              <w:tab/>
            </w:r>
            <w:r w:rsidR="006A0362">
              <w:rPr>
                <w:rFonts w:ascii="TH SarabunPSK" w:hAnsi="TH SarabunPSK" w:cs="TH SarabunPSK" w:hint="cs"/>
                <w:sz w:val="32"/>
                <w:szCs w:val="32"/>
                <w:cs/>
              </w:rPr>
              <w:t>หลักสูตรกำกับติดตามผลงานด้านวิจัยและงานสร้างสรรค์ผ่านคณะกรรมการวิจัยและบริการวิชาการของคณะ</w:t>
            </w:r>
            <w:r w:rsidR="006A0362">
              <w:rPr>
                <w:rFonts w:ascii="TH SarabunPSK" w:hAnsi="TH SarabunPSK" w:cs="TH SarabunPSK"/>
                <w:sz w:val="32"/>
                <w:szCs w:val="32"/>
              </w:rPr>
              <w:t xml:space="preserve"> </w:t>
            </w:r>
            <w:r w:rsidR="006A0362">
              <w:rPr>
                <w:rFonts w:ascii="TH SarabunPSK" w:hAnsi="TH SarabunPSK" w:cs="TH SarabunPSK" w:hint="cs"/>
                <w:sz w:val="32"/>
                <w:szCs w:val="32"/>
                <w:cs/>
              </w:rPr>
              <w:t>รวมทั้งเทียบเคียงผลลัพธ์กับ</w:t>
            </w:r>
            <w:r w:rsidR="006A0362" w:rsidRPr="00272337">
              <w:rPr>
                <w:rFonts w:ascii="TH SarabunPSK" w:hAnsi="TH SarabunPSK" w:cs="TH SarabunPSK" w:hint="cs"/>
                <w:color w:val="000000" w:themeColor="text1"/>
                <w:sz w:val="32"/>
                <w:szCs w:val="32"/>
                <w:cs/>
              </w:rPr>
              <w:t>หลักสูตรบริหารธุรกิจ สาขาการจัดการการท่องเที่ยวและโรงแร</w:t>
            </w:r>
            <w:r w:rsidR="00940E5E">
              <w:rPr>
                <w:rFonts w:ascii="TH SarabunPSK" w:hAnsi="TH SarabunPSK" w:cs="TH SarabunPSK" w:hint="cs"/>
                <w:color w:val="000000" w:themeColor="text1"/>
                <w:sz w:val="32"/>
                <w:szCs w:val="32"/>
                <w:cs/>
              </w:rPr>
              <w:t>ม</w:t>
            </w:r>
            <w:r w:rsidR="006A0362" w:rsidRPr="00272337">
              <w:rPr>
                <w:rFonts w:ascii="TH SarabunPSK" w:hAnsi="TH SarabunPSK" w:cs="TH SarabunPSK" w:hint="cs"/>
                <w:color w:val="000000" w:themeColor="text1"/>
                <w:sz w:val="32"/>
                <w:szCs w:val="32"/>
                <w:cs/>
              </w:rPr>
              <w:t>มหาวิทยาลัยวลัยลักษณ์</w:t>
            </w:r>
          </w:p>
          <w:p w14:paraId="52A7316C" w14:textId="55E4F3EA" w:rsidR="006A0362" w:rsidRPr="00B54765" w:rsidRDefault="009203A3" w:rsidP="009203A3">
            <w:pPr>
              <w:tabs>
                <w:tab w:val="left" w:pos="379"/>
              </w:tabs>
              <w:spacing w:after="0" w:line="240" w:lineRule="auto"/>
              <w:ind w:left="383" w:hanging="383"/>
              <w:jc w:val="thaiDistribute"/>
              <w:rPr>
                <w:rFonts w:ascii="TH SarabunPSK" w:hAnsi="TH SarabunPSK" w:cs="TH SarabunPSK"/>
                <w:sz w:val="32"/>
                <w:szCs w:val="32"/>
              </w:rPr>
            </w:pPr>
            <w:r>
              <w:rPr>
                <w:rFonts w:ascii="TH SarabunPSK" w:hAnsi="TH SarabunPSK" w:cs="TH SarabunPSK" w:hint="cs"/>
                <w:sz w:val="32"/>
                <w:szCs w:val="32"/>
                <w:cs/>
              </w:rPr>
              <w:t>2.</w:t>
            </w:r>
            <w:r>
              <w:rPr>
                <w:rFonts w:ascii="TH SarabunPSK" w:hAnsi="TH SarabunPSK" w:cs="TH SarabunPSK"/>
                <w:sz w:val="32"/>
                <w:szCs w:val="32"/>
                <w:cs/>
              </w:rPr>
              <w:tab/>
            </w:r>
            <w:r w:rsidR="006A0362">
              <w:rPr>
                <w:rFonts w:ascii="TH SarabunPSK" w:hAnsi="TH SarabunPSK" w:cs="TH SarabunPSK" w:hint="cs"/>
                <w:sz w:val="32"/>
                <w:szCs w:val="32"/>
                <w:cs/>
              </w:rPr>
              <w:t xml:space="preserve">หลักสูตรส่งเสริมนักศึกษาให้มีส่วนร่วมในกิจกรรมวิจัยของอาจารย์จากสถานการณ์จริง รวมทั้งพัฒนาทักษะด้านการวิจัยผ่าน </w:t>
            </w:r>
            <w:r w:rsidR="006A0362">
              <w:rPr>
                <w:rFonts w:ascii="TH SarabunPSK" w:hAnsi="TH SarabunPSK" w:cs="TH SarabunPSK"/>
                <w:sz w:val="32"/>
                <w:szCs w:val="32"/>
              </w:rPr>
              <w:t xml:space="preserve">IS </w:t>
            </w:r>
            <w:r w:rsidR="006A0362">
              <w:rPr>
                <w:rFonts w:ascii="TH SarabunPSK" w:hAnsi="TH SarabunPSK" w:cs="TH SarabunPSK" w:hint="cs"/>
                <w:sz w:val="32"/>
                <w:szCs w:val="32"/>
                <w:cs/>
              </w:rPr>
              <w:t>สำหรับนักศึกษาที่สนใจ</w:t>
            </w:r>
          </w:p>
        </w:tc>
        <w:tc>
          <w:tcPr>
            <w:tcW w:w="1618" w:type="pct"/>
          </w:tcPr>
          <w:p w14:paraId="731FDC84" w14:textId="178D8479" w:rsidR="006A0362" w:rsidRPr="00B54765" w:rsidRDefault="006A0362" w:rsidP="006A036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หลักสูตรควรพิจารณานำเสนอข้อมูลเชิงปริมาณ </w:t>
            </w:r>
            <w:r>
              <w:rPr>
                <w:rFonts w:ascii="TH SarabunPSK" w:hAnsi="TH SarabunPSK" w:cs="TH SarabunPSK"/>
                <w:sz w:val="32"/>
                <w:szCs w:val="32"/>
              </w:rPr>
              <w:t>(</w:t>
            </w:r>
            <w:r>
              <w:rPr>
                <w:rFonts w:ascii="TH SarabunPSK" w:hAnsi="TH SarabunPSK" w:cs="TH SarabunPSK" w:hint="cs"/>
                <w:sz w:val="32"/>
                <w:szCs w:val="32"/>
                <w:cs/>
              </w:rPr>
              <w:t>ตารางที่ 29</w:t>
            </w:r>
            <w:r>
              <w:rPr>
                <w:rFonts w:ascii="TH SarabunPSK" w:hAnsi="TH SarabunPSK" w:cs="TH SarabunPSK"/>
                <w:sz w:val="32"/>
                <w:szCs w:val="32"/>
              </w:rPr>
              <w:t xml:space="preserve">) </w:t>
            </w:r>
            <w:r>
              <w:rPr>
                <w:rFonts w:ascii="TH SarabunPSK" w:hAnsi="TH SarabunPSK" w:cs="TH SarabunPSK" w:hint="cs"/>
                <w:sz w:val="32"/>
                <w:szCs w:val="32"/>
                <w:cs/>
              </w:rPr>
              <w:t>อย่างต่อเนื่อง</w:t>
            </w:r>
            <w:r>
              <w:rPr>
                <w:rFonts w:ascii="TH SarabunPSK" w:hAnsi="TH SarabunPSK" w:cs="TH SarabunPSK"/>
                <w:sz w:val="32"/>
                <w:szCs w:val="32"/>
              </w:rPr>
              <w:t xml:space="preserve"> </w:t>
            </w:r>
            <w:r>
              <w:rPr>
                <w:rFonts w:ascii="TH SarabunPSK" w:hAnsi="TH SarabunPSK" w:cs="TH SarabunPSK" w:hint="cs"/>
                <w:sz w:val="32"/>
                <w:szCs w:val="32"/>
                <w:cs/>
              </w:rPr>
              <w:t>เพื่อแสดงแนวโน้มผลการดำเนินการ</w:t>
            </w:r>
          </w:p>
        </w:tc>
        <w:tc>
          <w:tcPr>
            <w:tcW w:w="381" w:type="pct"/>
            <w:shd w:val="clear" w:color="auto" w:fill="A6A6A6" w:themeFill="background1" w:themeFillShade="A6"/>
          </w:tcPr>
          <w:p w14:paraId="285B9D74" w14:textId="4E17D281"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162DEEB0" w14:textId="77777777" w:rsidTr="001B5E77">
        <w:trPr>
          <w:trHeight w:val="64"/>
          <w:jc w:val="center"/>
        </w:trPr>
        <w:tc>
          <w:tcPr>
            <w:tcW w:w="211" w:type="pct"/>
          </w:tcPr>
          <w:p w14:paraId="6A60B16D"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lastRenderedPageBreak/>
              <w:t>8.4</w:t>
            </w:r>
          </w:p>
        </w:tc>
        <w:tc>
          <w:tcPr>
            <w:tcW w:w="1314" w:type="pct"/>
          </w:tcPr>
          <w:p w14:paraId="1A8380EF"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sz w:val="32"/>
                <w:szCs w:val="32"/>
              </w:rPr>
              <w:t xml:space="preserve">Data are provided to show directly the achievement of the </w:t>
            </w:r>
            <w:proofErr w:type="spellStart"/>
            <w:r w:rsidRPr="00B54765">
              <w:rPr>
                <w:rFonts w:ascii="TH SarabunPSK" w:hAnsi="TH SarabunPSK" w:cs="TH SarabunPSK"/>
                <w:sz w:val="32"/>
                <w:szCs w:val="32"/>
              </w:rPr>
              <w:t>programme</w:t>
            </w:r>
            <w:proofErr w:type="spellEnd"/>
            <w:r w:rsidRPr="00B54765">
              <w:rPr>
                <w:rFonts w:ascii="TH SarabunPSK" w:hAnsi="TH SarabunPSK" w:cs="TH SarabunPSK"/>
                <w:sz w:val="32"/>
                <w:szCs w:val="32"/>
                <w:cs/>
              </w:rPr>
              <w:t xml:space="preserve"> </w:t>
            </w:r>
            <w:r w:rsidRPr="00B54765">
              <w:rPr>
                <w:rFonts w:ascii="TH SarabunPSK" w:hAnsi="TH SarabunPSK" w:cs="TH SarabunPSK"/>
                <w:sz w:val="32"/>
                <w:szCs w:val="32"/>
              </w:rPr>
              <w:t>outcomes, which are established and monitored.</w:t>
            </w:r>
          </w:p>
        </w:tc>
        <w:tc>
          <w:tcPr>
            <w:tcW w:w="1476" w:type="pct"/>
          </w:tcPr>
          <w:p w14:paraId="41F61E9A" w14:textId="2B1FD340" w:rsidR="006A0362" w:rsidRPr="00B54765" w:rsidRDefault="006A0362" w:rsidP="006A0362">
            <w:pPr>
              <w:spacing w:after="0" w:line="240" w:lineRule="auto"/>
              <w:rPr>
                <w:rFonts w:ascii="TH SarabunPSK" w:hAnsi="TH SarabunPSK" w:cs="TH SarabunPSK"/>
                <w:sz w:val="32"/>
                <w:szCs w:val="32"/>
              </w:rPr>
            </w:pPr>
            <w:r>
              <w:rPr>
                <w:rFonts w:ascii="TH SarabunPSK" w:hAnsi="TH SarabunPSK" w:cs="TH SarabunPSK" w:hint="cs"/>
                <w:sz w:val="32"/>
                <w:szCs w:val="32"/>
                <w:cs/>
              </w:rPr>
              <w:t xml:space="preserve">หลักสูตรกำหนดระบบติดตามผลการบรรลุ </w:t>
            </w:r>
            <w:r>
              <w:rPr>
                <w:rFonts w:ascii="TH SarabunPSK" w:hAnsi="TH SarabunPSK" w:cs="TH SarabunPSK"/>
                <w:sz w:val="32"/>
                <w:szCs w:val="32"/>
              </w:rPr>
              <w:t xml:space="preserve">PLOs </w:t>
            </w:r>
            <w:r>
              <w:rPr>
                <w:rFonts w:ascii="TH SarabunPSK" w:hAnsi="TH SarabunPSK" w:cs="TH SarabunPSK" w:hint="cs"/>
                <w:sz w:val="32"/>
                <w:szCs w:val="32"/>
                <w:cs/>
              </w:rPr>
              <w:t xml:space="preserve">ของนักศึกษาในระดับรายบุคคล โดยรวบรวมจาก </w:t>
            </w:r>
            <w:r>
              <w:rPr>
                <w:rFonts w:ascii="TH SarabunPSK" w:hAnsi="TH SarabunPSK" w:cs="TH SarabunPSK"/>
                <w:sz w:val="32"/>
                <w:szCs w:val="32"/>
              </w:rPr>
              <w:t>1)</w:t>
            </w:r>
            <w:r>
              <w:rPr>
                <w:rFonts w:ascii="TH SarabunPSK" w:hAnsi="TH SarabunPSK" w:cs="TH SarabunPSK" w:hint="cs"/>
                <w:sz w:val="32"/>
                <w:szCs w:val="32"/>
                <w:cs/>
              </w:rPr>
              <w:t xml:space="preserve"> ผลการประเมินรายวิชา </w:t>
            </w:r>
            <w:r>
              <w:rPr>
                <w:rFonts w:ascii="TH SarabunPSK" w:hAnsi="TH SarabunPSK" w:cs="TH SarabunPSK"/>
                <w:sz w:val="32"/>
                <w:szCs w:val="32"/>
              </w:rPr>
              <w:t>2)</w:t>
            </w:r>
            <w:r>
              <w:rPr>
                <w:rFonts w:ascii="TH SarabunPSK" w:hAnsi="TH SarabunPSK" w:cs="TH SarabunPSK" w:hint="cs"/>
                <w:sz w:val="32"/>
                <w:szCs w:val="32"/>
                <w:cs/>
              </w:rPr>
              <w:t xml:space="preserve"> ผลการประเมินตนเองของนักศึกษา ในแต่ละชั้นปี และ </w:t>
            </w:r>
            <w:r>
              <w:rPr>
                <w:rFonts w:ascii="TH SarabunPSK" w:hAnsi="TH SarabunPSK" w:cs="TH SarabunPSK"/>
                <w:sz w:val="32"/>
                <w:szCs w:val="32"/>
              </w:rPr>
              <w:t>3)</w:t>
            </w:r>
            <w:r>
              <w:rPr>
                <w:rFonts w:ascii="TH SarabunPSK" w:hAnsi="TH SarabunPSK" w:cs="TH SarabunPSK" w:hint="cs"/>
                <w:sz w:val="32"/>
                <w:szCs w:val="32"/>
                <w:cs/>
              </w:rPr>
              <w:t xml:space="preserve"> ผลการประเมินจากสถานประกอบการ</w:t>
            </w:r>
          </w:p>
        </w:tc>
        <w:tc>
          <w:tcPr>
            <w:tcW w:w="1618" w:type="pct"/>
          </w:tcPr>
          <w:p w14:paraId="7EF8080D" w14:textId="77777777" w:rsidR="006A0362" w:rsidRPr="00B13AEA" w:rsidRDefault="006A0362" w:rsidP="006A0362">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หลักสูตรควรพิจารณาการนำเสนอข้อมูลการบรรลุ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ให้ครอบคลุมตามวิธีการที่ระบุใน</w:t>
            </w:r>
            <w:r>
              <w:rPr>
                <w:rFonts w:ascii="TH SarabunPSK" w:hAnsi="TH SarabunPSK" w:cs="TH SarabunPSK"/>
                <w:color w:val="000000" w:themeColor="text1"/>
                <w:sz w:val="32"/>
                <w:szCs w:val="32"/>
              </w:rPr>
              <w:t xml:space="preserve"> Req 4.5 </w:t>
            </w:r>
            <w:r>
              <w:rPr>
                <w:rFonts w:ascii="TH SarabunPSK" w:hAnsi="TH SarabunPSK" w:cs="TH SarabunPSK" w:hint="cs"/>
                <w:color w:val="000000" w:themeColor="text1"/>
                <w:sz w:val="32"/>
                <w:szCs w:val="32"/>
                <w:cs/>
              </w:rPr>
              <w:t xml:space="preserve">และให้ครอบคลุมทุก </w:t>
            </w:r>
            <w:r>
              <w:rPr>
                <w:rFonts w:ascii="TH SarabunPSK" w:hAnsi="TH SarabunPSK" w:cs="TH SarabunPSK"/>
                <w:color w:val="000000" w:themeColor="text1"/>
                <w:sz w:val="32"/>
                <w:szCs w:val="32"/>
              </w:rPr>
              <w:t xml:space="preserve">PLO </w:t>
            </w:r>
            <w:r w:rsidRPr="00272337">
              <w:rPr>
                <w:rFonts w:ascii="TH SarabunPSK" w:hAnsi="TH SarabunPSK" w:cs="TH SarabunPSK"/>
                <w:color w:val="000000" w:themeColor="text1"/>
                <w:sz w:val="32"/>
                <w:szCs w:val="32"/>
              </w:rPr>
              <w:t>(</w:t>
            </w:r>
            <w:r w:rsidRPr="00272337">
              <w:rPr>
                <w:rFonts w:ascii="TH SarabunPSK" w:hAnsi="TH SarabunPSK" w:cs="TH SarabunPSK" w:hint="cs"/>
                <w:color w:val="000000" w:themeColor="text1"/>
                <w:sz w:val="32"/>
                <w:szCs w:val="32"/>
                <w:cs/>
              </w:rPr>
              <w:t xml:space="preserve">ข้อสังเกต เอกสารแนบ แสดงผลการประเมิน </w:t>
            </w:r>
            <w:r w:rsidRPr="00272337">
              <w:rPr>
                <w:rFonts w:ascii="TH SarabunPSK" w:hAnsi="TH SarabunPSK" w:cs="TH SarabunPSK"/>
                <w:color w:val="000000" w:themeColor="text1"/>
                <w:sz w:val="32"/>
                <w:szCs w:val="32"/>
              </w:rPr>
              <w:t>PLO</w:t>
            </w:r>
            <w:r w:rsidRPr="00272337">
              <w:rPr>
                <w:rFonts w:ascii="TH SarabunPSK" w:hAnsi="TH SarabunPSK" w:cs="TH SarabunPSK" w:hint="cs"/>
                <w:color w:val="000000" w:themeColor="text1"/>
                <w:sz w:val="32"/>
                <w:szCs w:val="32"/>
                <w:cs/>
              </w:rPr>
              <w:t xml:space="preserve"> เฉพาะบางข้อ</w:t>
            </w:r>
            <w:r w:rsidRPr="00272337">
              <w:rPr>
                <w:rFonts w:ascii="TH SarabunPSK" w:hAnsi="TH SarabunPSK" w:cs="TH SarabunPSK"/>
                <w:color w:val="000000" w:themeColor="text1"/>
                <w:sz w:val="32"/>
                <w:szCs w:val="32"/>
              </w:rPr>
              <w:t>)</w:t>
            </w:r>
          </w:p>
          <w:p w14:paraId="1A00C241" w14:textId="77777777" w:rsidR="006A0362" w:rsidRPr="00B54765" w:rsidRDefault="006A0362" w:rsidP="006A0362">
            <w:pPr>
              <w:spacing w:after="0" w:line="240" w:lineRule="auto"/>
              <w:rPr>
                <w:rFonts w:ascii="TH SarabunPSK" w:hAnsi="TH SarabunPSK" w:cs="TH SarabunPSK"/>
                <w:sz w:val="32"/>
                <w:szCs w:val="32"/>
              </w:rPr>
            </w:pPr>
          </w:p>
        </w:tc>
        <w:tc>
          <w:tcPr>
            <w:tcW w:w="381" w:type="pct"/>
            <w:shd w:val="clear" w:color="auto" w:fill="A6A6A6" w:themeFill="background1" w:themeFillShade="A6"/>
          </w:tcPr>
          <w:p w14:paraId="2A28F5F5" w14:textId="02F38512"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20212AB7" w14:textId="77777777" w:rsidTr="001B5E77">
        <w:trPr>
          <w:jc w:val="center"/>
        </w:trPr>
        <w:tc>
          <w:tcPr>
            <w:tcW w:w="211" w:type="pct"/>
          </w:tcPr>
          <w:p w14:paraId="7B2AA0F0" w14:textId="77777777" w:rsidR="006A0362" w:rsidRPr="00B54765" w:rsidRDefault="006A0362" w:rsidP="006A0362">
            <w:pPr>
              <w:spacing w:after="0" w:line="240" w:lineRule="auto"/>
              <w:jc w:val="center"/>
              <w:rPr>
                <w:rFonts w:ascii="TH SarabunPSK" w:hAnsi="TH SarabunPSK" w:cs="TH SarabunPSK"/>
                <w:sz w:val="32"/>
                <w:szCs w:val="32"/>
              </w:rPr>
            </w:pPr>
            <w:r w:rsidRPr="00B54765">
              <w:rPr>
                <w:rFonts w:ascii="TH SarabunPSK" w:hAnsi="TH SarabunPSK" w:cs="TH SarabunPSK"/>
                <w:sz w:val="32"/>
                <w:szCs w:val="32"/>
              </w:rPr>
              <w:t>8.5</w:t>
            </w:r>
          </w:p>
        </w:tc>
        <w:tc>
          <w:tcPr>
            <w:tcW w:w="1314" w:type="pct"/>
          </w:tcPr>
          <w:p w14:paraId="2D6D1093" w14:textId="77777777" w:rsidR="006A0362" w:rsidRPr="00B54765" w:rsidRDefault="006A0362" w:rsidP="006A0362">
            <w:pPr>
              <w:spacing w:after="0" w:line="240" w:lineRule="auto"/>
              <w:rPr>
                <w:rFonts w:ascii="TH SarabunPSK" w:hAnsi="TH SarabunPSK" w:cs="TH SarabunPSK"/>
                <w:sz w:val="32"/>
                <w:szCs w:val="32"/>
              </w:rPr>
            </w:pPr>
            <w:r w:rsidRPr="00B54765">
              <w:rPr>
                <w:rFonts w:ascii="TH SarabunPSK" w:hAnsi="TH SarabunPSK" w:cs="TH SarabunPSK"/>
                <w:sz w:val="32"/>
                <w:szCs w:val="32"/>
              </w:rPr>
              <w:t>Satisfaction level of the various stakeholders are shown to be established,</w:t>
            </w:r>
            <w:r w:rsidRPr="00B54765">
              <w:rPr>
                <w:rFonts w:ascii="TH SarabunPSK" w:hAnsi="TH SarabunPSK" w:cs="TH SarabunPSK"/>
                <w:sz w:val="32"/>
                <w:szCs w:val="32"/>
                <w:cs/>
              </w:rPr>
              <w:t xml:space="preserve"> </w:t>
            </w:r>
            <w:r w:rsidRPr="00B54765">
              <w:rPr>
                <w:rFonts w:ascii="TH SarabunPSK" w:hAnsi="TH SarabunPSK" w:cs="TH SarabunPSK"/>
                <w:sz w:val="32"/>
                <w:szCs w:val="32"/>
              </w:rPr>
              <w:t>monitored, and benchmarked for improvement.</w:t>
            </w:r>
          </w:p>
        </w:tc>
        <w:tc>
          <w:tcPr>
            <w:tcW w:w="1476" w:type="pct"/>
          </w:tcPr>
          <w:p w14:paraId="4C2194C5" w14:textId="208A335F" w:rsidR="006A0362" w:rsidRPr="00B54765" w:rsidRDefault="006A0362" w:rsidP="006A036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หลักสูตรกำหนดวิธีการติดตามประเมินความพึงพอใจของผู้มีส่วนได้ส่วนเสียกลุ่มต่าง ๆ</w:t>
            </w:r>
          </w:p>
        </w:tc>
        <w:tc>
          <w:tcPr>
            <w:tcW w:w="1618" w:type="pct"/>
          </w:tcPr>
          <w:p w14:paraId="6DB4ED54" w14:textId="70E17556" w:rsidR="006A0362" w:rsidRPr="00A40C5D" w:rsidRDefault="006A0362" w:rsidP="006A0362">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หลักสูตรควรพิจารณาการนำเสนอผลการประเมินความพึงพอใจของผู้มีส่วนได้ส่วนเสียกลุ่มต่าง ๆ ให้ครอบคลุมตามวิธีการที่อธิบายไว้ใน </w:t>
            </w:r>
            <w:r>
              <w:rPr>
                <w:rFonts w:ascii="TH SarabunPSK" w:hAnsi="TH SarabunPSK" w:cs="TH SarabunPSK"/>
                <w:color w:val="000000" w:themeColor="text1"/>
                <w:sz w:val="32"/>
                <w:szCs w:val="32"/>
              </w:rPr>
              <w:t>Req 8.5</w:t>
            </w:r>
          </w:p>
          <w:p w14:paraId="3F551A57" w14:textId="77777777" w:rsidR="006A0362" w:rsidRPr="00B54765" w:rsidRDefault="006A0362" w:rsidP="006A0362">
            <w:pPr>
              <w:spacing w:after="0" w:line="240" w:lineRule="auto"/>
              <w:rPr>
                <w:rFonts w:ascii="TH SarabunPSK" w:hAnsi="TH SarabunPSK" w:cs="TH SarabunPSK"/>
                <w:sz w:val="32"/>
                <w:szCs w:val="32"/>
              </w:rPr>
            </w:pPr>
          </w:p>
        </w:tc>
        <w:tc>
          <w:tcPr>
            <w:tcW w:w="381" w:type="pct"/>
            <w:shd w:val="clear" w:color="auto" w:fill="A6A6A6" w:themeFill="background1" w:themeFillShade="A6"/>
          </w:tcPr>
          <w:p w14:paraId="3EE04E1A" w14:textId="5344ADB9" w:rsidR="006A0362" w:rsidRPr="00B54765" w:rsidRDefault="006A0362" w:rsidP="006A0362">
            <w:pPr>
              <w:spacing w:after="0" w:line="240" w:lineRule="auto"/>
              <w:jc w:val="center"/>
              <w:rPr>
                <w:rFonts w:ascii="TH SarabunPSK" w:hAnsi="TH SarabunPSK" w:cs="TH SarabunPSK"/>
                <w:sz w:val="32"/>
                <w:szCs w:val="32"/>
              </w:rPr>
            </w:pPr>
          </w:p>
        </w:tc>
      </w:tr>
      <w:tr w:rsidR="006A0362" w:rsidRPr="00B54765" w14:paraId="1A38ABFB" w14:textId="77777777" w:rsidTr="001B5E77">
        <w:trPr>
          <w:jc w:val="center"/>
        </w:trPr>
        <w:tc>
          <w:tcPr>
            <w:tcW w:w="211" w:type="pct"/>
          </w:tcPr>
          <w:p w14:paraId="3AA4A490" w14:textId="77777777" w:rsidR="006A0362" w:rsidRPr="00B54765" w:rsidRDefault="006A0362" w:rsidP="006A0362">
            <w:pPr>
              <w:spacing w:after="0" w:line="240" w:lineRule="auto"/>
              <w:jc w:val="center"/>
              <w:rPr>
                <w:rFonts w:ascii="TH SarabunPSK" w:hAnsi="TH SarabunPSK" w:cs="TH SarabunPSK"/>
                <w:sz w:val="32"/>
                <w:szCs w:val="32"/>
              </w:rPr>
            </w:pPr>
          </w:p>
        </w:tc>
        <w:tc>
          <w:tcPr>
            <w:tcW w:w="1314" w:type="pct"/>
          </w:tcPr>
          <w:p w14:paraId="5949FA5C" w14:textId="77777777" w:rsidR="006A0362" w:rsidRPr="00B54765" w:rsidRDefault="006A0362" w:rsidP="006A0362">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rPr>
              <w:t>Overall verdict</w:t>
            </w:r>
          </w:p>
        </w:tc>
        <w:tc>
          <w:tcPr>
            <w:tcW w:w="1476" w:type="pct"/>
          </w:tcPr>
          <w:p w14:paraId="0616714B" w14:textId="77777777" w:rsidR="006A0362" w:rsidRPr="00B54765" w:rsidRDefault="006A0362" w:rsidP="006A0362">
            <w:pPr>
              <w:spacing w:after="0" w:line="240" w:lineRule="auto"/>
              <w:rPr>
                <w:rFonts w:ascii="TH SarabunPSK" w:hAnsi="TH SarabunPSK" w:cs="TH SarabunPSK"/>
                <w:sz w:val="32"/>
                <w:szCs w:val="32"/>
              </w:rPr>
            </w:pPr>
          </w:p>
        </w:tc>
        <w:tc>
          <w:tcPr>
            <w:tcW w:w="1618" w:type="pct"/>
          </w:tcPr>
          <w:p w14:paraId="260503DE" w14:textId="77777777" w:rsidR="006A0362" w:rsidRPr="00B54765" w:rsidRDefault="006A0362" w:rsidP="006A0362">
            <w:pPr>
              <w:spacing w:after="0" w:line="240" w:lineRule="auto"/>
              <w:rPr>
                <w:rFonts w:ascii="TH SarabunPSK" w:hAnsi="TH SarabunPSK" w:cs="TH SarabunPSK"/>
                <w:sz w:val="32"/>
                <w:szCs w:val="32"/>
              </w:rPr>
            </w:pPr>
          </w:p>
        </w:tc>
        <w:tc>
          <w:tcPr>
            <w:tcW w:w="381" w:type="pct"/>
          </w:tcPr>
          <w:p w14:paraId="29722947" w14:textId="37685694" w:rsidR="006A0362" w:rsidRPr="00B54765" w:rsidRDefault="006A0362" w:rsidP="006A036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bookmarkEnd w:id="0"/>
    </w:tbl>
    <w:p w14:paraId="7FF0070D" w14:textId="364B73E7" w:rsidR="00A05708" w:rsidRPr="00B54765" w:rsidRDefault="00A05708" w:rsidP="00AE5E8D">
      <w:pPr>
        <w:suppressAutoHyphens w:val="0"/>
        <w:spacing w:after="0" w:line="240" w:lineRule="auto"/>
        <w:rPr>
          <w:rFonts w:ascii="TH SarabunPSK" w:hAnsi="TH SarabunPSK" w:cs="TH SarabunPSK"/>
          <w:b/>
          <w:bCs/>
          <w:sz w:val="40"/>
          <w:szCs w:val="40"/>
        </w:rPr>
      </w:pPr>
    </w:p>
    <w:p w14:paraId="07AA4834" w14:textId="2AA099DB" w:rsidR="00A05708" w:rsidRPr="00B54765" w:rsidRDefault="00A05708" w:rsidP="00AE5E8D">
      <w:pPr>
        <w:suppressAutoHyphens w:val="0"/>
        <w:spacing w:after="0" w:line="240" w:lineRule="auto"/>
        <w:rPr>
          <w:rFonts w:ascii="TH SarabunPSK" w:hAnsi="TH SarabunPSK" w:cs="TH SarabunPSK"/>
          <w:b/>
          <w:bCs/>
          <w:sz w:val="40"/>
          <w:szCs w:val="40"/>
        </w:rPr>
      </w:pPr>
    </w:p>
    <w:p w14:paraId="3BB3B165" w14:textId="77777777" w:rsidR="00521203" w:rsidRPr="00B54765" w:rsidRDefault="00521203" w:rsidP="00AE5E8D">
      <w:pPr>
        <w:suppressAutoHyphens w:val="0"/>
        <w:spacing w:after="0" w:line="240" w:lineRule="auto"/>
        <w:rPr>
          <w:rFonts w:ascii="TH SarabunPSK" w:hAnsi="TH SarabunPSK" w:cs="TH SarabunPSK"/>
          <w:sz w:val="32"/>
          <w:szCs w:val="32"/>
          <w:cs/>
        </w:rPr>
      </w:pPr>
      <w:r w:rsidRPr="00B54765">
        <w:rPr>
          <w:rFonts w:ascii="TH SarabunPSK" w:hAnsi="TH SarabunPSK" w:cs="TH SarabunPSK"/>
          <w:sz w:val="32"/>
          <w:szCs w:val="32"/>
          <w:cs/>
        </w:rPr>
        <w:br w:type="page"/>
      </w:r>
    </w:p>
    <w:p w14:paraId="77A935D2" w14:textId="77777777" w:rsidR="00521203" w:rsidRPr="00B54765" w:rsidRDefault="00521203" w:rsidP="00AE5E8D">
      <w:pPr>
        <w:suppressAutoHyphens w:val="0"/>
        <w:spacing w:after="0" w:line="240" w:lineRule="auto"/>
        <w:rPr>
          <w:rFonts w:ascii="TH SarabunPSK" w:hAnsi="TH SarabunPSK" w:cs="TH SarabunPSK"/>
          <w:sz w:val="32"/>
          <w:szCs w:val="32"/>
          <w:cs/>
        </w:rPr>
        <w:sectPr w:rsidR="00521203" w:rsidRPr="00B54765" w:rsidSect="00967D6B">
          <w:pgSz w:w="16838" w:h="11906" w:orient="landscape"/>
          <w:pgMar w:top="1135" w:right="1529" w:bottom="1134" w:left="1701" w:header="0" w:footer="0" w:gutter="0"/>
          <w:cols w:space="720"/>
          <w:formProt w:val="0"/>
          <w:docGrid w:linePitch="360" w:charSpace="8192"/>
        </w:sectPr>
      </w:pPr>
    </w:p>
    <w:p w14:paraId="3182BA18" w14:textId="77777777" w:rsidR="00521203" w:rsidRPr="00B54765" w:rsidRDefault="00521203" w:rsidP="00AE5E8D">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cs/>
        </w:rPr>
        <w:lastRenderedPageBreak/>
        <w:t>สะท้อนข้อคิดจากอาจารย์ผู้รับผิดชอบหลักสูตร</w:t>
      </w:r>
    </w:p>
    <w:p w14:paraId="5CBDB887" w14:textId="7E6DAB51" w:rsidR="00B6413B" w:rsidRPr="00093051" w:rsidRDefault="00691766" w:rsidP="0075273A">
      <w:pPr>
        <w:pStyle w:val="a7"/>
        <w:numPr>
          <w:ilvl w:val="0"/>
          <w:numId w:val="12"/>
        </w:numPr>
        <w:spacing w:after="0" w:line="240" w:lineRule="auto"/>
        <w:jc w:val="thaiDistribute"/>
        <w:rPr>
          <w:rFonts w:ascii="TH SarabunPSK" w:hAnsi="TH SarabunPSK" w:cs="TH SarabunPSK"/>
          <w:color w:val="auto"/>
          <w:sz w:val="32"/>
          <w:szCs w:val="32"/>
        </w:rPr>
      </w:pPr>
      <w:r w:rsidRPr="00093051">
        <w:rPr>
          <w:rFonts w:ascii="TH SarabunPSK" w:hAnsi="TH SarabunPSK" w:cs="TH SarabunPSK" w:hint="cs"/>
          <w:color w:val="auto"/>
          <w:sz w:val="32"/>
          <w:szCs w:val="32"/>
          <w:cs/>
        </w:rPr>
        <w:t>หลักสูตร</w:t>
      </w:r>
      <w:r w:rsidR="0095538C" w:rsidRPr="00093051">
        <w:rPr>
          <w:rFonts w:ascii="TH SarabunPSK" w:hAnsi="TH SarabunPSK" w:cs="TH SarabunPSK" w:hint="cs"/>
          <w:color w:val="auto"/>
          <w:sz w:val="32"/>
          <w:szCs w:val="32"/>
          <w:cs/>
        </w:rPr>
        <w:t>ประเมิน</w:t>
      </w:r>
      <w:r w:rsidRPr="00093051">
        <w:rPr>
          <w:rFonts w:ascii="TH SarabunPSK" w:hAnsi="TH SarabunPSK" w:cs="TH SarabunPSK" w:hint="cs"/>
          <w:color w:val="auto"/>
          <w:sz w:val="32"/>
          <w:szCs w:val="32"/>
          <w:cs/>
        </w:rPr>
        <w:t>การบรรลุ</w:t>
      </w:r>
      <w:r w:rsidRPr="00093051">
        <w:rPr>
          <w:rFonts w:ascii="TH SarabunPSK" w:hAnsi="TH SarabunPSK" w:cs="TH SarabunPSK"/>
          <w:color w:val="auto"/>
          <w:sz w:val="32"/>
          <w:szCs w:val="32"/>
        </w:rPr>
        <w:t xml:space="preserve"> PLO </w:t>
      </w:r>
      <w:r w:rsidRPr="00093051">
        <w:rPr>
          <w:rFonts w:ascii="TH SarabunPSK" w:hAnsi="TH SarabunPSK" w:cs="TH SarabunPSK" w:hint="cs"/>
          <w:color w:val="auto"/>
          <w:sz w:val="32"/>
          <w:szCs w:val="32"/>
          <w:cs/>
        </w:rPr>
        <w:t>ของนักศึกษา</w:t>
      </w:r>
      <w:r w:rsidR="002E288C" w:rsidRPr="00093051">
        <w:rPr>
          <w:rFonts w:ascii="TH SarabunPSK" w:hAnsi="TH SarabunPSK" w:cs="TH SarabunPSK" w:hint="cs"/>
          <w:color w:val="auto"/>
          <w:sz w:val="32"/>
          <w:szCs w:val="32"/>
          <w:cs/>
        </w:rPr>
        <w:t xml:space="preserve">เป็นรายบุคคล </w:t>
      </w:r>
      <w:r w:rsidRPr="00093051">
        <w:rPr>
          <w:rFonts w:ascii="TH SarabunPSK" w:hAnsi="TH SarabunPSK" w:cs="TH SarabunPSK" w:hint="cs"/>
          <w:color w:val="auto"/>
          <w:sz w:val="32"/>
          <w:szCs w:val="32"/>
          <w:cs/>
        </w:rPr>
        <w:t>ผ่าน</w:t>
      </w:r>
      <w:r w:rsidR="00AB2D96">
        <w:rPr>
          <w:rFonts w:ascii="TH SarabunPSK" w:hAnsi="TH SarabunPSK" w:cs="TH SarabunPSK" w:hint="cs"/>
          <w:color w:val="auto"/>
          <w:sz w:val="32"/>
          <w:szCs w:val="32"/>
          <w:cs/>
        </w:rPr>
        <w:t xml:space="preserve"> </w:t>
      </w:r>
      <w:r w:rsidR="00AB2D96">
        <w:rPr>
          <w:rFonts w:ascii="TH SarabunPSK" w:hAnsi="TH SarabunPSK" w:cs="TH SarabunPSK"/>
          <w:color w:val="auto"/>
          <w:sz w:val="32"/>
          <w:szCs w:val="32"/>
        </w:rPr>
        <w:t>3</w:t>
      </w:r>
      <w:r w:rsidR="00AB2D96">
        <w:rPr>
          <w:rFonts w:ascii="TH SarabunPSK" w:hAnsi="TH SarabunPSK" w:cs="TH SarabunPSK" w:hint="cs"/>
          <w:color w:val="auto"/>
          <w:sz w:val="32"/>
          <w:szCs w:val="32"/>
          <w:cs/>
        </w:rPr>
        <w:t xml:space="preserve"> กระบวนการ คือ</w:t>
      </w:r>
      <w:r w:rsidR="009101D6" w:rsidRPr="00093051">
        <w:rPr>
          <w:rFonts w:ascii="TH SarabunPSK" w:hAnsi="TH SarabunPSK" w:cs="TH SarabunPSK" w:hint="cs"/>
          <w:color w:val="auto"/>
          <w:sz w:val="32"/>
          <w:szCs w:val="32"/>
          <w:cs/>
        </w:rPr>
        <w:t xml:space="preserve"> </w:t>
      </w:r>
      <w:r w:rsidR="009101D6" w:rsidRPr="00093051">
        <w:rPr>
          <w:rFonts w:ascii="TH SarabunPSK" w:hAnsi="TH SarabunPSK" w:cs="TH SarabunPSK"/>
          <w:color w:val="auto"/>
          <w:sz w:val="32"/>
          <w:szCs w:val="32"/>
        </w:rPr>
        <w:t>1</w:t>
      </w:r>
      <w:r w:rsidR="009101D6" w:rsidRPr="00093051">
        <w:rPr>
          <w:rFonts w:ascii="TH SarabunPSK" w:hAnsi="TH SarabunPSK" w:cs="TH SarabunPSK" w:hint="cs"/>
          <w:color w:val="auto"/>
          <w:sz w:val="32"/>
          <w:szCs w:val="32"/>
          <w:cs/>
        </w:rPr>
        <w:t xml:space="preserve">) </w:t>
      </w:r>
      <w:r w:rsidR="00310337" w:rsidRPr="00093051">
        <w:rPr>
          <w:rFonts w:ascii="TH SarabunPSK" w:hAnsi="TH SarabunPSK" w:cs="TH SarabunPSK" w:hint="cs"/>
          <w:color w:val="auto"/>
          <w:sz w:val="32"/>
          <w:szCs w:val="32"/>
          <w:cs/>
        </w:rPr>
        <w:t>การบรรลุ</w:t>
      </w:r>
      <w:r w:rsidR="0095538C" w:rsidRPr="00093051">
        <w:rPr>
          <w:rFonts w:ascii="TH SarabunPSK" w:hAnsi="TH SarabunPSK" w:cs="TH SarabunPSK" w:hint="cs"/>
          <w:color w:val="auto"/>
          <w:sz w:val="32"/>
          <w:szCs w:val="32"/>
          <w:cs/>
        </w:rPr>
        <w:t xml:space="preserve"> </w:t>
      </w:r>
      <w:r w:rsidR="0095538C" w:rsidRPr="00093051">
        <w:rPr>
          <w:rFonts w:ascii="TH SarabunPSK" w:hAnsi="TH SarabunPSK" w:cs="TH SarabunPSK"/>
          <w:color w:val="auto"/>
          <w:sz w:val="32"/>
          <w:szCs w:val="32"/>
        </w:rPr>
        <w:t>CLO</w:t>
      </w:r>
      <w:r w:rsidR="0095538C" w:rsidRPr="00093051">
        <w:rPr>
          <w:rFonts w:ascii="TH SarabunPSK" w:hAnsi="TH SarabunPSK" w:cs="TH SarabunPSK" w:hint="cs"/>
          <w:color w:val="auto"/>
          <w:sz w:val="32"/>
          <w:szCs w:val="32"/>
          <w:cs/>
        </w:rPr>
        <w:t xml:space="preserve"> ของรายวิชาที่รองรับ</w:t>
      </w:r>
      <w:r w:rsidR="0095538C" w:rsidRPr="00093051">
        <w:rPr>
          <w:rFonts w:ascii="TH SarabunPSK" w:hAnsi="TH SarabunPSK" w:cs="TH SarabunPSK"/>
          <w:color w:val="auto"/>
          <w:sz w:val="32"/>
          <w:szCs w:val="32"/>
        </w:rPr>
        <w:t xml:space="preserve"> PLO</w:t>
      </w:r>
      <w:r w:rsidR="0095538C" w:rsidRPr="00093051">
        <w:rPr>
          <w:rFonts w:ascii="TH SarabunPSK" w:hAnsi="TH SarabunPSK" w:cs="TH SarabunPSK" w:hint="cs"/>
          <w:color w:val="auto"/>
          <w:sz w:val="32"/>
          <w:szCs w:val="32"/>
          <w:cs/>
        </w:rPr>
        <w:t xml:space="preserve"> </w:t>
      </w:r>
      <w:r w:rsidR="009101D6" w:rsidRPr="00093051">
        <w:rPr>
          <w:rFonts w:ascii="TH SarabunPSK" w:hAnsi="TH SarabunPSK" w:cs="TH SarabunPSK"/>
          <w:color w:val="auto"/>
          <w:sz w:val="32"/>
          <w:szCs w:val="32"/>
        </w:rPr>
        <w:t>2</w:t>
      </w:r>
      <w:r w:rsidR="009101D6" w:rsidRPr="00093051">
        <w:rPr>
          <w:rFonts w:ascii="TH SarabunPSK" w:hAnsi="TH SarabunPSK" w:cs="TH SarabunPSK" w:hint="cs"/>
          <w:color w:val="auto"/>
          <w:sz w:val="32"/>
          <w:szCs w:val="32"/>
          <w:cs/>
        </w:rPr>
        <w:t xml:space="preserve">) การประเมินจากสถานประกอบการ </w:t>
      </w:r>
      <w:r w:rsidR="009101D6" w:rsidRPr="00093051">
        <w:rPr>
          <w:rFonts w:ascii="TH SarabunPSK" w:hAnsi="TH SarabunPSK" w:cs="TH SarabunPSK"/>
          <w:color w:val="auto"/>
          <w:sz w:val="32"/>
          <w:szCs w:val="32"/>
        </w:rPr>
        <w:t>3</w:t>
      </w:r>
      <w:r w:rsidR="009101D6" w:rsidRPr="00093051">
        <w:rPr>
          <w:rFonts w:ascii="TH SarabunPSK" w:hAnsi="TH SarabunPSK" w:cs="TH SarabunPSK" w:hint="cs"/>
          <w:color w:val="auto"/>
          <w:sz w:val="32"/>
          <w:szCs w:val="32"/>
          <w:cs/>
        </w:rPr>
        <w:t>) ให้นักศึกษาประเมินตนเอง</w:t>
      </w:r>
      <w:r w:rsidR="00093051">
        <w:rPr>
          <w:rFonts w:ascii="TH SarabunPSK" w:hAnsi="TH SarabunPSK" w:cs="TH SarabunPSK" w:hint="cs"/>
          <w:color w:val="auto"/>
          <w:sz w:val="32"/>
          <w:szCs w:val="32"/>
          <w:cs/>
        </w:rPr>
        <w:t>ด้วยวิธีการ</w:t>
      </w:r>
      <w:r w:rsidR="00093051">
        <w:rPr>
          <w:rFonts w:ascii="TH SarabunPSK" w:hAnsi="TH SarabunPSK" w:cs="TH SarabunPSK"/>
          <w:color w:val="auto"/>
          <w:sz w:val="32"/>
          <w:szCs w:val="32"/>
        </w:rPr>
        <w:t xml:space="preserve"> Focus Group</w:t>
      </w:r>
    </w:p>
    <w:p w14:paraId="5C454096" w14:textId="77777777" w:rsidR="00AB2D96" w:rsidRDefault="00F13BE0" w:rsidP="0095538C">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หลักสูตรมีกระบวนการทวนสอบรายวิชาของหลักสูตร เพื่อกำกับ ตรวจสอบความสอดคล้องของ</w:t>
      </w:r>
      <w:r w:rsidR="00297EF0">
        <w:rPr>
          <w:rFonts w:ascii="TH SarabunPSK" w:hAnsi="TH SarabunPSK" w:cs="TH SarabunPSK"/>
          <w:sz w:val="32"/>
          <w:szCs w:val="32"/>
        </w:rPr>
        <w:t xml:space="preserve"> </w:t>
      </w:r>
      <w:r>
        <w:rPr>
          <w:rFonts w:ascii="TH SarabunPSK" w:hAnsi="TH SarabunPSK" w:cs="TH SarabunPSK"/>
          <w:sz w:val="32"/>
          <w:szCs w:val="32"/>
        </w:rPr>
        <w:t>CLO</w:t>
      </w:r>
      <w:r>
        <w:rPr>
          <w:rFonts w:ascii="TH SarabunPSK" w:hAnsi="TH SarabunPSK" w:cs="TH SarabunPSK" w:hint="cs"/>
          <w:sz w:val="32"/>
          <w:szCs w:val="32"/>
          <w:cs/>
        </w:rPr>
        <w:t xml:space="preserve"> กับ</w:t>
      </w:r>
      <w:r>
        <w:rPr>
          <w:rFonts w:ascii="TH SarabunPSK" w:hAnsi="TH SarabunPSK" w:cs="TH SarabunPSK"/>
          <w:sz w:val="32"/>
          <w:szCs w:val="32"/>
        </w:rPr>
        <w:t xml:space="preserve"> PLO </w:t>
      </w:r>
      <w:r>
        <w:rPr>
          <w:rFonts w:ascii="TH SarabunPSK" w:hAnsi="TH SarabunPSK" w:cs="TH SarabunPSK" w:hint="cs"/>
          <w:sz w:val="32"/>
          <w:szCs w:val="32"/>
          <w:cs/>
        </w:rPr>
        <w:t>ของหลักสูตร</w:t>
      </w:r>
    </w:p>
    <w:p w14:paraId="610A0BD1" w14:textId="77777777" w:rsidR="009647C8" w:rsidRDefault="003C2A7B" w:rsidP="0095538C">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w:t>
      </w:r>
      <w:r w:rsidR="00A115D9">
        <w:rPr>
          <w:rFonts w:ascii="TH SarabunPSK" w:hAnsi="TH SarabunPSK" w:cs="TH SarabunPSK" w:hint="cs"/>
          <w:sz w:val="32"/>
          <w:szCs w:val="32"/>
          <w:cs/>
        </w:rPr>
        <w:t>มีทุนสนับสนุนให้นักศึกษาที่ประสงค์จะไปต่างประเทศ คนละ</w:t>
      </w:r>
      <w:r w:rsidR="00A115D9">
        <w:rPr>
          <w:rFonts w:ascii="TH SarabunPSK" w:hAnsi="TH SarabunPSK" w:cs="TH SarabunPSK"/>
          <w:sz w:val="32"/>
          <w:szCs w:val="32"/>
        </w:rPr>
        <w:t xml:space="preserve"> 10,000</w:t>
      </w:r>
      <w:r w:rsidR="00A115D9">
        <w:rPr>
          <w:rFonts w:ascii="TH SarabunPSK" w:hAnsi="TH SarabunPSK" w:cs="TH SarabunPSK" w:hint="cs"/>
          <w:sz w:val="32"/>
          <w:szCs w:val="32"/>
          <w:cs/>
        </w:rPr>
        <w:t xml:space="preserve"> บาท</w:t>
      </w:r>
    </w:p>
    <w:p w14:paraId="5BC55842" w14:textId="77777777" w:rsidR="009647C8" w:rsidRDefault="009647C8" w:rsidP="0095538C">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หลักสูตรมีอาจารย์พิเศษที่มีความเชี่ยวชาญมาเป็นผู้ร่วมสอนรายวิชาในหลักสูตร</w:t>
      </w:r>
    </w:p>
    <w:p w14:paraId="0EC92168" w14:textId="77777777" w:rsidR="004B761F" w:rsidRDefault="00EF2296" w:rsidP="0095538C">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หลักสูตรมีการพัฒนาอาจารย์ผู้สอนให้มีความเชี่ยวชาญ เพื่อนำมา</w:t>
      </w:r>
      <w:r w:rsidR="008138C1">
        <w:rPr>
          <w:rFonts w:ascii="TH SarabunPSK" w:hAnsi="TH SarabunPSK" w:cs="TH SarabunPSK" w:hint="cs"/>
          <w:sz w:val="32"/>
          <w:szCs w:val="32"/>
          <w:cs/>
        </w:rPr>
        <w:t>ใช้ประโยชน์ในการจัดการเรียนการสอนรายวิชาในหลักสูตร</w:t>
      </w:r>
    </w:p>
    <w:p w14:paraId="5D95864B" w14:textId="77777777" w:rsidR="00304FFC" w:rsidRPr="00304FFC" w:rsidRDefault="004B761F" w:rsidP="00304FFC">
      <w:pPr>
        <w:pStyle w:val="a7"/>
        <w:numPr>
          <w:ilvl w:val="0"/>
          <w:numId w:val="12"/>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หลักสูตรมีการเก็บข้อมูล บันทึกการให้คำปรึกษาของนักศึกษาในหลักสูตรผ่านระบบ</w:t>
      </w:r>
      <w:r>
        <w:rPr>
          <w:rFonts w:ascii="TH SarabunPSK" w:hAnsi="TH SarabunPSK" w:cs="TH SarabunPSK"/>
          <w:sz w:val="32"/>
          <w:szCs w:val="32"/>
        </w:rPr>
        <w:t xml:space="preserve"> Student Profile</w:t>
      </w:r>
      <w:r>
        <w:rPr>
          <w:rFonts w:ascii="TH SarabunPSK" w:hAnsi="TH SarabunPSK" w:cs="TH SarabunPSK" w:hint="cs"/>
          <w:sz w:val="32"/>
          <w:szCs w:val="32"/>
          <w:cs/>
        </w:rPr>
        <w:t xml:space="preserve"> และจัดเก็บไว้ใน</w:t>
      </w:r>
      <w:r>
        <w:rPr>
          <w:rFonts w:ascii="TH SarabunPSK" w:hAnsi="TH SarabunPSK" w:cs="TH SarabunPSK"/>
          <w:sz w:val="32"/>
          <w:szCs w:val="32"/>
        </w:rPr>
        <w:t xml:space="preserve"> OneDrive</w:t>
      </w:r>
      <w:r>
        <w:rPr>
          <w:rFonts w:ascii="TH SarabunPSK" w:hAnsi="TH SarabunPSK" w:cs="TH SarabunPSK" w:hint="cs"/>
          <w:sz w:val="32"/>
          <w:szCs w:val="32"/>
          <w:cs/>
        </w:rPr>
        <w:t xml:space="preserve"> ซึ่งอาจารย์ทุกคนสามารถเข้าถึงได้</w:t>
      </w:r>
      <w:r w:rsidR="00F13BE0">
        <w:rPr>
          <w:rFonts w:ascii="TH SarabunPSK" w:hAnsi="TH SarabunPSK" w:cs="TH SarabunPSK" w:hint="cs"/>
          <w:sz w:val="32"/>
          <w:szCs w:val="32"/>
          <w:cs/>
        </w:rPr>
        <w:t xml:space="preserve"> </w:t>
      </w:r>
    </w:p>
    <w:p w14:paraId="7CD161F2" w14:textId="1080F5B3" w:rsidR="00093051" w:rsidRPr="00D33DF9" w:rsidRDefault="00304FFC" w:rsidP="00D33DF9">
      <w:pPr>
        <w:pStyle w:val="a7"/>
        <w:numPr>
          <w:ilvl w:val="0"/>
          <w:numId w:val="12"/>
        </w:numPr>
        <w:spacing w:after="0" w:line="240" w:lineRule="auto"/>
        <w:jc w:val="thaiDistribute"/>
        <w:rPr>
          <w:rFonts w:ascii="TH SarabunPSK" w:hAnsi="TH SarabunPSK" w:cs="TH SarabunPSK"/>
          <w:sz w:val="32"/>
          <w:szCs w:val="32"/>
        </w:rPr>
      </w:pPr>
      <w:r w:rsidRPr="00093051">
        <w:rPr>
          <w:rFonts w:ascii="TH SarabunPSK" w:hAnsi="TH SarabunPSK" w:cs="TH SarabunPSK" w:hint="cs"/>
          <w:color w:val="auto"/>
          <w:sz w:val="32"/>
          <w:szCs w:val="32"/>
          <w:cs/>
        </w:rPr>
        <w:t xml:space="preserve">หลักสูตรได้ดำเนินการปรับปรุงหลักสูตร พ.ศ. </w:t>
      </w:r>
      <w:r w:rsidRPr="00093051">
        <w:rPr>
          <w:rFonts w:ascii="TH SarabunPSK" w:hAnsi="TH SarabunPSK" w:cs="TH SarabunPSK"/>
          <w:color w:val="auto"/>
          <w:sz w:val="32"/>
          <w:szCs w:val="32"/>
        </w:rPr>
        <w:t>2569</w:t>
      </w:r>
      <w:r w:rsidRPr="00093051">
        <w:rPr>
          <w:rFonts w:ascii="TH SarabunPSK" w:hAnsi="TH SarabunPSK" w:cs="TH SarabunPSK" w:hint="cs"/>
          <w:color w:val="auto"/>
          <w:sz w:val="32"/>
          <w:szCs w:val="32"/>
          <w:cs/>
        </w:rPr>
        <w:t xml:space="preserve"> โดยเก็บข้อมูลจากผู้ส่วนได้ส่วนเสียทุกภาคส่วน</w:t>
      </w:r>
      <w:r>
        <w:rPr>
          <w:rFonts w:ascii="TH SarabunPSK" w:hAnsi="TH SarabunPSK" w:cs="TH SarabunPSK" w:hint="cs"/>
          <w:sz w:val="32"/>
          <w:szCs w:val="32"/>
          <w:cs/>
        </w:rPr>
        <w:t>มาประกอบการปรับปรุง</w:t>
      </w:r>
      <w:r>
        <w:rPr>
          <w:rFonts w:ascii="TH SarabunPSK" w:hAnsi="TH SarabunPSK" w:cs="TH SarabunPSK"/>
          <w:sz w:val="32"/>
          <w:szCs w:val="32"/>
        </w:rPr>
        <w:t xml:space="preserve"> PLO</w:t>
      </w:r>
      <w:r>
        <w:rPr>
          <w:rFonts w:ascii="TH SarabunPSK" w:hAnsi="TH SarabunPSK" w:cs="TH SarabunPSK" w:hint="cs"/>
          <w:sz w:val="32"/>
          <w:szCs w:val="32"/>
          <w:cs/>
        </w:rPr>
        <w:t xml:space="preserve"> และการจัดการเรียนการสอนในหลักสูตร</w:t>
      </w:r>
    </w:p>
    <w:p w14:paraId="422836B9" w14:textId="77777777" w:rsidR="00521203" w:rsidRPr="00D42B06" w:rsidRDefault="00521203" w:rsidP="00AE5E8D">
      <w:pPr>
        <w:spacing w:after="0" w:line="240" w:lineRule="auto"/>
        <w:rPr>
          <w:rFonts w:ascii="TH SarabunPSK" w:hAnsi="TH SarabunPSK" w:cs="TH SarabunPSK"/>
          <w:sz w:val="32"/>
          <w:szCs w:val="32"/>
        </w:rPr>
      </w:pPr>
    </w:p>
    <w:p w14:paraId="1BC83B77" w14:textId="77777777" w:rsidR="00521203" w:rsidRPr="00B54765" w:rsidRDefault="00521203" w:rsidP="00AE5E8D">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cs/>
        </w:rPr>
        <w:t>สะท้อนข้อคิดจากนักศึกษา</w:t>
      </w:r>
    </w:p>
    <w:p w14:paraId="6B9DF90D" w14:textId="5EF5D42C" w:rsidR="00521203" w:rsidRDefault="00D33DF9" w:rsidP="00D33DF9">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นักศึกษาทราบข้อมูลของหลักสูตรจากการไปประชาสัมพันธ์หลักสูตร เว็บไซต์ของหลักสูตร เว็บไซต์ของคณะ และสื่อออนไลน์ต่าง ๆ</w:t>
      </w:r>
    </w:p>
    <w:p w14:paraId="52C0A8A8" w14:textId="0702E527" w:rsidR="00D33DF9" w:rsidRDefault="00D33DF9" w:rsidP="00D33DF9">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อาจารย์แจ้งให้นักศึกษาทราบถึงแผนการเรียน วิธีการจัดการเรียนการสอนในแต่ละชั้นปีในหลักสูตร</w:t>
      </w:r>
    </w:p>
    <w:p w14:paraId="7275F7A3" w14:textId="47D11229" w:rsidR="00D33DF9" w:rsidRDefault="00D33DF9"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นักศึกษามีส่วนร่วมในการจัดการเรียนการสอน การจัดกิจกรรมเสริมหลักสูตร </w:t>
      </w:r>
      <w:r w:rsidR="00174017">
        <w:rPr>
          <w:rFonts w:ascii="TH SarabunPSK" w:hAnsi="TH SarabunPSK" w:cs="TH SarabunPSK" w:hint="cs"/>
          <w:sz w:val="32"/>
          <w:szCs w:val="32"/>
          <w:cs/>
        </w:rPr>
        <w:t xml:space="preserve">ตั้งแต่การวางแผน การดำเนินการฝ่ายต่าง ๆ </w:t>
      </w:r>
    </w:p>
    <w:p w14:paraId="70EEE68A" w14:textId="16FF36EA" w:rsidR="00174017" w:rsidRDefault="00174017"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อาจารย์แจ้งเกณฑ์การเก็บคะแนน </w:t>
      </w:r>
      <w:r w:rsidR="004567F2">
        <w:rPr>
          <w:rFonts w:ascii="TH SarabunPSK" w:hAnsi="TH SarabunPSK" w:cs="TH SarabunPSK" w:hint="cs"/>
          <w:sz w:val="32"/>
          <w:szCs w:val="32"/>
          <w:cs/>
        </w:rPr>
        <w:t>วิธี</w:t>
      </w:r>
      <w:r>
        <w:rPr>
          <w:rFonts w:ascii="TH SarabunPSK" w:hAnsi="TH SarabunPSK" w:cs="TH SarabunPSK" w:hint="cs"/>
          <w:sz w:val="32"/>
          <w:szCs w:val="32"/>
          <w:cs/>
        </w:rPr>
        <w:t>การประเมินผลให้นักศึกษาทราบ</w:t>
      </w:r>
    </w:p>
    <w:p w14:paraId="03CEA072" w14:textId="77777777" w:rsidR="002666A0" w:rsidRDefault="00FD48F2"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นักศึกษาได้เข้าร่วมกิจกรรมของสาขา เช่น </w:t>
      </w:r>
    </w:p>
    <w:p w14:paraId="29E44883" w14:textId="08D1C60D" w:rsidR="002666A0" w:rsidRDefault="005D6FB5" w:rsidP="002666A0">
      <w:pPr>
        <w:pStyle w:val="a7"/>
        <w:numPr>
          <w:ilvl w:val="0"/>
          <w:numId w:val="15"/>
        </w:numPr>
        <w:spacing w:after="0" w:line="240" w:lineRule="auto"/>
        <w:ind w:left="1134" w:hanging="425"/>
        <w:jc w:val="thaiDistribute"/>
        <w:rPr>
          <w:rFonts w:ascii="TH SarabunPSK" w:hAnsi="TH SarabunPSK" w:cs="TH SarabunPSK"/>
          <w:sz w:val="32"/>
          <w:szCs w:val="32"/>
        </w:rPr>
      </w:pPr>
      <w:r>
        <w:rPr>
          <w:rFonts w:ascii="TH SarabunPSK" w:hAnsi="TH SarabunPSK" w:cs="TH SarabunPSK" w:hint="cs"/>
          <w:sz w:val="32"/>
          <w:szCs w:val="32"/>
          <w:cs/>
        </w:rPr>
        <w:t>โครงการจิต</w:t>
      </w:r>
      <w:r w:rsidR="00FD48F2" w:rsidRPr="002666A0">
        <w:rPr>
          <w:rFonts w:ascii="TH SarabunPSK" w:hAnsi="TH SarabunPSK" w:cs="TH SarabunPSK" w:hint="cs"/>
          <w:sz w:val="32"/>
          <w:szCs w:val="32"/>
          <w:cs/>
        </w:rPr>
        <w:t>อาสาในชั้นปีที่</w:t>
      </w:r>
      <w:r w:rsidR="00FD48F2" w:rsidRPr="002666A0">
        <w:rPr>
          <w:rFonts w:ascii="TH SarabunPSK" w:hAnsi="TH SarabunPSK" w:cs="TH SarabunPSK"/>
          <w:sz w:val="32"/>
          <w:szCs w:val="32"/>
        </w:rPr>
        <w:t xml:space="preserve"> 1</w:t>
      </w:r>
    </w:p>
    <w:p w14:paraId="7CBBE838" w14:textId="147971C3" w:rsidR="002666A0" w:rsidRDefault="00FD48F2" w:rsidP="002666A0">
      <w:pPr>
        <w:pStyle w:val="a7"/>
        <w:numPr>
          <w:ilvl w:val="0"/>
          <w:numId w:val="15"/>
        </w:numPr>
        <w:spacing w:after="0" w:line="240" w:lineRule="auto"/>
        <w:ind w:left="1134" w:hanging="425"/>
        <w:jc w:val="thaiDistribute"/>
        <w:rPr>
          <w:rFonts w:ascii="TH SarabunPSK" w:hAnsi="TH SarabunPSK" w:cs="TH SarabunPSK"/>
          <w:sz w:val="32"/>
          <w:szCs w:val="32"/>
        </w:rPr>
      </w:pPr>
      <w:r w:rsidRPr="002666A0">
        <w:rPr>
          <w:rFonts w:ascii="TH SarabunPSK" w:hAnsi="TH SarabunPSK" w:cs="TH SarabunPSK" w:hint="cs"/>
          <w:sz w:val="32"/>
          <w:szCs w:val="32"/>
          <w:cs/>
        </w:rPr>
        <w:t>การเข้าร่วมอบรม</w:t>
      </w:r>
      <w:r w:rsidR="00271C3F">
        <w:rPr>
          <w:rFonts w:ascii="TH SarabunPSK" w:hAnsi="TH SarabunPSK" w:cs="TH SarabunPSK" w:hint="cs"/>
          <w:sz w:val="32"/>
          <w:szCs w:val="32"/>
          <w:cs/>
        </w:rPr>
        <w:t xml:space="preserve"> ณ </w:t>
      </w:r>
      <w:r w:rsidRPr="002666A0">
        <w:rPr>
          <w:rFonts w:ascii="TH SarabunPSK" w:hAnsi="TH SarabunPSK" w:cs="TH SarabunPSK" w:hint="cs"/>
          <w:sz w:val="32"/>
          <w:szCs w:val="32"/>
          <w:cs/>
        </w:rPr>
        <w:t>โรงแรมแชงก</w:t>
      </w:r>
      <w:r w:rsidR="00B63A86" w:rsidRPr="002666A0">
        <w:rPr>
          <w:rFonts w:ascii="TH SarabunPSK" w:hAnsi="TH SarabunPSK" w:cs="TH SarabunPSK" w:hint="cs"/>
          <w:sz w:val="32"/>
          <w:szCs w:val="32"/>
          <w:cs/>
        </w:rPr>
        <w:t>รี</w:t>
      </w:r>
      <w:r w:rsidRPr="002666A0">
        <w:rPr>
          <w:rFonts w:ascii="TH SarabunPSK" w:hAnsi="TH SarabunPSK" w:cs="TH SarabunPSK" w:hint="cs"/>
          <w:sz w:val="32"/>
          <w:szCs w:val="32"/>
          <w:cs/>
        </w:rPr>
        <w:t>ล่า ในชั้นปีที่</w:t>
      </w:r>
      <w:r w:rsidRPr="002666A0">
        <w:rPr>
          <w:rFonts w:ascii="TH SarabunPSK" w:hAnsi="TH SarabunPSK" w:cs="TH SarabunPSK"/>
          <w:sz w:val="32"/>
          <w:szCs w:val="32"/>
        </w:rPr>
        <w:t xml:space="preserve"> 2</w:t>
      </w:r>
      <w:r w:rsidRPr="002666A0">
        <w:rPr>
          <w:rFonts w:ascii="TH SarabunPSK" w:hAnsi="TH SarabunPSK" w:cs="TH SarabunPSK" w:hint="cs"/>
          <w:sz w:val="32"/>
          <w:szCs w:val="32"/>
          <w:cs/>
        </w:rPr>
        <w:t xml:space="preserve"> ซึ่งมีส่วนช่วยให้นักศึกษาได้รับความรู้ ฝึกประสบการณ์จริง</w:t>
      </w:r>
      <w:r w:rsidR="00004617" w:rsidRPr="002666A0">
        <w:rPr>
          <w:rFonts w:ascii="TH SarabunPSK" w:hAnsi="TH SarabunPSK" w:cs="TH SarabunPSK" w:hint="cs"/>
          <w:sz w:val="32"/>
          <w:szCs w:val="32"/>
          <w:cs/>
        </w:rPr>
        <w:t xml:space="preserve"> การใช้ทักษะด้านภาษา การพบปะกับ</w:t>
      </w:r>
      <w:r w:rsidR="00271C3F">
        <w:rPr>
          <w:rFonts w:ascii="TH SarabunPSK" w:hAnsi="TH SarabunPSK" w:cs="TH SarabunPSK" w:hint="cs"/>
          <w:sz w:val="32"/>
          <w:szCs w:val="32"/>
          <w:cs/>
        </w:rPr>
        <w:t>กลุ่ม</w:t>
      </w:r>
      <w:r w:rsidR="00004617" w:rsidRPr="002666A0">
        <w:rPr>
          <w:rFonts w:ascii="TH SarabunPSK" w:hAnsi="TH SarabunPSK" w:cs="TH SarabunPSK" w:hint="cs"/>
          <w:sz w:val="32"/>
          <w:szCs w:val="32"/>
          <w:cs/>
        </w:rPr>
        <w:t>ลูกค้าที่หลากหลาย</w:t>
      </w:r>
      <w:r w:rsidRPr="002666A0">
        <w:rPr>
          <w:rFonts w:ascii="TH SarabunPSK" w:hAnsi="TH SarabunPSK" w:cs="TH SarabunPSK" w:hint="cs"/>
          <w:sz w:val="32"/>
          <w:szCs w:val="32"/>
          <w:cs/>
        </w:rPr>
        <w:t xml:space="preserve"> สามารถนำมาพัฒนาตัวเองได</w:t>
      </w:r>
      <w:r w:rsidR="002666A0">
        <w:rPr>
          <w:rFonts w:ascii="TH SarabunPSK" w:hAnsi="TH SarabunPSK" w:cs="TH SarabunPSK" w:hint="cs"/>
          <w:sz w:val="32"/>
          <w:szCs w:val="32"/>
          <w:cs/>
        </w:rPr>
        <w:t>้</w:t>
      </w:r>
      <w:r w:rsidR="009B0F39">
        <w:rPr>
          <w:rFonts w:ascii="TH SarabunPSK" w:hAnsi="TH SarabunPSK" w:cs="TH SarabunPSK" w:hint="cs"/>
          <w:sz w:val="32"/>
          <w:szCs w:val="32"/>
          <w:cs/>
        </w:rPr>
        <w:t xml:space="preserve"> แต่นักศึกษาก็ยังไม่ได้รับการพัฒนาครบทุกตำแหน่ง</w:t>
      </w:r>
    </w:p>
    <w:p w14:paraId="5097976C" w14:textId="4A71C02A" w:rsidR="00B63A86" w:rsidRPr="002666A0" w:rsidRDefault="00004617" w:rsidP="002666A0">
      <w:pPr>
        <w:pStyle w:val="a7"/>
        <w:numPr>
          <w:ilvl w:val="0"/>
          <w:numId w:val="15"/>
        </w:numPr>
        <w:spacing w:after="0" w:line="240" w:lineRule="auto"/>
        <w:ind w:left="1134" w:hanging="425"/>
        <w:jc w:val="thaiDistribute"/>
        <w:rPr>
          <w:rFonts w:ascii="TH SarabunPSK" w:hAnsi="TH SarabunPSK" w:cs="TH SarabunPSK"/>
          <w:sz w:val="32"/>
          <w:szCs w:val="32"/>
        </w:rPr>
      </w:pPr>
      <w:r w:rsidRPr="002666A0">
        <w:rPr>
          <w:rFonts w:ascii="TH SarabunPSK" w:hAnsi="TH SarabunPSK" w:cs="TH SarabunPSK" w:hint="cs"/>
          <w:sz w:val="32"/>
          <w:szCs w:val="32"/>
          <w:cs/>
        </w:rPr>
        <w:t xml:space="preserve">การออกทัวร์ </w:t>
      </w:r>
      <w:r w:rsidR="009878A8">
        <w:rPr>
          <w:rFonts w:ascii="TH SarabunPSK" w:hAnsi="TH SarabunPSK" w:cs="TH SarabunPSK" w:hint="cs"/>
          <w:sz w:val="32"/>
          <w:szCs w:val="32"/>
          <w:cs/>
        </w:rPr>
        <w:t>จำนวน</w:t>
      </w:r>
      <w:r w:rsidR="009878A8">
        <w:rPr>
          <w:rFonts w:ascii="TH SarabunPSK" w:hAnsi="TH SarabunPSK" w:cs="TH SarabunPSK"/>
          <w:sz w:val="32"/>
          <w:szCs w:val="32"/>
        </w:rPr>
        <w:t xml:space="preserve"> 8 </w:t>
      </w:r>
      <w:r w:rsidR="009878A8">
        <w:rPr>
          <w:rFonts w:ascii="TH SarabunPSK" w:hAnsi="TH SarabunPSK" w:cs="TH SarabunPSK" w:hint="cs"/>
          <w:sz w:val="32"/>
          <w:szCs w:val="32"/>
          <w:cs/>
        </w:rPr>
        <w:t xml:space="preserve">วัน </w:t>
      </w:r>
      <w:r w:rsidRPr="002666A0">
        <w:rPr>
          <w:rFonts w:ascii="TH SarabunPSK" w:hAnsi="TH SarabunPSK" w:cs="TH SarabunPSK" w:hint="cs"/>
          <w:sz w:val="32"/>
          <w:szCs w:val="32"/>
          <w:cs/>
        </w:rPr>
        <w:t xml:space="preserve">ในชั้นปีที่ </w:t>
      </w:r>
      <w:r w:rsidRPr="002666A0">
        <w:rPr>
          <w:rFonts w:ascii="TH SarabunPSK" w:hAnsi="TH SarabunPSK" w:cs="TH SarabunPSK"/>
          <w:sz w:val="32"/>
          <w:szCs w:val="32"/>
        </w:rPr>
        <w:t>3</w:t>
      </w:r>
      <w:r w:rsidR="002666A0">
        <w:rPr>
          <w:rFonts w:ascii="TH SarabunPSK" w:hAnsi="TH SarabunPSK" w:cs="TH SarabunPSK" w:hint="cs"/>
          <w:sz w:val="32"/>
          <w:szCs w:val="32"/>
          <w:cs/>
        </w:rPr>
        <w:t xml:space="preserve"> ที่มีส่วนช่วยให้นักศึกษาได้รับประสบการณ์</w:t>
      </w:r>
      <w:r w:rsidR="00615B7D">
        <w:rPr>
          <w:rFonts w:ascii="TH SarabunPSK" w:hAnsi="TH SarabunPSK" w:cs="TH SarabunPSK" w:hint="cs"/>
          <w:sz w:val="32"/>
          <w:szCs w:val="32"/>
          <w:cs/>
        </w:rPr>
        <w:t>การออกทริปทัวร์</w:t>
      </w:r>
      <w:r w:rsidR="002666A0">
        <w:rPr>
          <w:rFonts w:ascii="TH SarabunPSK" w:hAnsi="TH SarabunPSK" w:cs="TH SarabunPSK" w:hint="cs"/>
          <w:sz w:val="32"/>
          <w:szCs w:val="32"/>
          <w:cs/>
        </w:rPr>
        <w:t>ที่หลากหลายรูปแบบ</w:t>
      </w:r>
      <w:r w:rsidR="00615B7D">
        <w:rPr>
          <w:rFonts w:ascii="TH SarabunPSK" w:hAnsi="TH SarabunPSK" w:cs="TH SarabunPSK" w:hint="cs"/>
          <w:sz w:val="32"/>
          <w:szCs w:val="32"/>
          <w:cs/>
        </w:rPr>
        <w:t xml:space="preserve"> ทราบถึงวิธีการจัดการทัวร์ การจองที่พัก เป็นต้น</w:t>
      </w:r>
      <w:r w:rsidRPr="002666A0">
        <w:rPr>
          <w:rFonts w:ascii="TH SarabunPSK" w:hAnsi="TH SarabunPSK" w:cs="TH SarabunPSK"/>
          <w:sz w:val="32"/>
          <w:szCs w:val="32"/>
        </w:rPr>
        <w:t xml:space="preserve"> </w:t>
      </w:r>
    </w:p>
    <w:p w14:paraId="59C1F353" w14:textId="25A3F822" w:rsidR="004567F2" w:rsidRDefault="00DA38DC"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นักศึกษาสามารถเลือกสถานประกอบการเพื่อเข้ารับการฝึกประสบการณ์หรือฝึกสหกิจศึกษาได้</w:t>
      </w:r>
      <w:r w:rsidR="0057199C">
        <w:rPr>
          <w:rFonts w:ascii="TH SarabunPSK" w:hAnsi="TH SarabunPSK" w:cs="TH SarabunPSK" w:hint="cs"/>
          <w:sz w:val="32"/>
          <w:szCs w:val="32"/>
          <w:cs/>
        </w:rPr>
        <w:t>ตามความต้องการ</w:t>
      </w:r>
    </w:p>
    <w:p w14:paraId="6D918651" w14:textId="6ED5479E" w:rsidR="00DA38DC" w:rsidRDefault="003E19AA"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หลักสูตรเน้นให้นักศึกษาฝึกปฏิบัติการในสถานที่จริง</w:t>
      </w:r>
    </w:p>
    <w:p w14:paraId="5D310C16" w14:textId="10CF4E56" w:rsidR="00133AE7" w:rsidRDefault="003E19AA"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สถานที่ฝึกปฏิบัติทำอาหาร (</w:t>
      </w:r>
      <w:r w:rsidR="00D75C93">
        <w:rPr>
          <w:rFonts w:ascii="TH SarabunPSK" w:hAnsi="TH SarabunPSK" w:cs="TH SarabunPSK" w:hint="cs"/>
          <w:sz w:val="32"/>
          <w:szCs w:val="32"/>
          <w:cs/>
        </w:rPr>
        <w:t>อาคาร</w:t>
      </w:r>
      <w:r>
        <w:rPr>
          <w:rFonts w:ascii="TH SarabunPSK" w:hAnsi="TH SarabunPSK" w:cs="TH SarabunPSK" w:hint="cs"/>
          <w:sz w:val="32"/>
          <w:szCs w:val="32"/>
          <w:cs/>
        </w:rPr>
        <w:t>คาวบอย</w:t>
      </w:r>
      <w:r w:rsidR="009E0E0F">
        <w:rPr>
          <w:rFonts w:ascii="TH SarabunPSK" w:hAnsi="TH SarabunPSK" w:cs="TH SarabunPSK" w:hint="cs"/>
          <w:sz w:val="32"/>
          <w:szCs w:val="32"/>
          <w:cs/>
        </w:rPr>
        <w:t xml:space="preserve"> ชั้น</w:t>
      </w:r>
      <w:r w:rsidR="009E0E0F">
        <w:rPr>
          <w:rFonts w:ascii="TH SarabunPSK" w:hAnsi="TH SarabunPSK" w:cs="TH SarabunPSK"/>
          <w:sz w:val="32"/>
          <w:szCs w:val="32"/>
        </w:rPr>
        <w:t xml:space="preserve"> 2</w:t>
      </w:r>
      <w:r>
        <w:rPr>
          <w:rFonts w:ascii="TH SarabunPSK" w:hAnsi="TH SarabunPSK" w:cs="TH SarabunPSK" w:hint="cs"/>
          <w:sz w:val="32"/>
          <w:szCs w:val="32"/>
          <w:cs/>
        </w:rPr>
        <w:t xml:space="preserve">) </w:t>
      </w:r>
      <w:r w:rsidR="00133AE7">
        <w:rPr>
          <w:rFonts w:ascii="TH SarabunPSK" w:hAnsi="TH SarabunPSK" w:cs="TH SarabunPSK" w:hint="cs"/>
          <w:sz w:val="32"/>
          <w:szCs w:val="32"/>
          <w:cs/>
        </w:rPr>
        <w:t>สถานที่ยังไม่เอื้ออำนวย อุปกรณ์ทำครัวบางอย่างยั</w:t>
      </w:r>
      <w:r w:rsidR="009E0E0F">
        <w:rPr>
          <w:rFonts w:ascii="TH SarabunPSK" w:hAnsi="TH SarabunPSK" w:cs="TH SarabunPSK" w:hint="cs"/>
          <w:sz w:val="32"/>
          <w:szCs w:val="32"/>
          <w:cs/>
        </w:rPr>
        <w:t>ง</w:t>
      </w:r>
      <w:r w:rsidR="00133AE7">
        <w:rPr>
          <w:rFonts w:ascii="TH SarabunPSK" w:hAnsi="TH SarabunPSK" w:cs="TH SarabunPSK" w:hint="cs"/>
          <w:sz w:val="32"/>
          <w:szCs w:val="32"/>
          <w:cs/>
        </w:rPr>
        <w:t>ไม่ครบ</w:t>
      </w:r>
      <w:r w:rsidR="009E0E0F">
        <w:rPr>
          <w:rFonts w:ascii="TH SarabunPSK" w:hAnsi="TH SarabunPSK" w:cs="TH SarabunPSK" w:hint="cs"/>
          <w:sz w:val="32"/>
          <w:szCs w:val="32"/>
          <w:cs/>
        </w:rPr>
        <w:t xml:space="preserve"> แ</w:t>
      </w:r>
      <w:r w:rsidR="00DE6409">
        <w:rPr>
          <w:rFonts w:ascii="TH SarabunPSK" w:hAnsi="TH SarabunPSK" w:cs="TH SarabunPSK" w:hint="cs"/>
          <w:sz w:val="32"/>
          <w:szCs w:val="32"/>
          <w:cs/>
        </w:rPr>
        <w:t>ต่</w:t>
      </w:r>
      <w:r w:rsidR="009E0E0F">
        <w:rPr>
          <w:rFonts w:ascii="TH SarabunPSK" w:hAnsi="TH SarabunPSK" w:cs="TH SarabunPSK" w:hint="cs"/>
          <w:sz w:val="32"/>
          <w:szCs w:val="32"/>
          <w:cs/>
        </w:rPr>
        <w:t>หลักสูตรยังไม่ได้</w:t>
      </w:r>
      <w:r w:rsidR="00DE6409">
        <w:rPr>
          <w:rFonts w:ascii="TH SarabunPSK" w:hAnsi="TH SarabunPSK" w:cs="TH SarabunPSK" w:hint="cs"/>
          <w:sz w:val="32"/>
          <w:szCs w:val="32"/>
          <w:cs/>
        </w:rPr>
        <w:t>ชี้แจงให้นักศึกษาทราบ</w:t>
      </w:r>
      <w:r w:rsidR="0015520E">
        <w:rPr>
          <w:rFonts w:ascii="TH SarabunPSK" w:hAnsi="TH SarabunPSK" w:cs="TH SarabunPSK" w:hint="cs"/>
          <w:sz w:val="32"/>
          <w:szCs w:val="32"/>
          <w:cs/>
        </w:rPr>
        <w:t xml:space="preserve"> </w:t>
      </w:r>
      <w:r w:rsidR="009E0E0F">
        <w:rPr>
          <w:rFonts w:ascii="TH SarabunPSK" w:hAnsi="TH SarabunPSK" w:cs="TH SarabunPSK" w:hint="cs"/>
          <w:sz w:val="32"/>
          <w:szCs w:val="32"/>
          <w:cs/>
        </w:rPr>
        <w:t>เรื่อง</w:t>
      </w:r>
      <w:r w:rsidR="0015520E">
        <w:rPr>
          <w:rFonts w:ascii="TH SarabunPSK" w:hAnsi="TH SarabunPSK" w:cs="TH SarabunPSK" w:hint="cs"/>
          <w:sz w:val="32"/>
          <w:szCs w:val="32"/>
          <w:cs/>
        </w:rPr>
        <w:t xml:space="preserve"> </w:t>
      </w:r>
      <w:r w:rsidR="009E0E0F">
        <w:rPr>
          <w:rFonts w:ascii="TH SarabunPSK" w:hAnsi="TH SarabunPSK" w:cs="TH SarabunPSK" w:hint="cs"/>
          <w:sz w:val="32"/>
          <w:szCs w:val="32"/>
          <w:cs/>
        </w:rPr>
        <w:t>การปฐมพยาบาล</w:t>
      </w:r>
      <w:r w:rsidR="00DE6409">
        <w:rPr>
          <w:rFonts w:ascii="TH SarabunPSK" w:hAnsi="TH SarabunPSK" w:cs="TH SarabunPSK" w:hint="cs"/>
          <w:sz w:val="32"/>
          <w:szCs w:val="32"/>
          <w:cs/>
        </w:rPr>
        <w:t>เบื้องต้นในห้องครัว</w:t>
      </w:r>
      <w:r w:rsidR="009E0E0F">
        <w:rPr>
          <w:rFonts w:ascii="TH SarabunPSK" w:hAnsi="TH SarabunPSK" w:cs="TH SarabunPSK" w:hint="cs"/>
          <w:sz w:val="32"/>
          <w:szCs w:val="32"/>
          <w:cs/>
        </w:rPr>
        <w:t xml:space="preserve"> </w:t>
      </w:r>
      <w:r w:rsidR="00DE6409">
        <w:rPr>
          <w:rFonts w:ascii="TH SarabunPSK" w:hAnsi="TH SarabunPSK" w:cs="TH SarabunPSK" w:hint="cs"/>
          <w:sz w:val="32"/>
          <w:szCs w:val="32"/>
          <w:cs/>
        </w:rPr>
        <w:t>จุดวาง</w:t>
      </w:r>
      <w:r w:rsidR="009E0E0F">
        <w:rPr>
          <w:rFonts w:ascii="TH SarabunPSK" w:hAnsi="TH SarabunPSK" w:cs="TH SarabunPSK" w:hint="cs"/>
          <w:sz w:val="32"/>
          <w:szCs w:val="32"/>
          <w:cs/>
        </w:rPr>
        <w:t xml:space="preserve">อุปกรณ์ดับเพลิง </w:t>
      </w:r>
      <w:r w:rsidR="0015520E">
        <w:rPr>
          <w:rFonts w:ascii="TH SarabunPSK" w:hAnsi="TH SarabunPSK" w:cs="TH SarabunPSK" w:hint="cs"/>
          <w:sz w:val="32"/>
          <w:szCs w:val="32"/>
          <w:cs/>
        </w:rPr>
        <w:t>เป็นต้น</w:t>
      </w:r>
    </w:p>
    <w:p w14:paraId="548D9FDC" w14:textId="709314FD" w:rsidR="006D76AC" w:rsidRDefault="004041FA"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ห้องเรียนยังคับแคบเนื่องจากจำนวนนักศึกษาในหลักสูตรมีจำนวนมาก</w:t>
      </w:r>
      <w:r w:rsidR="009B0F39">
        <w:rPr>
          <w:rFonts w:ascii="TH SarabunPSK" w:hAnsi="TH SarabunPSK" w:cs="TH SarabunPSK" w:hint="cs"/>
          <w:sz w:val="32"/>
          <w:szCs w:val="32"/>
          <w:cs/>
        </w:rPr>
        <w:t xml:space="preserve"> เก้าอี้ในห้องเรียนชำรุด และหลักสูตรอาจจะต้องเตรียมเก้าอี้ในห้องเรียนให้เพียงพอต่อจำนวนนักศึกษา</w:t>
      </w:r>
      <w:r>
        <w:rPr>
          <w:rFonts w:ascii="TH SarabunPSK" w:hAnsi="TH SarabunPSK" w:cs="TH SarabunPSK" w:hint="cs"/>
          <w:sz w:val="32"/>
          <w:szCs w:val="32"/>
          <w:cs/>
        </w:rPr>
        <w:t xml:space="preserve"> </w:t>
      </w:r>
    </w:p>
    <w:p w14:paraId="59CC30D1" w14:textId="77777777" w:rsidR="00E75D98" w:rsidRDefault="009B0F39"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การจัดกิจกรรมพัฒนานักศึกษาเพิ่มเติม เช่น</w:t>
      </w:r>
      <w:r w:rsidR="00E73ED2">
        <w:rPr>
          <w:rFonts w:ascii="TH SarabunPSK" w:hAnsi="TH SarabunPSK" w:cs="TH SarabunPSK" w:hint="cs"/>
          <w:sz w:val="32"/>
          <w:szCs w:val="32"/>
          <w:cs/>
        </w:rPr>
        <w:t xml:space="preserve"> กิจกรรมจิตอาสา กิจกรรมอื่น ๆ ตามแผนที่กำหนดในแต่ละชั้นปี</w:t>
      </w:r>
    </w:p>
    <w:p w14:paraId="5D04BA29" w14:textId="18F4DEAB" w:rsidR="00E75D98" w:rsidRDefault="00E75D98"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อินเตอร์เน็ตห้อง</w:t>
      </w:r>
      <w:r>
        <w:rPr>
          <w:rFonts w:ascii="TH SarabunPSK" w:hAnsi="TH SarabunPSK" w:cs="TH SarabunPSK"/>
          <w:sz w:val="32"/>
          <w:szCs w:val="32"/>
        </w:rPr>
        <w:t xml:space="preserve"> 426, 427 </w:t>
      </w:r>
      <w:r>
        <w:rPr>
          <w:rFonts w:ascii="TH SarabunPSK" w:hAnsi="TH SarabunPSK" w:cs="TH SarabunPSK" w:hint="cs"/>
          <w:sz w:val="32"/>
          <w:szCs w:val="32"/>
          <w:cs/>
        </w:rPr>
        <w:t xml:space="preserve">และ ห้อง </w:t>
      </w:r>
      <w:r>
        <w:rPr>
          <w:rFonts w:ascii="TH SarabunPSK" w:hAnsi="TH SarabunPSK" w:cs="TH SarabunPSK"/>
          <w:sz w:val="32"/>
          <w:szCs w:val="32"/>
        </w:rPr>
        <w:t>429</w:t>
      </w:r>
      <w:r>
        <w:rPr>
          <w:rFonts w:ascii="TH SarabunPSK" w:hAnsi="TH SarabunPSK" w:cs="TH SarabunPSK" w:hint="cs"/>
          <w:sz w:val="32"/>
          <w:szCs w:val="32"/>
          <w:cs/>
        </w:rPr>
        <w:t xml:space="preserve"> ยังเข้าไม่ถึงในบางครั้ง เช่น การโหลดสื่อการสอนที่ล่าช้า การเข้าระบบอินเตอร์เน็ตในห้องเรียนพร้อมกัน เป็นต้น ซึ่งส่งผลกระทบต่อการเรียนการสอน</w:t>
      </w:r>
    </w:p>
    <w:p w14:paraId="5594CDC5" w14:textId="140D2CDA" w:rsidR="009E0E0F" w:rsidRDefault="00E75D98"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จอโปรเจคเตอร์ในห้อง</w:t>
      </w:r>
      <w:r>
        <w:rPr>
          <w:rFonts w:ascii="TH SarabunPSK" w:hAnsi="TH SarabunPSK" w:cs="TH SarabunPSK"/>
          <w:sz w:val="32"/>
          <w:szCs w:val="32"/>
        </w:rPr>
        <w:t xml:space="preserve"> 427 </w:t>
      </w:r>
      <w:r>
        <w:rPr>
          <w:rFonts w:ascii="TH SarabunPSK" w:hAnsi="TH SarabunPSK" w:cs="TH SarabunPSK" w:hint="cs"/>
          <w:sz w:val="32"/>
          <w:szCs w:val="32"/>
          <w:cs/>
        </w:rPr>
        <w:t xml:space="preserve">ไม่ชัดเจน </w:t>
      </w:r>
    </w:p>
    <w:p w14:paraId="126F2B83" w14:textId="7B77A83E" w:rsidR="0015520E" w:rsidRDefault="00145859"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ห้องเรียนมี</w:t>
      </w:r>
      <w:r w:rsidR="00564B57">
        <w:rPr>
          <w:rFonts w:ascii="TH SarabunPSK" w:hAnsi="TH SarabunPSK" w:cs="TH SarabunPSK" w:hint="cs"/>
          <w:sz w:val="32"/>
          <w:szCs w:val="32"/>
          <w:cs/>
        </w:rPr>
        <w:t>ประตู</w:t>
      </w:r>
      <w:r>
        <w:rPr>
          <w:rFonts w:ascii="TH SarabunPSK" w:hAnsi="TH SarabunPSK" w:cs="TH SarabunPSK" w:hint="cs"/>
          <w:sz w:val="32"/>
          <w:szCs w:val="32"/>
          <w:cs/>
        </w:rPr>
        <w:t>หนีไฟแต่ไม่สามารถเปิดใช้งานได้</w:t>
      </w:r>
      <w:r w:rsidR="00EE7F24">
        <w:rPr>
          <w:rFonts w:ascii="TH SarabunPSK" w:hAnsi="TH SarabunPSK" w:cs="TH SarabunPSK" w:hint="cs"/>
          <w:sz w:val="32"/>
          <w:szCs w:val="32"/>
          <w:cs/>
        </w:rPr>
        <w:t xml:space="preserve"> </w:t>
      </w:r>
    </w:p>
    <w:p w14:paraId="5AF0B5B1" w14:textId="218C2DB8" w:rsidR="003E19AA" w:rsidRDefault="0015520E" w:rsidP="00174017">
      <w:pPr>
        <w:pStyle w:val="a7"/>
        <w:numPr>
          <w:ilvl w:val="0"/>
          <w:numId w:val="14"/>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เพิ่มการฝึกปฏิบัติการการทำอาหาร เครื่องดื่ม ให้มากขึ้น</w:t>
      </w:r>
      <w:r w:rsidR="009B0F39">
        <w:rPr>
          <w:rFonts w:ascii="TH SarabunPSK" w:hAnsi="TH SarabunPSK" w:cs="TH SarabunPSK" w:hint="cs"/>
          <w:sz w:val="32"/>
          <w:szCs w:val="32"/>
          <w:cs/>
        </w:rPr>
        <w:t xml:space="preserve"> </w:t>
      </w:r>
      <w:r>
        <w:rPr>
          <w:rFonts w:ascii="TH SarabunPSK" w:hAnsi="TH SarabunPSK" w:cs="TH SarabunPSK" w:hint="cs"/>
          <w:sz w:val="32"/>
          <w:szCs w:val="32"/>
          <w:cs/>
        </w:rPr>
        <w:t>เช่น เปิดห้องให้นักศึกษาได้ฝึกทำนอกเวลา</w:t>
      </w:r>
      <w:r w:rsidR="009B0F39">
        <w:rPr>
          <w:rFonts w:ascii="TH SarabunPSK" w:hAnsi="TH SarabunPSK" w:cs="TH SarabunPSK" w:hint="cs"/>
          <w:sz w:val="32"/>
          <w:szCs w:val="32"/>
          <w:cs/>
        </w:rPr>
        <w:t xml:space="preserve"> </w:t>
      </w:r>
      <w:r w:rsidR="00133AE7">
        <w:rPr>
          <w:rFonts w:ascii="TH SarabunPSK" w:hAnsi="TH SarabunPSK" w:cs="TH SarabunPSK" w:hint="cs"/>
          <w:sz w:val="32"/>
          <w:szCs w:val="32"/>
          <w:cs/>
        </w:rPr>
        <w:t xml:space="preserve"> </w:t>
      </w:r>
    </w:p>
    <w:p w14:paraId="10B2FE45" w14:textId="77777777" w:rsidR="00D33DF9" w:rsidRPr="00D33DF9" w:rsidRDefault="00D33DF9" w:rsidP="00D33DF9">
      <w:pPr>
        <w:spacing w:after="0" w:line="240" w:lineRule="auto"/>
        <w:rPr>
          <w:rFonts w:ascii="TH SarabunPSK" w:hAnsi="TH SarabunPSK" w:cs="TH SarabunPSK"/>
          <w:sz w:val="32"/>
          <w:szCs w:val="32"/>
          <w:cs/>
        </w:rPr>
      </w:pPr>
    </w:p>
    <w:p w14:paraId="26686A1A" w14:textId="77777777" w:rsidR="00521203" w:rsidRPr="00B54765" w:rsidRDefault="00521203" w:rsidP="00AE5E8D">
      <w:pPr>
        <w:spacing w:after="0" w:line="240" w:lineRule="auto"/>
        <w:rPr>
          <w:rFonts w:ascii="TH SarabunPSK" w:hAnsi="TH SarabunPSK" w:cs="TH SarabunPSK"/>
          <w:b/>
          <w:bCs/>
          <w:sz w:val="32"/>
          <w:szCs w:val="32"/>
        </w:rPr>
      </w:pPr>
      <w:r w:rsidRPr="00B54765">
        <w:rPr>
          <w:rFonts w:ascii="TH SarabunPSK" w:hAnsi="TH SarabunPSK" w:cs="TH SarabunPSK"/>
          <w:b/>
          <w:bCs/>
          <w:sz w:val="32"/>
          <w:szCs w:val="32"/>
          <w:cs/>
        </w:rPr>
        <w:t>สะท้อนข้อคิดจากศิษย์เก่า</w:t>
      </w:r>
    </w:p>
    <w:p w14:paraId="0EBB1D06" w14:textId="4A76A1E9" w:rsidR="00521203" w:rsidRDefault="00DC2E02" w:rsidP="00DC2E02">
      <w:pPr>
        <w:pStyle w:val="a7"/>
        <w:numPr>
          <w:ilvl w:val="0"/>
          <w:numId w:val="17"/>
        </w:numPr>
        <w:spacing w:after="0" w:line="240" w:lineRule="auto"/>
        <w:rPr>
          <w:rFonts w:ascii="TH SarabunPSK" w:hAnsi="TH SarabunPSK" w:cs="TH SarabunPSK"/>
          <w:sz w:val="32"/>
          <w:szCs w:val="32"/>
        </w:rPr>
      </w:pPr>
      <w:r>
        <w:rPr>
          <w:rFonts w:ascii="TH SarabunPSK" w:hAnsi="TH SarabunPSK" w:cs="TH SarabunPSK" w:hint="cs"/>
          <w:sz w:val="32"/>
          <w:szCs w:val="32"/>
          <w:cs/>
        </w:rPr>
        <w:t>ทักษะด้านภาษาเป็นทักษะที่สำคัญมาก ๆ ในสาขาการจัดการธุรกิจท่องเที่ยวและบริการ</w:t>
      </w:r>
    </w:p>
    <w:p w14:paraId="40648342" w14:textId="6243312E" w:rsidR="00DC2E02" w:rsidRDefault="00DC2E02" w:rsidP="00E94AFE">
      <w:pPr>
        <w:pStyle w:val="a7"/>
        <w:numPr>
          <w:ilvl w:val="0"/>
          <w:numId w:val="1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กิจกรรมเสริมหลักสูตร</w:t>
      </w:r>
      <w:r w:rsidR="00606090">
        <w:rPr>
          <w:rFonts w:ascii="TH SarabunPSK" w:hAnsi="TH SarabunPSK" w:cs="TH SarabunPSK" w:hint="cs"/>
          <w:sz w:val="32"/>
          <w:szCs w:val="32"/>
          <w:cs/>
        </w:rPr>
        <w:t xml:space="preserve">ต่าง ๆ </w:t>
      </w:r>
      <w:r>
        <w:rPr>
          <w:rFonts w:ascii="TH SarabunPSK" w:hAnsi="TH SarabunPSK" w:cs="TH SarabunPSK" w:hint="cs"/>
          <w:sz w:val="32"/>
          <w:szCs w:val="32"/>
          <w:cs/>
        </w:rPr>
        <w:t>มีส่วนช่วยให้นักศึกษาได้รับการพัฒนาและส</w:t>
      </w:r>
      <w:r w:rsidR="00E94AFE">
        <w:rPr>
          <w:rFonts w:ascii="TH SarabunPSK" w:hAnsi="TH SarabunPSK" w:cs="TH SarabunPSK" w:hint="cs"/>
          <w:sz w:val="32"/>
          <w:szCs w:val="32"/>
          <w:cs/>
        </w:rPr>
        <w:t>า</w:t>
      </w:r>
      <w:r>
        <w:rPr>
          <w:rFonts w:ascii="TH SarabunPSK" w:hAnsi="TH SarabunPSK" w:cs="TH SarabunPSK" w:hint="cs"/>
          <w:sz w:val="32"/>
          <w:szCs w:val="32"/>
          <w:cs/>
        </w:rPr>
        <w:t>มาร</w:t>
      </w:r>
      <w:r w:rsidR="00E94AFE">
        <w:rPr>
          <w:rFonts w:ascii="TH SarabunPSK" w:hAnsi="TH SarabunPSK" w:cs="TH SarabunPSK" w:hint="cs"/>
          <w:sz w:val="32"/>
          <w:szCs w:val="32"/>
          <w:cs/>
        </w:rPr>
        <w:t>ถนำไปประกอบการทำงานเมื่อสำเร็จการศึกษาได้</w:t>
      </w:r>
    </w:p>
    <w:p w14:paraId="69FFBF23" w14:textId="4B93B56A" w:rsidR="00DC2E02" w:rsidRDefault="00550ECB" w:rsidP="00DC2E02">
      <w:pPr>
        <w:pStyle w:val="a7"/>
        <w:numPr>
          <w:ilvl w:val="0"/>
          <w:numId w:val="17"/>
        </w:numPr>
        <w:spacing w:after="0" w:line="240" w:lineRule="auto"/>
        <w:rPr>
          <w:rFonts w:ascii="TH SarabunPSK" w:hAnsi="TH SarabunPSK" w:cs="TH SarabunPSK"/>
          <w:sz w:val="32"/>
          <w:szCs w:val="32"/>
        </w:rPr>
      </w:pPr>
      <w:r>
        <w:rPr>
          <w:rFonts w:ascii="TH SarabunPSK" w:hAnsi="TH SarabunPSK" w:cs="TH SarabunPSK" w:hint="cs"/>
          <w:sz w:val="32"/>
          <w:szCs w:val="32"/>
          <w:cs/>
        </w:rPr>
        <w:t>เมื่อสำเร็จการศึกษาแล้วนักศึกษาสามารถนำความรู้ที่ได้รับไปประกอบการอาชีพธุรกิจทัวร์ได้</w:t>
      </w:r>
    </w:p>
    <w:p w14:paraId="4BABD8F2" w14:textId="3B577072" w:rsidR="001B02D4" w:rsidRDefault="001B02D4" w:rsidP="000A0B87">
      <w:pPr>
        <w:pStyle w:val="a7"/>
        <w:numPr>
          <w:ilvl w:val="0"/>
          <w:numId w:val="1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หลักสูตรควรหาเครือข่ายเ</w:t>
      </w:r>
      <w:r w:rsidR="005D6DF5">
        <w:rPr>
          <w:rFonts w:ascii="TH SarabunPSK" w:hAnsi="TH SarabunPSK" w:cs="TH SarabunPSK" w:hint="cs"/>
          <w:sz w:val="32"/>
          <w:szCs w:val="32"/>
          <w:cs/>
        </w:rPr>
        <w:t>พิ่มเติมเพื่อเป็นแหล่งฝึกประสบการณ์ให้แก่ผู้เรียน และ</w:t>
      </w:r>
      <w:r>
        <w:rPr>
          <w:rFonts w:ascii="TH SarabunPSK" w:hAnsi="TH SarabunPSK" w:cs="TH SarabunPSK" w:hint="cs"/>
          <w:sz w:val="32"/>
          <w:szCs w:val="32"/>
          <w:cs/>
        </w:rPr>
        <w:t>เพิ่มความน่าเชื่อถือ</w:t>
      </w:r>
      <w:r w:rsidR="000A0B87">
        <w:rPr>
          <w:rFonts w:ascii="TH SarabunPSK" w:hAnsi="TH SarabunPSK" w:cs="TH SarabunPSK" w:hint="cs"/>
          <w:sz w:val="32"/>
          <w:szCs w:val="32"/>
          <w:cs/>
        </w:rPr>
        <w:t>ของหลักสูตร</w:t>
      </w:r>
      <w:r w:rsidRPr="000A0B87">
        <w:rPr>
          <w:rFonts w:ascii="TH SarabunPSK" w:hAnsi="TH SarabunPSK" w:cs="TH SarabunPSK" w:hint="cs"/>
          <w:sz w:val="32"/>
          <w:szCs w:val="32"/>
          <w:cs/>
        </w:rPr>
        <w:t>และ</w:t>
      </w:r>
      <w:r w:rsidR="000A0B87">
        <w:rPr>
          <w:rFonts w:ascii="TH SarabunPSK" w:hAnsi="TH SarabunPSK" w:cs="TH SarabunPSK" w:hint="cs"/>
          <w:sz w:val="32"/>
          <w:szCs w:val="32"/>
          <w:cs/>
        </w:rPr>
        <w:t>ช่วยให้เพิ่ม</w:t>
      </w:r>
      <w:r w:rsidR="005D6DF5" w:rsidRPr="000A0B87">
        <w:rPr>
          <w:rFonts w:ascii="TH SarabunPSK" w:hAnsi="TH SarabunPSK" w:cs="TH SarabunPSK" w:hint="cs"/>
          <w:sz w:val="32"/>
          <w:szCs w:val="32"/>
          <w:cs/>
        </w:rPr>
        <w:t>การได้งานทำให้แก่ผู้สำเร็จการศึกษาในหลักสูตร</w:t>
      </w:r>
    </w:p>
    <w:p w14:paraId="7F67A1E8" w14:textId="3256EAC1" w:rsidR="009172D2" w:rsidRDefault="009172D2" w:rsidP="000A0B87">
      <w:pPr>
        <w:pStyle w:val="a7"/>
        <w:numPr>
          <w:ilvl w:val="0"/>
          <w:numId w:val="1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หลักสูตรมีความโดดเด่น มีความน่าเชื่อถือ ฝึกให้นักศึกษามีความเชื่อมั่น กล้าคิด กล้าทำ และมั่นใจว่าสำเร็จการศึกษาในหลักสูตรแล้วสามารถประกอบวิชาชีพได้</w:t>
      </w:r>
    </w:p>
    <w:p w14:paraId="709ABFE8" w14:textId="30E344A3" w:rsidR="009172D2" w:rsidRPr="000A0B87" w:rsidRDefault="00D77C3A" w:rsidP="000A0B87">
      <w:pPr>
        <w:pStyle w:val="a7"/>
        <w:numPr>
          <w:ilvl w:val="0"/>
          <w:numId w:val="17"/>
        </w:num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เพจ</w:t>
      </w:r>
      <w:r>
        <w:rPr>
          <w:rFonts w:ascii="TH SarabunPSK" w:hAnsi="TH SarabunPSK" w:cs="TH SarabunPSK"/>
          <w:sz w:val="32"/>
          <w:szCs w:val="32"/>
        </w:rPr>
        <w:t xml:space="preserve"> FB</w:t>
      </w:r>
      <w:r>
        <w:rPr>
          <w:rFonts w:ascii="TH SarabunPSK" w:hAnsi="TH SarabunPSK" w:cs="TH SarabunPSK"/>
          <w:sz w:val="32"/>
          <w:szCs w:val="32"/>
        </w:rPr>
        <w:tab/>
      </w:r>
      <w:r>
        <w:rPr>
          <w:rFonts w:ascii="TH SarabunPSK" w:hAnsi="TH SarabunPSK" w:cs="TH SarabunPSK" w:hint="cs"/>
          <w:sz w:val="32"/>
          <w:szCs w:val="32"/>
          <w:cs/>
        </w:rPr>
        <w:t>ของหลักสูตรมีการอัพเดท เผยแพร่ประชาสัมพันธ์กิจกรรมของหลักสูตร และมีส่วนช่วยให้คนรุ่นใหม่ได้รู้จักหลักสูตรมากขึ้น</w:t>
      </w:r>
    </w:p>
    <w:p w14:paraId="3B551DC9" w14:textId="1162D369" w:rsidR="00521203" w:rsidRDefault="00521203" w:rsidP="00AE5E8D">
      <w:pPr>
        <w:suppressAutoHyphens w:val="0"/>
        <w:spacing w:after="0" w:line="240" w:lineRule="auto"/>
        <w:rPr>
          <w:rFonts w:ascii="TH SarabunPSK" w:hAnsi="TH SarabunPSK" w:cs="TH SarabunPSK"/>
          <w:sz w:val="32"/>
          <w:szCs w:val="32"/>
        </w:rPr>
      </w:pPr>
    </w:p>
    <w:p w14:paraId="17550EC1" w14:textId="3523D104" w:rsidR="00363A60" w:rsidRDefault="00363A60" w:rsidP="00AE5E8D">
      <w:pPr>
        <w:suppressAutoHyphens w:val="0"/>
        <w:spacing w:after="0" w:line="240" w:lineRule="auto"/>
        <w:rPr>
          <w:rFonts w:ascii="TH SarabunPSK" w:hAnsi="TH SarabunPSK" w:cs="TH SarabunPSK"/>
          <w:sz w:val="32"/>
          <w:szCs w:val="32"/>
        </w:rPr>
      </w:pPr>
    </w:p>
    <w:p w14:paraId="3A164432" w14:textId="0342FF6B" w:rsidR="00363A60" w:rsidRDefault="00363A60" w:rsidP="00AE5E8D">
      <w:pPr>
        <w:suppressAutoHyphens w:val="0"/>
        <w:spacing w:after="0" w:line="240" w:lineRule="auto"/>
        <w:rPr>
          <w:rFonts w:ascii="TH SarabunPSK" w:hAnsi="TH SarabunPSK" w:cs="TH SarabunPSK"/>
          <w:sz w:val="32"/>
          <w:szCs w:val="32"/>
        </w:rPr>
      </w:pPr>
    </w:p>
    <w:p w14:paraId="3C4D69C3" w14:textId="00DF3909" w:rsidR="00363A60" w:rsidRDefault="00363A60" w:rsidP="00AE5E8D">
      <w:pPr>
        <w:suppressAutoHyphens w:val="0"/>
        <w:spacing w:after="0" w:line="240" w:lineRule="auto"/>
        <w:rPr>
          <w:rFonts w:ascii="TH SarabunPSK" w:hAnsi="TH SarabunPSK" w:cs="TH SarabunPSK"/>
          <w:sz w:val="32"/>
          <w:szCs w:val="32"/>
        </w:rPr>
      </w:pPr>
    </w:p>
    <w:p w14:paraId="0E9BB490" w14:textId="066AA4D3" w:rsidR="00363A60" w:rsidRDefault="00363A60" w:rsidP="00AE5E8D">
      <w:pPr>
        <w:suppressAutoHyphens w:val="0"/>
        <w:spacing w:after="0" w:line="240" w:lineRule="auto"/>
        <w:rPr>
          <w:rFonts w:ascii="TH SarabunPSK" w:hAnsi="TH SarabunPSK" w:cs="TH SarabunPSK"/>
          <w:sz w:val="32"/>
          <w:szCs w:val="32"/>
        </w:rPr>
      </w:pPr>
    </w:p>
    <w:p w14:paraId="4441ED95" w14:textId="304454CB" w:rsidR="00363A60" w:rsidRDefault="00363A60" w:rsidP="00AE5E8D">
      <w:pPr>
        <w:suppressAutoHyphens w:val="0"/>
        <w:spacing w:after="0" w:line="240" w:lineRule="auto"/>
        <w:rPr>
          <w:rFonts w:ascii="TH SarabunPSK" w:hAnsi="TH SarabunPSK" w:cs="TH SarabunPSK"/>
          <w:sz w:val="32"/>
          <w:szCs w:val="32"/>
        </w:rPr>
      </w:pPr>
    </w:p>
    <w:p w14:paraId="4875C1DE" w14:textId="689B3E7C" w:rsidR="00363A60" w:rsidRDefault="00363A60" w:rsidP="00AE5E8D">
      <w:pPr>
        <w:suppressAutoHyphens w:val="0"/>
        <w:spacing w:after="0" w:line="240" w:lineRule="auto"/>
        <w:rPr>
          <w:rFonts w:ascii="TH SarabunPSK" w:hAnsi="TH SarabunPSK" w:cs="TH SarabunPSK"/>
          <w:sz w:val="32"/>
          <w:szCs w:val="32"/>
        </w:rPr>
      </w:pPr>
    </w:p>
    <w:p w14:paraId="26B8F6E9" w14:textId="20E516A6" w:rsidR="00363A60" w:rsidRDefault="00363A60" w:rsidP="00AE5E8D">
      <w:pPr>
        <w:suppressAutoHyphens w:val="0"/>
        <w:spacing w:after="0" w:line="240" w:lineRule="auto"/>
        <w:rPr>
          <w:rFonts w:ascii="TH SarabunPSK" w:hAnsi="TH SarabunPSK" w:cs="TH SarabunPSK"/>
          <w:sz w:val="32"/>
          <w:szCs w:val="32"/>
        </w:rPr>
      </w:pPr>
    </w:p>
    <w:p w14:paraId="3B44D4B7" w14:textId="77777777" w:rsidR="00363A60" w:rsidRPr="00A56D0A" w:rsidRDefault="00363A60" w:rsidP="00363A60">
      <w:pPr>
        <w:suppressAutoHyphens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ก</w:t>
      </w:r>
    </w:p>
    <w:p w14:paraId="5AA14C31" w14:textId="4D199A7C" w:rsidR="00363A60" w:rsidRDefault="00363A60" w:rsidP="00363A60">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กำหนดการประเมินคุณภาพภายใน</w:t>
      </w:r>
      <w:r>
        <w:rPr>
          <w:rFonts w:ascii="TH SarabunPSK" w:hAnsi="TH SarabunPSK" w:cs="TH SarabunPSK" w:hint="cs"/>
          <w:b/>
          <w:bCs/>
          <w:sz w:val="32"/>
          <w:szCs w:val="32"/>
          <w:cs/>
        </w:rPr>
        <w:t>ระดับหลักสูตร ปีการศึกษา 256</w:t>
      </w:r>
      <w:r w:rsidR="00AC6E14">
        <w:rPr>
          <w:rFonts w:ascii="TH SarabunPSK" w:hAnsi="TH SarabunPSK" w:cs="TH SarabunPSK" w:hint="cs"/>
          <w:b/>
          <w:bCs/>
          <w:sz w:val="32"/>
          <w:szCs w:val="32"/>
          <w:cs/>
        </w:rPr>
        <w:t>8</w:t>
      </w:r>
    </w:p>
    <w:p w14:paraId="78F4DA39" w14:textId="18210B97" w:rsidR="00363A60" w:rsidRDefault="00363A60" w:rsidP="00363A60">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หลักสูตร</w:t>
      </w:r>
      <w:r w:rsidR="00F85E27">
        <w:rPr>
          <w:rFonts w:ascii="TH SarabunPSK" w:hAnsi="TH SarabunPSK" w:cs="TH SarabunPSK" w:hint="cs"/>
          <w:b/>
          <w:bCs/>
          <w:sz w:val="32"/>
          <w:szCs w:val="32"/>
          <w:cs/>
        </w:rPr>
        <w:t>ศิลปศาสตรบัณฑิต สาขาวิชาการจัดการธุรกิจท่องเที่ยวและบริการ</w:t>
      </w:r>
    </w:p>
    <w:p w14:paraId="6464C885" w14:textId="42F3CB17" w:rsidR="00363A60" w:rsidRPr="00A56D0A" w:rsidRDefault="00363A60" w:rsidP="00E358DE">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วันที่ </w:t>
      </w:r>
      <w:r w:rsidR="00F85E27">
        <w:rPr>
          <w:rFonts w:ascii="TH SarabunPSK" w:hAnsi="TH SarabunPSK" w:cs="TH SarabunPSK" w:hint="cs"/>
          <w:b/>
          <w:bCs/>
          <w:sz w:val="32"/>
          <w:szCs w:val="32"/>
          <w:cs/>
        </w:rPr>
        <w:t>15</w:t>
      </w:r>
      <w:r>
        <w:rPr>
          <w:rFonts w:ascii="TH SarabunPSK" w:hAnsi="TH SarabunPSK" w:cs="TH SarabunPSK" w:hint="cs"/>
          <w:b/>
          <w:bCs/>
          <w:sz w:val="32"/>
          <w:szCs w:val="32"/>
          <w:cs/>
        </w:rPr>
        <w:t xml:space="preserve"> มิถุนายน 256</w:t>
      </w:r>
      <w:r w:rsidR="00AC6E14">
        <w:rPr>
          <w:rFonts w:ascii="TH SarabunPSK" w:hAnsi="TH SarabunPSK" w:cs="TH SarabunPSK" w:hint="cs"/>
          <w:b/>
          <w:bCs/>
          <w:sz w:val="32"/>
          <w:szCs w:val="32"/>
          <w:cs/>
        </w:rPr>
        <w:t>9</w:t>
      </w:r>
      <w:r>
        <w:rPr>
          <w:rFonts w:ascii="TH SarabunPSK" w:hAnsi="TH SarabunPSK" w:cs="TH SarabunPSK" w:hint="cs"/>
          <w:b/>
          <w:bCs/>
          <w:sz w:val="32"/>
          <w:szCs w:val="32"/>
          <w:cs/>
        </w:rPr>
        <w:t xml:space="preserve"> ณ </w:t>
      </w:r>
      <w:r w:rsidR="00AC6E14" w:rsidRPr="00AC6E14">
        <w:rPr>
          <w:rFonts w:ascii="TH SarabunPSK" w:hAnsi="TH SarabunPSK" w:cs="TH SarabunPSK" w:hint="cs"/>
          <w:b/>
          <w:bCs/>
          <w:sz w:val="32"/>
          <w:szCs w:val="32"/>
          <w:cs/>
        </w:rPr>
        <w:t>ห้องประชุม</w:t>
      </w:r>
      <w:r w:rsidR="00F85E27">
        <w:rPr>
          <w:rFonts w:ascii="TH SarabunPSK" w:hAnsi="TH SarabunPSK" w:cs="TH SarabunPSK" w:hint="cs"/>
          <w:b/>
          <w:bCs/>
          <w:sz w:val="32"/>
          <w:szCs w:val="32"/>
          <w:cs/>
        </w:rPr>
        <w:t xml:space="preserve"> 414 ชั้น 1 </w:t>
      </w:r>
      <w:r w:rsidR="00AC6E14" w:rsidRPr="00AC6E14">
        <w:rPr>
          <w:rFonts w:ascii="TH SarabunPSK" w:hAnsi="TH SarabunPSK" w:cs="TH SarabunPSK" w:hint="cs"/>
          <w:b/>
          <w:bCs/>
          <w:sz w:val="32"/>
          <w:szCs w:val="32"/>
          <w:cs/>
        </w:rPr>
        <w:t>คณะ</w:t>
      </w:r>
      <w:r w:rsidR="00F85E27">
        <w:rPr>
          <w:rFonts w:ascii="TH SarabunPSK" w:hAnsi="TH SarabunPSK" w:cs="TH SarabunPSK" w:hint="cs"/>
          <w:b/>
          <w:bCs/>
          <w:sz w:val="32"/>
          <w:szCs w:val="32"/>
          <w:cs/>
        </w:rPr>
        <w:t>พัฒนาการท่องเที่ยว</w:t>
      </w:r>
      <w:r w:rsidR="00AC6E14" w:rsidRPr="00AC6E14">
        <w:rPr>
          <w:rFonts w:ascii="TH SarabunPSK" w:hAnsi="TH SarabunPSK" w:cs="TH SarabunPSK"/>
          <w:b/>
          <w:bCs/>
          <w:sz w:val="32"/>
          <w:szCs w:val="32"/>
          <w:cs/>
        </w:rPr>
        <w:t xml:space="preserve"> </w:t>
      </w:r>
      <w:r w:rsidR="00AC6E14" w:rsidRPr="00AC6E14">
        <w:rPr>
          <w:rFonts w:ascii="TH SarabunPSK" w:hAnsi="TH SarabunPSK" w:cs="TH SarabunPSK" w:hint="cs"/>
          <w:b/>
          <w:bCs/>
          <w:sz w:val="32"/>
          <w:szCs w:val="32"/>
          <w:cs/>
        </w:rPr>
        <w:t>มหาวิทยาลัยแม่โจ้</w:t>
      </w:r>
    </w:p>
    <w:p w14:paraId="096D946D"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05995238" w14:textId="77777777" w:rsidR="00E358DE" w:rsidRDefault="00E358DE" w:rsidP="00E358DE">
      <w:pPr>
        <w:tabs>
          <w:tab w:val="left" w:pos="2835"/>
        </w:tabs>
        <w:spacing w:after="0" w:line="240" w:lineRule="auto"/>
        <w:ind w:right="-141"/>
        <w:rPr>
          <w:rFonts w:ascii="TH SarabunPSK" w:hAnsi="TH SarabunPSK" w:cs="TH SarabunPSK"/>
          <w:sz w:val="32"/>
          <w:szCs w:val="32"/>
        </w:rPr>
      </w:pPr>
    </w:p>
    <w:p w14:paraId="21911950" w14:textId="416B5C85" w:rsidR="00E358DE" w:rsidRPr="00E358DE" w:rsidRDefault="00E358DE" w:rsidP="00C711A6">
      <w:pPr>
        <w:tabs>
          <w:tab w:val="left" w:pos="2835"/>
        </w:tabs>
        <w:spacing w:after="0" w:line="240" w:lineRule="auto"/>
        <w:ind w:right="-141"/>
        <w:rPr>
          <w:rFonts w:ascii="TH SarabunPSK" w:hAnsi="TH SarabunPSK" w:cs="TH SarabunPSK"/>
          <w:sz w:val="32"/>
          <w:szCs w:val="32"/>
          <w:cs/>
        </w:rPr>
      </w:pPr>
      <w:r w:rsidRPr="00E358DE">
        <w:rPr>
          <w:rFonts w:ascii="TH SarabunPSK" w:hAnsi="TH SarabunPSK" w:cs="TH SarabunPSK"/>
          <w:sz w:val="32"/>
          <w:szCs w:val="32"/>
          <w:cs/>
        </w:rPr>
        <w:t>เวลา 0</w:t>
      </w:r>
      <w:r w:rsidR="00C711A6">
        <w:rPr>
          <w:rFonts w:ascii="TH SarabunPSK" w:hAnsi="TH SarabunPSK" w:cs="TH SarabunPSK" w:hint="cs"/>
          <w:sz w:val="32"/>
          <w:szCs w:val="32"/>
          <w:cs/>
        </w:rPr>
        <w:t>8</w:t>
      </w:r>
      <w:r w:rsidRPr="00E358DE">
        <w:rPr>
          <w:rFonts w:ascii="TH SarabunPSK" w:hAnsi="TH SarabunPSK" w:cs="TH SarabunPSK"/>
          <w:sz w:val="32"/>
          <w:szCs w:val="32"/>
          <w:cs/>
        </w:rPr>
        <w:t>.</w:t>
      </w:r>
      <w:r w:rsidR="00C711A6">
        <w:rPr>
          <w:rFonts w:ascii="TH SarabunPSK" w:hAnsi="TH SarabunPSK" w:cs="TH SarabunPSK" w:hint="cs"/>
          <w:sz w:val="32"/>
          <w:szCs w:val="32"/>
          <w:cs/>
        </w:rPr>
        <w:t xml:space="preserve">45 </w:t>
      </w:r>
      <w:r w:rsidR="00C711A6">
        <w:rPr>
          <w:rFonts w:ascii="TH SarabunPSK" w:hAnsi="TH SarabunPSK" w:cs="TH SarabunPSK"/>
          <w:sz w:val="32"/>
          <w:szCs w:val="32"/>
          <w:cs/>
        </w:rPr>
        <w:t>–</w:t>
      </w:r>
      <w:r w:rsidR="00C711A6">
        <w:rPr>
          <w:rFonts w:ascii="TH SarabunPSK" w:hAnsi="TH SarabunPSK" w:cs="TH SarabunPSK" w:hint="cs"/>
          <w:sz w:val="32"/>
          <w:szCs w:val="32"/>
          <w:cs/>
        </w:rPr>
        <w:t xml:space="preserve"> 09.00 น.</w:t>
      </w:r>
      <w:r w:rsidRPr="00E358DE">
        <w:rPr>
          <w:rFonts w:ascii="TH SarabunPSK" w:hAnsi="TH SarabunPSK" w:cs="TH SarabunPSK"/>
          <w:sz w:val="32"/>
          <w:szCs w:val="32"/>
          <w:cs/>
        </w:rPr>
        <w:tab/>
      </w:r>
      <w:r w:rsidR="00C711A6">
        <w:rPr>
          <w:rFonts w:ascii="TH SarabunPSK" w:hAnsi="TH SarabunPSK" w:cs="TH SarabunPSK" w:hint="cs"/>
          <w:sz w:val="32"/>
          <w:szCs w:val="32"/>
          <w:cs/>
        </w:rPr>
        <w:t>ลงทะเบียน</w:t>
      </w:r>
    </w:p>
    <w:p w14:paraId="2AB887D6" w14:textId="77777777"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เวลา 0</w:t>
      </w:r>
      <w:r>
        <w:rPr>
          <w:rFonts w:ascii="TH SarabunPSK" w:hAnsi="TH SarabunPSK" w:cs="TH SarabunPSK" w:hint="cs"/>
          <w:sz w:val="32"/>
          <w:szCs w:val="32"/>
          <w:cs/>
        </w:rPr>
        <w:t>9</w:t>
      </w:r>
      <w:r w:rsidRPr="00E358DE">
        <w:rPr>
          <w:rFonts w:ascii="TH SarabunPSK" w:hAnsi="TH SarabunPSK" w:cs="TH SarabunPSK"/>
          <w:sz w:val="32"/>
          <w:szCs w:val="32"/>
          <w:cs/>
        </w:rPr>
        <w:t>.</w:t>
      </w:r>
      <w:r>
        <w:rPr>
          <w:rFonts w:ascii="TH SarabunPSK" w:hAnsi="TH SarabunPSK" w:cs="TH SarabunPSK" w:hint="cs"/>
          <w:sz w:val="32"/>
          <w:szCs w:val="32"/>
          <w:cs/>
        </w:rPr>
        <w:t xml:space="preserve">00 </w:t>
      </w:r>
      <w:r>
        <w:rPr>
          <w:rFonts w:ascii="TH SarabunPSK" w:hAnsi="TH SarabunPSK" w:cs="TH SarabunPSK"/>
          <w:sz w:val="32"/>
          <w:szCs w:val="32"/>
          <w:cs/>
        </w:rPr>
        <w:t>–</w:t>
      </w:r>
      <w:r>
        <w:rPr>
          <w:rFonts w:ascii="TH SarabunPSK" w:hAnsi="TH SarabunPSK" w:cs="TH SarabunPSK" w:hint="cs"/>
          <w:sz w:val="32"/>
          <w:szCs w:val="32"/>
          <w:cs/>
        </w:rPr>
        <w:t xml:space="preserve"> 11.00 น.</w:t>
      </w:r>
      <w:r>
        <w:rPr>
          <w:rFonts w:ascii="TH SarabunPSK" w:hAnsi="TH SarabunPSK" w:cs="TH SarabunPSK"/>
          <w:sz w:val="32"/>
          <w:szCs w:val="32"/>
          <w:cs/>
        </w:rPr>
        <w:tab/>
      </w:r>
      <w:r>
        <w:rPr>
          <w:rFonts w:ascii="TH SarabunPSK" w:hAnsi="TH SarabunPSK" w:cs="TH SarabunPSK" w:hint="cs"/>
          <w:sz w:val="32"/>
          <w:szCs w:val="32"/>
          <w:cs/>
        </w:rPr>
        <w:t>หลักสูตรนำเสนอผลการดำเนินงานของหลักสูตรและคณะกรรมการประเมินสัมภาษณ์อาจารย์ผู้รับผิดชอบหลักสูตร</w:t>
      </w:r>
    </w:p>
    <w:p w14:paraId="5C706B9B" w14:textId="25561993"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Pr>
          <w:rFonts w:ascii="TH SarabunPSK" w:hAnsi="TH SarabunPSK" w:cs="TH SarabunPSK" w:hint="cs"/>
          <w:sz w:val="32"/>
          <w:szCs w:val="32"/>
          <w:cs/>
        </w:rPr>
        <w:t>11</w:t>
      </w:r>
      <w:r w:rsidRPr="00E358DE">
        <w:rPr>
          <w:rFonts w:ascii="TH SarabunPSK" w:hAnsi="TH SarabunPSK" w:cs="TH SarabunPSK"/>
          <w:sz w:val="32"/>
          <w:szCs w:val="32"/>
          <w:cs/>
        </w:rPr>
        <w:t>.</w:t>
      </w:r>
      <w:r>
        <w:rPr>
          <w:rFonts w:ascii="TH SarabunPSK" w:hAnsi="TH SarabunPSK" w:cs="TH SarabunPSK" w:hint="cs"/>
          <w:sz w:val="32"/>
          <w:szCs w:val="32"/>
          <w:cs/>
        </w:rPr>
        <w:t xml:space="preserve">00 </w:t>
      </w:r>
      <w:r>
        <w:rPr>
          <w:rFonts w:ascii="TH SarabunPSK" w:hAnsi="TH SarabunPSK" w:cs="TH SarabunPSK"/>
          <w:sz w:val="32"/>
          <w:szCs w:val="32"/>
          <w:cs/>
        </w:rPr>
        <w:t>–</w:t>
      </w:r>
      <w:r>
        <w:rPr>
          <w:rFonts w:ascii="TH SarabunPSK" w:hAnsi="TH SarabunPSK" w:cs="TH SarabunPSK" w:hint="cs"/>
          <w:sz w:val="32"/>
          <w:szCs w:val="32"/>
          <w:cs/>
        </w:rPr>
        <w:t xml:space="preserve"> 12.00 น.</w:t>
      </w:r>
      <w:r w:rsidR="00E358DE" w:rsidRPr="00E358DE">
        <w:rPr>
          <w:rFonts w:ascii="TH SarabunPSK" w:hAnsi="TH SarabunPSK" w:cs="TH SarabunPSK"/>
          <w:sz w:val="32"/>
          <w:szCs w:val="32"/>
          <w:cs/>
        </w:rPr>
        <w:tab/>
      </w:r>
      <w:r w:rsidRPr="00E358DE">
        <w:rPr>
          <w:rFonts w:ascii="TH SarabunPSK" w:hAnsi="TH SarabunPSK" w:cs="TH SarabunPSK"/>
          <w:sz w:val="32"/>
          <w:szCs w:val="32"/>
          <w:cs/>
        </w:rPr>
        <w:t>สัมภาษณ์</w:t>
      </w:r>
      <w:r>
        <w:rPr>
          <w:rFonts w:ascii="TH SarabunPSK" w:hAnsi="TH SarabunPSK" w:cs="TH SarabunPSK" w:hint="cs"/>
          <w:sz w:val="32"/>
          <w:szCs w:val="32"/>
          <w:cs/>
        </w:rPr>
        <w:t>ผู้แทน</w:t>
      </w:r>
      <w:r w:rsidRPr="00E358DE">
        <w:rPr>
          <w:rFonts w:ascii="TH SarabunPSK" w:hAnsi="TH SarabunPSK" w:cs="TH SarabunPSK"/>
          <w:sz w:val="32"/>
          <w:szCs w:val="32"/>
          <w:cs/>
        </w:rPr>
        <w:t>นักศึกษาปัจจุบั</w:t>
      </w:r>
      <w:r>
        <w:rPr>
          <w:rFonts w:ascii="TH SarabunPSK" w:hAnsi="TH SarabunPSK" w:cs="TH SarabunPSK" w:hint="cs"/>
          <w:sz w:val="32"/>
          <w:szCs w:val="32"/>
          <w:cs/>
        </w:rPr>
        <w:t>น</w:t>
      </w:r>
    </w:p>
    <w:p w14:paraId="731FDCFD" w14:textId="4C70854F"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Pr>
          <w:rFonts w:ascii="TH SarabunPSK" w:hAnsi="TH SarabunPSK" w:cs="TH SarabunPSK" w:hint="cs"/>
          <w:sz w:val="32"/>
          <w:szCs w:val="32"/>
          <w:cs/>
        </w:rPr>
        <w:t>12</w:t>
      </w:r>
      <w:r w:rsidRPr="00E358DE">
        <w:rPr>
          <w:rFonts w:ascii="TH SarabunPSK" w:hAnsi="TH SarabunPSK" w:cs="TH SarabunPSK"/>
          <w:sz w:val="32"/>
          <w:szCs w:val="32"/>
          <w:cs/>
        </w:rPr>
        <w:t>.</w:t>
      </w:r>
      <w:r>
        <w:rPr>
          <w:rFonts w:ascii="TH SarabunPSK" w:hAnsi="TH SarabunPSK" w:cs="TH SarabunPSK" w:hint="cs"/>
          <w:sz w:val="32"/>
          <w:szCs w:val="32"/>
          <w:cs/>
        </w:rPr>
        <w:t xml:space="preserve">00 </w:t>
      </w:r>
      <w:r>
        <w:rPr>
          <w:rFonts w:ascii="TH SarabunPSK" w:hAnsi="TH SarabunPSK" w:cs="TH SarabunPSK"/>
          <w:sz w:val="32"/>
          <w:szCs w:val="32"/>
          <w:cs/>
        </w:rPr>
        <w:t>–</w:t>
      </w:r>
      <w:r>
        <w:rPr>
          <w:rFonts w:ascii="TH SarabunPSK" w:hAnsi="TH SarabunPSK" w:cs="TH SarabunPSK" w:hint="cs"/>
          <w:sz w:val="32"/>
          <w:szCs w:val="32"/>
          <w:cs/>
        </w:rPr>
        <w:t xml:space="preserve"> 13.00 น.</w:t>
      </w:r>
      <w:r>
        <w:rPr>
          <w:rFonts w:ascii="TH SarabunPSK" w:hAnsi="TH SarabunPSK" w:cs="TH SarabunPSK"/>
          <w:sz w:val="32"/>
          <w:szCs w:val="32"/>
          <w:cs/>
        </w:rPr>
        <w:tab/>
      </w:r>
      <w:r w:rsidRPr="00E358DE">
        <w:rPr>
          <w:rFonts w:ascii="TH SarabunPSK" w:hAnsi="TH SarabunPSK" w:cs="TH SarabunPSK"/>
          <w:sz w:val="32"/>
          <w:szCs w:val="32"/>
          <w:cs/>
        </w:rPr>
        <w:t>พักรับประทานอาหารกลางวัน</w:t>
      </w:r>
    </w:p>
    <w:p w14:paraId="16EC0D91" w14:textId="49D3FDB8" w:rsidR="001B5E77" w:rsidRDefault="00C711A6" w:rsidP="001B5E77">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sidR="00D628E0">
        <w:rPr>
          <w:rFonts w:ascii="TH SarabunPSK" w:hAnsi="TH SarabunPSK" w:cs="TH SarabunPSK" w:hint="cs"/>
          <w:sz w:val="32"/>
          <w:szCs w:val="32"/>
          <w:cs/>
        </w:rPr>
        <w:t>13</w:t>
      </w:r>
      <w:r w:rsidRPr="00E358DE">
        <w:rPr>
          <w:rFonts w:ascii="TH SarabunPSK" w:hAnsi="TH SarabunPSK" w:cs="TH SarabunPSK"/>
          <w:sz w:val="32"/>
          <w:szCs w:val="32"/>
          <w:cs/>
        </w:rPr>
        <w:t>.</w:t>
      </w:r>
      <w:r w:rsidR="00D628E0">
        <w:rPr>
          <w:rFonts w:ascii="TH SarabunPSK" w:hAnsi="TH SarabunPSK" w:cs="TH SarabunPSK" w:hint="cs"/>
          <w:sz w:val="32"/>
          <w:szCs w:val="32"/>
          <w:cs/>
        </w:rPr>
        <w:t>00</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sidR="00D628E0">
        <w:rPr>
          <w:rFonts w:ascii="TH SarabunPSK" w:hAnsi="TH SarabunPSK" w:cs="TH SarabunPSK" w:hint="cs"/>
          <w:sz w:val="32"/>
          <w:szCs w:val="32"/>
          <w:cs/>
        </w:rPr>
        <w:t>1</w:t>
      </w:r>
      <w:r w:rsidR="001B5E77">
        <w:rPr>
          <w:rFonts w:ascii="TH SarabunPSK" w:hAnsi="TH SarabunPSK" w:cs="TH SarabunPSK" w:hint="cs"/>
          <w:sz w:val="32"/>
          <w:szCs w:val="32"/>
          <w:cs/>
        </w:rPr>
        <w:t>4</w:t>
      </w:r>
      <w:r>
        <w:rPr>
          <w:rFonts w:ascii="TH SarabunPSK" w:hAnsi="TH SarabunPSK" w:cs="TH SarabunPSK" w:hint="cs"/>
          <w:sz w:val="32"/>
          <w:szCs w:val="32"/>
          <w:cs/>
        </w:rPr>
        <w:t>.</w:t>
      </w:r>
      <w:r w:rsidR="001B5E77">
        <w:rPr>
          <w:rFonts w:ascii="TH SarabunPSK" w:hAnsi="TH SarabunPSK" w:cs="TH SarabunPSK" w:hint="cs"/>
          <w:sz w:val="32"/>
          <w:szCs w:val="32"/>
          <w:cs/>
        </w:rPr>
        <w:t>0</w:t>
      </w:r>
      <w:r>
        <w:rPr>
          <w:rFonts w:ascii="TH SarabunPSK" w:hAnsi="TH SarabunPSK" w:cs="TH SarabunPSK" w:hint="cs"/>
          <w:sz w:val="32"/>
          <w:szCs w:val="32"/>
          <w:cs/>
        </w:rPr>
        <w:t>0 น.</w:t>
      </w:r>
      <w:r w:rsidR="00D628E0">
        <w:rPr>
          <w:rFonts w:ascii="TH SarabunPSK" w:hAnsi="TH SarabunPSK" w:cs="TH SarabunPSK"/>
          <w:sz w:val="32"/>
          <w:szCs w:val="32"/>
          <w:cs/>
        </w:rPr>
        <w:tab/>
      </w:r>
      <w:r w:rsidR="00D628E0">
        <w:rPr>
          <w:rFonts w:ascii="TH SarabunPSK" w:hAnsi="TH SarabunPSK" w:cs="TH SarabunPSK" w:hint="cs"/>
          <w:sz w:val="32"/>
          <w:szCs w:val="32"/>
          <w:cs/>
        </w:rPr>
        <w:t>สัมภาษณ์</w:t>
      </w:r>
      <w:r w:rsidR="001B5E77">
        <w:rPr>
          <w:rFonts w:ascii="TH SarabunPSK" w:hAnsi="TH SarabunPSK" w:cs="TH SarabunPSK" w:hint="cs"/>
          <w:sz w:val="32"/>
          <w:szCs w:val="32"/>
          <w:cs/>
        </w:rPr>
        <w:t>ผู้แทนศิษย์เก่า</w:t>
      </w:r>
    </w:p>
    <w:p w14:paraId="388A579E" w14:textId="779D9FF7"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sidR="008B237C">
        <w:rPr>
          <w:rFonts w:ascii="TH SarabunPSK" w:hAnsi="TH SarabunPSK" w:cs="TH SarabunPSK" w:hint="cs"/>
          <w:sz w:val="32"/>
          <w:szCs w:val="32"/>
          <w:cs/>
        </w:rPr>
        <w:t>14.00</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sidR="008B237C">
        <w:rPr>
          <w:rFonts w:ascii="TH SarabunPSK" w:hAnsi="TH SarabunPSK" w:cs="TH SarabunPSK" w:hint="cs"/>
          <w:sz w:val="32"/>
          <w:szCs w:val="32"/>
          <w:cs/>
        </w:rPr>
        <w:t>15</w:t>
      </w:r>
      <w:r>
        <w:rPr>
          <w:rFonts w:ascii="TH SarabunPSK" w:hAnsi="TH SarabunPSK" w:cs="TH SarabunPSK" w:hint="cs"/>
          <w:sz w:val="32"/>
          <w:szCs w:val="32"/>
          <w:cs/>
        </w:rPr>
        <w:t>.</w:t>
      </w:r>
      <w:r w:rsidR="008B237C">
        <w:rPr>
          <w:rFonts w:ascii="TH SarabunPSK" w:hAnsi="TH SarabunPSK" w:cs="TH SarabunPSK" w:hint="cs"/>
          <w:sz w:val="32"/>
          <w:szCs w:val="32"/>
          <w:cs/>
        </w:rPr>
        <w:t>0</w:t>
      </w:r>
      <w:r>
        <w:rPr>
          <w:rFonts w:ascii="TH SarabunPSK" w:hAnsi="TH SarabunPSK" w:cs="TH SarabunPSK" w:hint="cs"/>
          <w:sz w:val="32"/>
          <w:szCs w:val="32"/>
          <w:cs/>
        </w:rPr>
        <w:t>0 น.</w:t>
      </w:r>
      <w:r w:rsidR="008B237C">
        <w:rPr>
          <w:rFonts w:ascii="TH SarabunPSK" w:hAnsi="TH SarabunPSK" w:cs="TH SarabunPSK"/>
          <w:sz w:val="32"/>
          <w:szCs w:val="32"/>
          <w:cs/>
        </w:rPr>
        <w:tab/>
      </w:r>
      <w:r w:rsidR="008B237C">
        <w:rPr>
          <w:rFonts w:ascii="TH SarabunPSK" w:hAnsi="TH SarabunPSK" w:cs="TH SarabunPSK" w:hint="cs"/>
          <w:sz w:val="32"/>
          <w:szCs w:val="32"/>
          <w:cs/>
        </w:rPr>
        <w:t>คณะกรรมการประเมินประชุมสรุปผลการประเมินและให้ข้อเสนอแนะ</w:t>
      </w:r>
    </w:p>
    <w:p w14:paraId="06CFE1AA" w14:textId="7E2AB9A6" w:rsidR="00C711A6" w:rsidRDefault="00C711A6" w:rsidP="00C711A6">
      <w:pPr>
        <w:tabs>
          <w:tab w:val="left" w:pos="2835"/>
        </w:tabs>
        <w:spacing w:after="0" w:line="240" w:lineRule="auto"/>
        <w:ind w:left="2835" w:hanging="2835"/>
        <w:rPr>
          <w:rFonts w:ascii="TH SarabunPSK" w:hAnsi="TH SarabunPSK" w:cs="TH SarabunPSK"/>
          <w:sz w:val="32"/>
          <w:szCs w:val="32"/>
        </w:rPr>
      </w:pPr>
      <w:r w:rsidRPr="00E358DE">
        <w:rPr>
          <w:rFonts w:ascii="TH SarabunPSK" w:hAnsi="TH SarabunPSK" w:cs="TH SarabunPSK"/>
          <w:sz w:val="32"/>
          <w:szCs w:val="32"/>
          <w:cs/>
        </w:rPr>
        <w:t xml:space="preserve">เวลา </w:t>
      </w:r>
      <w:r w:rsidR="00934DFB">
        <w:rPr>
          <w:rFonts w:ascii="TH SarabunPSK" w:hAnsi="TH SarabunPSK" w:cs="TH SarabunPSK" w:hint="cs"/>
          <w:sz w:val="32"/>
          <w:szCs w:val="32"/>
          <w:cs/>
        </w:rPr>
        <w:t>15</w:t>
      </w:r>
      <w:r w:rsidRPr="00E358DE">
        <w:rPr>
          <w:rFonts w:ascii="TH SarabunPSK" w:hAnsi="TH SarabunPSK" w:cs="TH SarabunPSK"/>
          <w:sz w:val="32"/>
          <w:szCs w:val="32"/>
          <w:cs/>
        </w:rPr>
        <w:t>.</w:t>
      </w:r>
      <w:r w:rsidR="00934DFB">
        <w:rPr>
          <w:rFonts w:ascii="TH SarabunPSK" w:hAnsi="TH SarabunPSK" w:cs="TH SarabunPSK" w:hint="cs"/>
          <w:sz w:val="32"/>
          <w:szCs w:val="32"/>
          <w:cs/>
        </w:rPr>
        <w:t>00</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sidR="00934DFB">
        <w:rPr>
          <w:rFonts w:ascii="TH SarabunPSK" w:hAnsi="TH SarabunPSK" w:cs="TH SarabunPSK" w:hint="cs"/>
          <w:sz w:val="32"/>
          <w:szCs w:val="32"/>
          <w:cs/>
        </w:rPr>
        <w:t>16</w:t>
      </w:r>
      <w:r>
        <w:rPr>
          <w:rFonts w:ascii="TH SarabunPSK" w:hAnsi="TH SarabunPSK" w:cs="TH SarabunPSK" w:hint="cs"/>
          <w:sz w:val="32"/>
          <w:szCs w:val="32"/>
          <w:cs/>
        </w:rPr>
        <w:t>.30 น.</w:t>
      </w:r>
      <w:r w:rsidR="00934DFB">
        <w:rPr>
          <w:rFonts w:ascii="TH SarabunPSK" w:hAnsi="TH SarabunPSK" w:cs="TH SarabunPSK"/>
          <w:sz w:val="32"/>
          <w:szCs w:val="32"/>
          <w:cs/>
        </w:rPr>
        <w:tab/>
      </w:r>
      <w:r w:rsidR="00934DFB" w:rsidRPr="00E358DE">
        <w:rPr>
          <w:rFonts w:ascii="TH SarabunPSK" w:hAnsi="TH SarabunPSK" w:cs="TH SarabunPSK"/>
          <w:sz w:val="32"/>
          <w:szCs w:val="32"/>
          <w:cs/>
        </w:rPr>
        <w:t>นำเสนอผลการประเมินหลักสูตร</w:t>
      </w:r>
    </w:p>
    <w:p w14:paraId="4B29A778" w14:textId="77777777" w:rsidR="00363A60" w:rsidRPr="00E358DE" w:rsidRDefault="00363A60" w:rsidP="00363A60">
      <w:pPr>
        <w:spacing w:after="0" w:line="240" w:lineRule="auto"/>
        <w:rPr>
          <w:rFonts w:ascii="TH SarabunPSK" w:hAnsi="TH SarabunPSK" w:cs="TH SarabunPSK"/>
          <w:sz w:val="32"/>
          <w:szCs w:val="32"/>
        </w:rPr>
      </w:pPr>
    </w:p>
    <w:p w14:paraId="180A83BB" w14:textId="77777777" w:rsidR="00363A60" w:rsidRPr="00A56D0A" w:rsidRDefault="00363A60" w:rsidP="00363A60">
      <w:pPr>
        <w:tabs>
          <w:tab w:val="left" w:pos="1200"/>
          <w:tab w:val="left" w:pos="2160"/>
        </w:tabs>
        <w:spacing w:after="0" w:line="240" w:lineRule="auto"/>
        <w:jc w:val="thaiDistribute"/>
        <w:rPr>
          <w:rFonts w:ascii="TH SarabunPSK" w:hAnsi="TH SarabunPSK" w:cs="TH SarabunPSK"/>
          <w:i/>
          <w:iCs/>
          <w:spacing w:val="-6"/>
          <w:sz w:val="32"/>
          <w:szCs w:val="32"/>
          <w:cs/>
        </w:rPr>
      </w:pPr>
      <w:r w:rsidRPr="00A56D0A">
        <w:rPr>
          <w:rFonts w:ascii="TH SarabunPSK" w:hAnsi="TH SarabunPSK" w:cs="TH SarabunPSK"/>
          <w:i/>
          <w:iCs/>
          <w:spacing w:val="-6"/>
          <w:sz w:val="32"/>
          <w:szCs w:val="32"/>
          <w:cs/>
        </w:rPr>
        <w:t>หมายเหตุ : กำหนดการอาจมีการเปลี่ยนแปลงตามความเหมาะสม</w:t>
      </w:r>
    </w:p>
    <w:p w14:paraId="666C6E4E"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rPr>
      </w:pPr>
    </w:p>
    <w:p w14:paraId="68D08A37" w14:textId="77777777" w:rsidR="00363A60" w:rsidRPr="00A56D0A" w:rsidRDefault="00363A60" w:rsidP="00363A60">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br w:type="page"/>
      </w:r>
    </w:p>
    <w:p w14:paraId="23533EB1"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ข</w:t>
      </w:r>
    </w:p>
    <w:p w14:paraId="4B98D68E"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รายชื่อผู้รับการสัมภาษณ์</w:t>
      </w:r>
    </w:p>
    <w:p w14:paraId="416BDFA6" w14:textId="77777777" w:rsidR="00363A60" w:rsidRPr="00A56D0A" w:rsidRDefault="00363A60" w:rsidP="00363A60">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626FC9E1" w14:textId="77777777" w:rsidR="00363A60" w:rsidRPr="00A56D0A" w:rsidRDefault="00363A60" w:rsidP="00363A60">
      <w:pPr>
        <w:spacing w:after="0" w:line="240" w:lineRule="auto"/>
        <w:rPr>
          <w:rFonts w:ascii="TH SarabunPSK" w:hAnsi="TH SarabunPSK" w:cs="TH SarabunPSK"/>
          <w:b/>
          <w:bCs/>
          <w:sz w:val="32"/>
          <w:szCs w:val="32"/>
        </w:rPr>
      </w:pPr>
    </w:p>
    <w:p w14:paraId="75A0B020" w14:textId="77777777" w:rsidR="00363A60" w:rsidRDefault="00363A60" w:rsidP="00363A60">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t>ตัวแทนอาจารย์ผู้รับผิดชอบหลักสูตร</w:t>
      </w:r>
    </w:p>
    <w:p w14:paraId="6B4D924D" w14:textId="77777777" w:rsidR="00004614" w:rsidRDefault="00004614" w:rsidP="00004614">
      <w:pPr>
        <w:pStyle w:val="a7"/>
        <w:numPr>
          <w:ilvl w:val="0"/>
          <w:numId w:val="11"/>
        </w:numPr>
        <w:tabs>
          <w:tab w:val="left" w:pos="5132"/>
        </w:tabs>
        <w:spacing w:after="0" w:line="240" w:lineRule="auto"/>
        <w:ind w:left="284" w:hanging="284"/>
        <w:rPr>
          <w:rFonts w:ascii="TH SarabunPSK" w:hAnsi="TH SarabunPSK" w:cs="TH SarabunPSK"/>
          <w:color w:val="auto"/>
          <w:sz w:val="32"/>
          <w:szCs w:val="32"/>
        </w:rPr>
      </w:pPr>
      <w:r w:rsidRPr="00004614">
        <w:rPr>
          <w:rFonts w:ascii="TH SarabunPSK" w:hAnsi="TH SarabunPSK" w:cs="TH SarabunPSK" w:hint="cs"/>
          <w:color w:val="auto"/>
          <w:sz w:val="32"/>
          <w:szCs w:val="32"/>
          <w:cs/>
        </w:rPr>
        <w:t>อาจารย์อรจนา</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แสนไชย</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จันทรประยูร</w:t>
      </w:r>
      <w:r w:rsidRPr="00004614">
        <w:rPr>
          <w:rFonts w:ascii="TH SarabunPSK" w:hAnsi="TH SarabunPSK" w:cs="TH SarabunPSK"/>
          <w:color w:val="auto"/>
          <w:sz w:val="32"/>
          <w:szCs w:val="32"/>
          <w:cs/>
        </w:rPr>
        <w:tab/>
      </w:r>
      <w:r w:rsidRPr="00004614">
        <w:rPr>
          <w:rFonts w:ascii="TH SarabunPSK" w:hAnsi="TH SarabunPSK" w:cs="TH SarabunPSK" w:hint="cs"/>
          <w:color w:val="auto"/>
          <w:sz w:val="32"/>
          <w:szCs w:val="32"/>
          <w:cs/>
        </w:rPr>
        <w:t>ประธานอาจารย์ผู้รับผิดชอบหลักสูตร</w:t>
      </w:r>
    </w:p>
    <w:p w14:paraId="3ADB11C2" w14:textId="77777777" w:rsidR="00004614" w:rsidRDefault="00004614" w:rsidP="00004614">
      <w:pPr>
        <w:pStyle w:val="a7"/>
        <w:numPr>
          <w:ilvl w:val="0"/>
          <w:numId w:val="11"/>
        </w:numPr>
        <w:tabs>
          <w:tab w:val="left" w:pos="5132"/>
        </w:tabs>
        <w:spacing w:after="0" w:line="240" w:lineRule="auto"/>
        <w:ind w:left="284" w:hanging="284"/>
        <w:rPr>
          <w:rFonts w:ascii="TH SarabunPSK" w:hAnsi="TH SarabunPSK" w:cs="TH SarabunPSK"/>
          <w:color w:val="auto"/>
          <w:sz w:val="32"/>
          <w:szCs w:val="32"/>
        </w:rPr>
      </w:pPr>
      <w:r w:rsidRPr="00004614">
        <w:rPr>
          <w:rFonts w:ascii="TH SarabunPSK" w:hAnsi="TH SarabunPSK" w:cs="TH SarabunPSK" w:hint="cs"/>
          <w:color w:val="auto"/>
          <w:sz w:val="32"/>
          <w:szCs w:val="32"/>
          <w:cs/>
        </w:rPr>
        <w:t>ผู้ช่วยศาสตราจารย์รักธิดา</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ศิริ</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พิทักษ์กิจนุกูร</w:t>
      </w:r>
      <w:r w:rsidRPr="00004614">
        <w:rPr>
          <w:rFonts w:ascii="TH SarabunPSK" w:hAnsi="TH SarabunPSK" w:cs="TH SarabunPSK"/>
          <w:color w:val="auto"/>
          <w:sz w:val="32"/>
          <w:szCs w:val="32"/>
          <w:cs/>
        </w:rPr>
        <w:tab/>
      </w:r>
      <w:r w:rsidRPr="00004614">
        <w:rPr>
          <w:rFonts w:ascii="TH SarabunPSK" w:hAnsi="TH SarabunPSK" w:cs="TH SarabunPSK" w:hint="cs"/>
          <w:color w:val="auto"/>
          <w:sz w:val="32"/>
          <w:szCs w:val="32"/>
          <w:cs/>
        </w:rPr>
        <w:t>รองประธานอาจารย์ผู้รับผิดชอบหลักสูตร</w:t>
      </w:r>
    </w:p>
    <w:p w14:paraId="7714B96A" w14:textId="77777777" w:rsidR="00004614" w:rsidRDefault="00004614" w:rsidP="00004614">
      <w:pPr>
        <w:pStyle w:val="a7"/>
        <w:numPr>
          <w:ilvl w:val="0"/>
          <w:numId w:val="11"/>
        </w:numPr>
        <w:tabs>
          <w:tab w:val="left" w:pos="5132"/>
        </w:tabs>
        <w:spacing w:after="0" w:line="240" w:lineRule="auto"/>
        <w:ind w:left="284" w:hanging="284"/>
        <w:rPr>
          <w:rFonts w:ascii="TH SarabunPSK" w:hAnsi="TH SarabunPSK" w:cs="TH SarabunPSK"/>
          <w:color w:val="auto"/>
          <w:sz w:val="32"/>
          <w:szCs w:val="32"/>
        </w:rPr>
      </w:pPr>
      <w:r w:rsidRPr="00004614">
        <w:rPr>
          <w:rFonts w:ascii="TH SarabunPSK" w:hAnsi="TH SarabunPSK" w:cs="TH SarabunPSK" w:hint="cs"/>
          <w:color w:val="auto"/>
          <w:sz w:val="32"/>
          <w:szCs w:val="32"/>
          <w:cs/>
        </w:rPr>
        <w:t>อาจารย์อรุณโรจน์</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พวงสุวรรณ</w:t>
      </w:r>
      <w:r w:rsidRPr="00004614">
        <w:rPr>
          <w:rFonts w:ascii="TH SarabunPSK" w:hAnsi="TH SarabunPSK" w:cs="TH SarabunPSK"/>
          <w:color w:val="auto"/>
          <w:sz w:val="32"/>
          <w:szCs w:val="32"/>
          <w:cs/>
        </w:rPr>
        <w:tab/>
      </w:r>
      <w:r w:rsidRPr="00004614">
        <w:rPr>
          <w:rFonts w:ascii="TH SarabunPSK" w:hAnsi="TH SarabunPSK" w:cs="TH SarabunPSK" w:hint="cs"/>
          <w:color w:val="auto"/>
          <w:sz w:val="32"/>
          <w:szCs w:val="32"/>
          <w:cs/>
        </w:rPr>
        <w:t>อาจารย์ผู้รับผิดชอบหลักสูตร</w:t>
      </w:r>
    </w:p>
    <w:p w14:paraId="63ADBF4A" w14:textId="77777777" w:rsidR="00004614" w:rsidRDefault="00004614" w:rsidP="00004614">
      <w:pPr>
        <w:pStyle w:val="a7"/>
        <w:numPr>
          <w:ilvl w:val="0"/>
          <w:numId w:val="11"/>
        </w:numPr>
        <w:tabs>
          <w:tab w:val="left" w:pos="5132"/>
        </w:tabs>
        <w:spacing w:after="0" w:line="240" w:lineRule="auto"/>
        <w:ind w:left="284" w:hanging="284"/>
        <w:rPr>
          <w:rFonts w:ascii="TH SarabunPSK" w:hAnsi="TH SarabunPSK" w:cs="TH SarabunPSK"/>
          <w:color w:val="auto"/>
          <w:sz w:val="32"/>
          <w:szCs w:val="32"/>
        </w:rPr>
      </w:pPr>
      <w:r w:rsidRPr="00004614">
        <w:rPr>
          <w:rFonts w:ascii="TH SarabunPSK" w:hAnsi="TH SarabunPSK" w:cs="TH SarabunPSK" w:hint="cs"/>
          <w:color w:val="auto"/>
          <w:sz w:val="32"/>
          <w:szCs w:val="32"/>
          <w:cs/>
        </w:rPr>
        <w:t>อาจารย์</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ดร</w:t>
      </w:r>
      <w:r w:rsidRPr="00004614">
        <w:rPr>
          <w:rFonts w:ascii="TH SarabunPSK" w:hAnsi="TH SarabunPSK" w:cs="TH SarabunPSK"/>
          <w:color w:val="auto"/>
          <w:sz w:val="32"/>
          <w:szCs w:val="32"/>
          <w:cs/>
        </w:rPr>
        <w:t>.</w:t>
      </w:r>
      <w:r w:rsidRPr="00004614">
        <w:rPr>
          <w:rFonts w:ascii="TH SarabunPSK" w:hAnsi="TH SarabunPSK" w:cs="TH SarabunPSK" w:hint="cs"/>
          <w:color w:val="auto"/>
          <w:sz w:val="32"/>
          <w:szCs w:val="32"/>
          <w:cs/>
        </w:rPr>
        <w:t>ปานแพร</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เชาวน์ประยูร</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อุดมรักษาทรัพย์</w:t>
      </w:r>
      <w:r w:rsidRPr="00004614">
        <w:rPr>
          <w:rFonts w:ascii="TH SarabunPSK" w:hAnsi="TH SarabunPSK" w:cs="TH SarabunPSK"/>
          <w:color w:val="auto"/>
          <w:sz w:val="32"/>
          <w:szCs w:val="32"/>
          <w:cs/>
        </w:rPr>
        <w:tab/>
      </w:r>
      <w:r w:rsidRPr="00004614">
        <w:rPr>
          <w:rFonts w:ascii="TH SarabunPSK" w:hAnsi="TH SarabunPSK" w:cs="TH SarabunPSK" w:hint="cs"/>
          <w:color w:val="auto"/>
          <w:sz w:val="32"/>
          <w:szCs w:val="32"/>
          <w:cs/>
        </w:rPr>
        <w:t>อาจารย์ผู้รับผิดชอบหลักสูตร</w:t>
      </w:r>
    </w:p>
    <w:p w14:paraId="4702C8BD" w14:textId="59992859" w:rsidR="00363A60" w:rsidRPr="00004614" w:rsidRDefault="00004614" w:rsidP="00004614">
      <w:pPr>
        <w:pStyle w:val="a7"/>
        <w:numPr>
          <w:ilvl w:val="0"/>
          <w:numId w:val="11"/>
        </w:numPr>
        <w:tabs>
          <w:tab w:val="left" w:pos="5132"/>
        </w:tabs>
        <w:spacing w:after="0" w:line="240" w:lineRule="auto"/>
        <w:ind w:left="284" w:hanging="284"/>
        <w:rPr>
          <w:rFonts w:ascii="TH SarabunPSK" w:hAnsi="TH SarabunPSK" w:cs="TH SarabunPSK"/>
          <w:color w:val="auto"/>
          <w:sz w:val="32"/>
          <w:szCs w:val="32"/>
        </w:rPr>
      </w:pPr>
      <w:r w:rsidRPr="00004614">
        <w:rPr>
          <w:rFonts w:ascii="TH SarabunPSK" w:hAnsi="TH SarabunPSK" w:cs="TH SarabunPSK" w:hint="cs"/>
          <w:color w:val="auto"/>
          <w:sz w:val="32"/>
          <w:szCs w:val="32"/>
          <w:cs/>
        </w:rPr>
        <w:t>อาจารย์</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ดร</w:t>
      </w:r>
      <w:r w:rsidRPr="00004614">
        <w:rPr>
          <w:rFonts w:ascii="TH SarabunPSK" w:hAnsi="TH SarabunPSK" w:cs="TH SarabunPSK"/>
          <w:color w:val="auto"/>
          <w:sz w:val="32"/>
          <w:szCs w:val="32"/>
          <w:cs/>
        </w:rPr>
        <w:t>.</w:t>
      </w:r>
      <w:r w:rsidRPr="00004614">
        <w:rPr>
          <w:rFonts w:ascii="TH SarabunPSK" w:hAnsi="TH SarabunPSK" w:cs="TH SarabunPSK" w:hint="cs"/>
          <w:color w:val="auto"/>
          <w:sz w:val="32"/>
          <w:szCs w:val="32"/>
          <w:cs/>
        </w:rPr>
        <w:t>สวิชญา</w:t>
      </w:r>
      <w:r w:rsidRPr="00004614">
        <w:rPr>
          <w:rFonts w:ascii="TH SarabunPSK" w:hAnsi="TH SarabunPSK" w:cs="TH SarabunPSK"/>
          <w:color w:val="auto"/>
          <w:sz w:val="32"/>
          <w:szCs w:val="32"/>
          <w:cs/>
        </w:rPr>
        <w:t xml:space="preserve"> </w:t>
      </w:r>
      <w:r w:rsidRPr="00004614">
        <w:rPr>
          <w:rFonts w:ascii="TH SarabunPSK" w:hAnsi="TH SarabunPSK" w:cs="TH SarabunPSK" w:hint="cs"/>
          <w:color w:val="auto"/>
          <w:sz w:val="32"/>
          <w:szCs w:val="32"/>
          <w:cs/>
        </w:rPr>
        <w:t>ศุภอุดมฤกษ์</w:t>
      </w:r>
      <w:r w:rsidRPr="00004614">
        <w:rPr>
          <w:rFonts w:ascii="TH SarabunPSK" w:hAnsi="TH SarabunPSK" w:cs="TH SarabunPSK"/>
          <w:color w:val="auto"/>
          <w:sz w:val="32"/>
          <w:szCs w:val="32"/>
          <w:cs/>
        </w:rPr>
        <w:tab/>
      </w:r>
      <w:r w:rsidRPr="00004614">
        <w:rPr>
          <w:rFonts w:ascii="TH SarabunPSK" w:hAnsi="TH SarabunPSK" w:cs="TH SarabunPSK" w:hint="cs"/>
          <w:color w:val="auto"/>
          <w:sz w:val="32"/>
          <w:szCs w:val="32"/>
          <w:cs/>
        </w:rPr>
        <w:t>เลขานุการอาจารย์ผู้รับผิดชอบหลักสูตร</w:t>
      </w:r>
    </w:p>
    <w:p w14:paraId="48423208" w14:textId="2E8648CE" w:rsidR="00E358DE" w:rsidRDefault="00E358DE" w:rsidP="00363A60">
      <w:pPr>
        <w:spacing w:after="0" w:line="240" w:lineRule="auto"/>
        <w:rPr>
          <w:rFonts w:ascii="TH SarabunPSK" w:hAnsi="TH SarabunPSK" w:cs="TH SarabunPSK"/>
          <w:sz w:val="32"/>
          <w:szCs w:val="32"/>
        </w:rPr>
      </w:pPr>
    </w:p>
    <w:p w14:paraId="48F00056" w14:textId="3A49B61D" w:rsidR="00E358DE" w:rsidRDefault="00E358DE" w:rsidP="00363A60">
      <w:pPr>
        <w:spacing w:after="0" w:line="240" w:lineRule="auto"/>
        <w:rPr>
          <w:rFonts w:ascii="TH SarabunPSK" w:hAnsi="TH SarabunPSK" w:cs="TH SarabunPSK"/>
          <w:sz w:val="32"/>
          <w:szCs w:val="32"/>
        </w:rPr>
      </w:pPr>
    </w:p>
    <w:p w14:paraId="38DC4C54" w14:textId="76690B87" w:rsidR="00E358DE" w:rsidRDefault="00E358DE" w:rsidP="00363A60">
      <w:pPr>
        <w:spacing w:after="0" w:line="240" w:lineRule="auto"/>
        <w:rPr>
          <w:rFonts w:ascii="TH SarabunPSK" w:hAnsi="TH SarabunPSK" w:cs="TH SarabunPSK"/>
          <w:sz w:val="32"/>
          <w:szCs w:val="32"/>
        </w:rPr>
      </w:pPr>
    </w:p>
    <w:p w14:paraId="36EC3227" w14:textId="1E4CE29A" w:rsidR="00E358DE" w:rsidRDefault="00E358DE" w:rsidP="00363A60">
      <w:pPr>
        <w:spacing w:after="0" w:line="240" w:lineRule="auto"/>
        <w:rPr>
          <w:rFonts w:ascii="TH SarabunPSK" w:hAnsi="TH SarabunPSK" w:cs="TH SarabunPSK"/>
          <w:sz w:val="32"/>
          <w:szCs w:val="32"/>
        </w:rPr>
      </w:pPr>
    </w:p>
    <w:p w14:paraId="069DFF06" w14:textId="0E41D481" w:rsidR="00E358DE" w:rsidRDefault="00E358DE" w:rsidP="00363A60">
      <w:pPr>
        <w:spacing w:after="0" w:line="240" w:lineRule="auto"/>
        <w:rPr>
          <w:rFonts w:ascii="TH SarabunPSK" w:hAnsi="TH SarabunPSK" w:cs="TH SarabunPSK"/>
          <w:sz w:val="32"/>
          <w:szCs w:val="32"/>
        </w:rPr>
      </w:pPr>
    </w:p>
    <w:p w14:paraId="0E820CA4" w14:textId="2E2BB6C3" w:rsidR="00E358DE" w:rsidRDefault="00E358DE" w:rsidP="00363A60">
      <w:pPr>
        <w:spacing w:after="0" w:line="240" w:lineRule="auto"/>
        <w:rPr>
          <w:rFonts w:ascii="TH SarabunPSK" w:hAnsi="TH SarabunPSK" w:cs="TH SarabunPSK"/>
          <w:sz w:val="32"/>
          <w:szCs w:val="32"/>
        </w:rPr>
      </w:pPr>
    </w:p>
    <w:p w14:paraId="5E0F1FBE" w14:textId="0541B21D" w:rsidR="00E358DE" w:rsidRDefault="00E358DE" w:rsidP="00363A60">
      <w:pPr>
        <w:spacing w:after="0" w:line="240" w:lineRule="auto"/>
        <w:rPr>
          <w:rFonts w:ascii="TH SarabunPSK" w:hAnsi="TH SarabunPSK" w:cs="TH SarabunPSK"/>
          <w:sz w:val="32"/>
          <w:szCs w:val="32"/>
        </w:rPr>
      </w:pPr>
    </w:p>
    <w:p w14:paraId="445AC034" w14:textId="688C512C" w:rsidR="00E358DE" w:rsidRDefault="00E358DE" w:rsidP="00363A60">
      <w:pPr>
        <w:spacing w:after="0" w:line="240" w:lineRule="auto"/>
        <w:rPr>
          <w:rFonts w:ascii="TH SarabunPSK" w:hAnsi="TH SarabunPSK" w:cs="TH SarabunPSK"/>
          <w:sz w:val="32"/>
          <w:szCs w:val="32"/>
        </w:rPr>
      </w:pPr>
    </w:p>
    <w:p w14:paraId="6A12ED5B" w14:textId="7328BD3B" w:rsidR="00E358DE" w:rsidRDefault="00E358DE" w:rsidP="00363A60">
      <w:pPr>
        <w:spacing w:after="0" w:line="240" w:lineRule="auto"/>
        <w:rPr>
          <w:rFonts w:ascii="TH SarabunPSK" w:hAnsi="TH SarabunPSK" w:cs="TH SarabunPSK"/>
          <w:sz w:val="32"/>
          <w:szCs w:val="32"/>
        </w:rPr>
      </w:pPr>
    </w:p>
    <w:p w14:paraId="7CF08654" w14:textId="325E3522" w:rsidR="00E358DE" w:rsidRDefault="00E358DE" w:rsidP="00363A60">
      <w:pPr>
        <w:spacing w:after="0" w:line="240" w:lineRule="auto"/>
        <w:rPr>
          <w:rFonts w:ascii="TH SarabunPSK" w:hAnsi="TH SarabunPSK" w:cs="TH SarabunPSK"/>
          <w:sz w:val="32"/>
          <w:szCs w:val="32"/>
        </w:rPr>
      </w:pPr>
    </w:p>
    <w:p w14:paraId="6329337D" w14:textId="3EA92FF5" w:rsidR="00E358DE" w:rsidRDefault="00E358DE" w:rsidP="00363A60">
      <w:pPr>
        <w:spacing w:after="0" w:line="240" w:lineRule="auto"/>
        <w:rPr>
          <w:rFonts w:ascii="TH SarabunPSK" w:hAnsi="TH SarabunPSK" w:cs="TH SarabunPSK"/>
          <w:sz w:val="32"/>
          <w:szCs w:val="32"/>
        </w:rPr>
      </w:pPr>
    </w:p>
    <w:p w14:paraId="7BA192E8" w14:textId="008DC45F" w:rsidR="00E358DE" w:rsidRDefault="00E358DE" w:rsidP="00363A60">
      <w:pPr>
        <w:spacing w:after="0" w:line="240" w:lineRule="auto"/>
        <w:rPr>
          <w:rFonts w:ascii="TH SarabunPSK" w:hAnsi="TH SarabunPSK" w:cs="TH SarabunPSK"/>
          <w:sz w:val="32"/>
          <w:szCs w:val="32"/>
        </w:rPr>
      </w:pPr>
    </w:p>
    <w:p w14:paraId="59B32E2D" w14:textId="49FF60FF" w:rsidR="00E358DE" w:rsidRDefault="00E358DE" w:rsidP="00363A60">
      <w:pPr>
        <w:spacing w:after="0" w:line="240" w:lineRule="auto"/>
        <w:rPr>
          <w:rFonts w:ascii="TH SarabunPSK" w:hAnsi="TH SarabunPSK" w:cs="TH SarabunPSK"/>
          <w:sz w:val="32"/>
          <w:szCs w:val="32"/>
        </w:rPr>
      </w:pPr>
    </w:p>
    <w:p w14:paraId="6538E41C" w14:textId="5293FF55" w:rsidR="00E358DE" w:rsidRDefault="00E358DE" w:rsidP="00363A60">
      <w:pPr>
        <w:spacing w:after="0" w:line="240" w:lineRule="auto"/>
        <w:rPr>
          <w:rFonts w:ascii="TH SarabunPSK" w:hAnsi="TH SarabunPSK" w:cs="TH SarabunPSK"/>
          <w:sz w:val="32"/>
          <w:szCs w:val="32"/>
        </w:rPr>
      </w:pPr>
    </w:p>
    <w:p w14:paraId="12B72EB5" w14:textId="18878C87" w:rsidR="00E358DE" w:rsidRDefault="00E358DE" w:rsidP="00363A60">
      <w:pPr>
        <w:spacing w:after="0" w:line="240" w:lineRule="auto"/>
        <w:rPr>
          <w:rFonts w:ascii="TH SarabunPSK" w:hAnsi="TH SarabunPSK" w:cs="TH SarabunPSK"/>
          <w:sz w:val="32"/>
          <w:szCs w:val="32"/>
        </w:rPr>
      </w:pPr>
    </w:p>
    <w:p w14:paraId="2326E86B" w14:textId="26AF0E64" w:rsidR="00E358DE" w:rsidRDefault="00E358DE" w:rsidP="00363A60">
      <w:pPr>
        <w:spacing w:after="0" w:line="240" w:lineRule="auto"/>
        <w:rPr>
          <w:rFonts w:ascii="TH SarabunPSK" w:hAnsi="TH SarabunPSK" w:cs="TH SarabunPSK"/>
          <w:sz w:val="32"/>
          <w:szCs w:val="32"/>
        </w:rPr>
      </w:pPr>
    </w:p>
    <w:p w14:paraId="24C7CAAD" w14:textId="1FB7191B" w:rsidR="00E358DE" w:rsidRDefault="00E358DE" w:rsidP="00363A60">
      <w:pPr>
        <w:spacing w:after="0" w:line="240" w:lineRule="auto"/>
        <w:rPr>
          <w:rFonts w:ascii="TH SarabunPSK" w:hAnsi="TH SarabunPSK" w:cs="TH SarabunPSK"/>
          <w:sz w:val="32"/>
          <w:szCs w:val="32"/>
        </w:rPr>
      </w:pPr>
    </w:p>
    <w:p w14:paraId="4E4AD482" w14:textId="27C765CE" w:rsidR="00E358DE" w:rsidRDefault="00E358DE" w:rsidP="00363A60">
      <w:pPr>
        <w:spacing w:after="0" w:line="240" w:lineRule="auto"/>
        <w:rPr>
          <w:rFonts w:ascii="TH SarabunPSK" w:hAnsi="TH SarabunPSK" w:cs="TH SarabunPSK"/>
          <w:sz w:val="32"/>
          <w:szCs w:val="32"/>
        </w:rPr>
      </w:pPr>
    </w:p>
    <w:p w14:paraId="27995CDD" w14:textId="418C59A2" w:rsidR="00E358DE" w:rsidRDefault="00E358DE" w:rsidP="00363A60">
      <w:pPr>
        <w:spacing w:after="0" w:line="240" w:lineRule="auto"/>
        <w:rPr>
          <w:rFonts w:ascii="TH SarabunPSK" w:hAnsi="TH SarabunPSK" w:cs="TH SarabunPSK"/>
          <w:sz w:val="32"/>
          <w:szCs w:val="32"/>
        </w:rPr>
      </w:pPr>
    </w:p>
    <w:p w14:paraId="40578367" w14:textId="7858E14E" w:rsidR="00E358DE" w:rsidRDefault="00E358DE" w:rsidP="00363A60">
      <w:pPr>
        <w:spacing w:after="0" w:line="240" w:lineRule="auto"/>
        <w:rPr>
          <w:rFonts w:ascii="TH SarabunPSK" w:hAnsi="TH SarabunPSK" w:cs="TH SarabunPSK"/>
          <w:sz w:val="32"/>
          <w:szCs w:val="32"/>
        </w:rPr>
      </w:pPr>
    </w:p>
    <w:p w14:paraId="04C853D7" w14:textId="0D71FDAB" w:rsidR="00E358DE" w:rsidRDefault="00E358DE" w:rsidP="00363A60">
      <w:pPr>
        <w:spacing w:after="0" w:line="240" w:lineRule="auto"/>
        <w:rPr>
          <w:rFonts w:ascii="TH SarabunPSK" w:hAnsi="TH SarabunPSK" w:cs="TH SarabunPSK"/>
          <w:sz w:val="32"/>
          <w:szCs w:val="32"/>
        </w:rPr>
      </w:pPr>
    </w:p>
    <w:p w14:paraId="691D3B8C" w14:textId="21824D11" w:rsidR="00D42B06" w:rsidRDefault="00D42B06" w:rsidP="00363A60">
      <w:pPr>
        <w:spacing w:after="0" w:line="240" w:lineRule="auto"/>
        <w:rPr>
          <w:rFonts w:ascii="TH SarabunPSK" w:hAnsi="TH SarabunPSK" w:cs="TH SarabunPSK"/>
          <w:sz w:val="32"/>
          <w:szCs w:val="32"/>
        </w:rPr>
      </w:pPr>
    </w:p>
    <w:p w14:paraId="57164A47" w14:textId="503A6078" w:rsidR="00363A60" w:rsidRPr="00A56D0A" w:rsidRDefault="00363A60" w:rsidP="00363A60">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lastRenderedPageBreak/>
        <w:t>ภาคผนวก  ค</w:t>
      </w:r>
    </w:p>
    <w:p w14:paraId="0D2C6A20" w14:textId="6F2D735D" w:rsidR="00363A60" w:rsidRPr="00A56D0A" w:rsidRDefault="00363A60" w:rsidP="00363A60">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ภาพประกอบการตรวจประเมิน</w:t>
      </w:r>
    </w:p>
    <w:p w14:paraId="7BF0096A" w14:textId="77777777" w:rsidR="00363A60" w:rsidRPr="00A56D0A" w:rsidRDefault="00363A60" w:rsidP="00363A60">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2FFA9577" w14:textId="40898106" w:rsidR="00363A60" w:rsidRDefault="00A72C37"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59264" behindDoc="0" locked="0" layoutInCell="1" allowOverlap="1" wp14:anchorId="2621A017" wp14:editId="663037F9">
            <wp:simplePos x="0" y="0"/>
            <wp:positionH relativeFrom="column">
              <wp:posOffset>2931388</wp:posOffset>
            </wp:positionH>
            <wp:positionV relativeFrom="paragraph">
              <wp:posOffset>264268</wp:posOffset>
            </wp:positionV>
            <wp:extent cx="2640485" cy="1980000"/>
            <wp:effectExtent l="0" t="0" r="7620" b="1270"/>
            <wp:wrapNone/>
            <wp:docPr id="3" name="รูปภาพ 3" descr="รูปภาพประกอบด้วย ในร่ม, อาคารสำนักงาน, ประชุม,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รูปภาพประกอบด้วย ในร่ม, อาคารสำนักงาน, ประชุม, คน&#10;&#10;คำอธิบายที่สร้างโดยอัตโนมัติ"/>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6FABB" w14:textId="63A4F941" w:rsidR="001B5E77" w:rsidRDefault="00A72C37"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58240" behindDoc="0" locked="0" layoutInCell="1" allowOverlap="1" wp14:anchorId="52C66E8C" wp14:editId="1E9A92FA">
            <wp:simplePos x="0" y="0"/>
            <wp:positionH relativeFrom="column">
              <wp:posOffset>-1270</wp:posOffset>
            </wp:positionH>
            <wp:positionV relativeFrom="paragraph">
              <wp:posOffset>-635</wp:posOffset>
            </wp:positionV>
            <wp:extent cx="2640485" cy="1980000"/>
            <wp:effectExtent l="0" t="0" r="7620" b="1270"/>
            <wp:wrapNone/>
            <wp:docPr id="2" name="รูปภาพ 2" descr="รูปภาพประกอบด้วย ในร่ม, เสื้อผ้า, อาคารสำนักงาน,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descr="รูปภาพประกอบด้วย ในร่ม, เสื้อผ้า, อาคารสำนักงาน, คน&#10;&#10;คำอธิบายที่สร้างโดยอัตโนมัติ"/>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6894E" w14:textId="17CCF906" w:rsidR="001B5E77" w:rsidRDefault="001B5E77" w:rsidP="00AE5E8D">
      <w:pPr>
        <w:suppressAutoHyphens w:val="0"/>
        <w:spacing w:after="0" w:line="240" w:lineRule="auto"/>
        <w:rPr>
          <w:rFonts w:ascii="TH SarabunPSK" w:hAnsi="TH SarabunPSK" w:cs="TH SarabunPSK"/>
          <w:sz w:val="32"/>
          <w:szCs w:val="32"/>
        </w:rPr>
      </w:pPr>
    </w:p>
    <w:p w14:paraId="37118692" w14:textId="50DCAAC5" w:rsidR="001B5E77" w:rsidRDefault="001B5E77" w:rsidP="00AE5E8D">
      <w:pPr>
        <w:suppressAutoHyphens w:val="0"/>
        <w:spacing w:after="0" w:line="240" w:lineRule="auto"/>
        <w:rPr>
          <w:rFonts w:ascii="TH SarabunPSK" w:hAnsi="TH SarabunPSK" w:cs="TH SarabunPSK"/>
          <w:sz w:val="32"/>
          <w:szCs w:val="32"/>
        </w:rPr>
      </w:pPr>
    </w:p>
    <w:p w14:paraId="4482D823" w14:textId="3BF7F1AB" w:rsidR="001B5E77" w:rsidRDefault="001B5E77" w:rsidP="00AE5E8D">
      <w:pPr>
        <w:suppressAutoHyphens w:val="0"/>
        <w:spacing w:after="0" w:line="240" w:lineRule="auto"/>
        <w:rPr>
          <w:rFonts w:ascii="TH SarabunPSK" w:hAnsi="TH SarabunPSK" w:cs="TH SarabunPSK"/>
          <w:sz w:val="32"/>
          <w:szCs w:val="32"/>
        </w:rPr>
      </w:pPr>
    </w:p>
    <w:p w14:paraId="2A05C574" w14:textId="448E65CF" w:rsidR="001B5E77" w:rsidRDefault="001B5E77" w:rsidP="00AE5E8D">
      <w:pPr>
        <w:suppressAutoHyphens w:val="0"/>
        <w:spacing w:after="0" w:line="240" w:lineRule="auto"/>
        <w:rPr>
          <w:rFonts w:ascii="TH SarabunPSK" w:hAnsi="TH SarabunPSK" w:cs="TH SarabunPSK"/>
          <w:sz w:val="32"/>
          <w:szCs w:val="32"/>
        </w:rPr>
      </w:pPr>
    </w:p>
    <w:p w14:paraId="2A7EB22C" w14:textId="777B4963" w:rsidR="001B5E77" w:rsidRDefault="001B5E77" w:rsidP="00AE5E8D">
      <w:pPr>
        <w:suppressAutoHyphens w:val="0"/>
        <w:spacing w:after="0" w:line="240" w:lineRule="auto"/>
        <w:rPr>
          <w:rFonts w:ascii="TH SarabunPSK" w:hAnsi="TH SarabunPSK" w:cs="TH SarabunPSK"/>
          <w:sz w:val="32"/>
          <w:szCs w:val="32"/>
        </w:rPr>
      </w:pPr>
    </w:p>
    <w:p w14:paraId="06DB16DE" w14:textId="23EE8B20" w:rsidR="001B5E77" w:rsidRDefault="001B5E77" w:rsidP="00AE5E8D">
      <w:pPr>
        <w:suppressAutoHyphens w:val="0"/>
        <w:spacing w:after="0" w:line="240" w:lineRule="auto"/>
        <w:rPr>
          <w:rFonts w:ascii="TH SarabunPSK" w:hAnsi="TH SarabunPSK" w:cs="TH SarabunPSK"/>
          <w:sz w:val="32"/>
          <w:szCs w:val="32"/>
        </w:rPr>
      </w:pPr>
    </w:p>
    <w:p w14:paraId="563099D1" w14:textId="6C6E5DC5" w:rsidR="001B5E77" w:rsidRDefault="001B5E77" w:rsidP="00AE5E8D">
      <w:pPr>
        <w:suppressAutoHyphens w:val="0"/>
        <w:spacing w:after="0" w:line="240" w:lineRule="auto"/>
        <w:rPr>
          <w:rFonts w:ascii="TH SarabunPSK" w:hAnsi="TH SarabunPSK" w:cs="TH SarabunPSK"/>
          <w:sz w:val="32"/>
          <w:szCs w:val="32"/>
        </w:rPr>
      </w:pPr>
    </w:p>
    <w:p w14:paraId="3EA91A5F" w14:textId="374A3BE8" w:rsidR="001B5E77" w:rsidRDefault="001B5E77" w:rsidP="00AE5E8D">
      <w:pPr>
        <w:suppressAutoHyphens w:val="0"/>
        <w:spacing w:after="0" w:line="240" w:lineRule="auto"/>
        <w:rPr>
          <w:rFonts w:ascii="TH SarabunPSK" w:hAnsi="TH SarabunPSK" w:cs="TH SarabunPSK"/>
          <w:sz w:val="32"/>
          <w:szCs w:val="32"/>
        </w:rPr>
      </w:pPr>
    </w:p>
    <w:p w14:paraId="1F70593F" w14:textId="121B6109" w:rsidR="00A72C37" w:rsidRDefault="00716981"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63360" behindDoc="0" locked="0" layoutInCell="1" allowOverlap="1" wp14:anchorId="53BB71EE" wp14:editId="4F1751D5">
            <wp:simplePos x="0" y="0"/>
            <wp:positionH relativeFrom="column">
              <wp:posOffset>2929459</wp:posOffset>
            </wp:positionH>
            <wp:positionV relativeFrom="paragraph">
              <wp:posOffset>189179</wp:posOffset>
            </wp:positionV>
            <wp:extent cx="2640330" cy="1979930"/>
            <wp:effectExtent l="0" t="0" r="7620" b="1270"/>
            <wp:wrapNone/>
            <wp:docPr id="7" name="รูปภาพ 7" descr="รูปภาพประกอบด้วย ในร่ม, อาคารสำนักงาน, ประชุม, เฟอร์นิเจ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รูปภาพ 7" descr="รูปภาพประกอบด้วย ในร่ม, อาคารสำนักงาน, ประชุม, เฟอร์นิเจอร์&#10;&#10;คำอธิบายที่สร้างโดยอัตโนมัติ"/>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330"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915">
        <w:rPr>
          <w:noProof/>
          <w:cs/>
        </w:rPr>
        <w:drawing>
          <wp:anchor distT="0" distB="0" distL="114300" distR="114300" simplePos="0" relativeHeight="251660288" behindDoc="0" locked="0" layoutInCell="1" allowOverlap="1" wp14:anchorId="6FCC200D" wp14:editId="7A63ACF2">
            <wp:simplePos x="0" y="0"/>
            <wp:positionH relativeFrom="column">
              <wp:posOffset>-1270</wp:posOffset>
            </wp:positionH>
            <wp:positionV relativeFrom="paragraph">
              <wp:posOffset>190249</wp:posOffset>
            </wp:positionV>
            <wp:extent cx="2640485" cy="1980000"/>
            <wp:effectExtent l="0" t="0" r="7620" b="1270"/>
            <wp:wrapNone/>
            <wp:docPr id="4" name="รูปภาพ 4" descr="รูปภาพประกอบด้วย ในร่ม, อาคารสำนักงาน, คอมพิวเตอร์, ประชุม&#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4" descr="รูปภาพประกอบด้วย ในร่ม, อาคารสำนักงาน, คอมพิวเตอร์, ประชุม&#10;&#10;คำอธิบายที่สร้างโดยอัตโนมัติ"/>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485"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2B040" w14:textId="090C57BA" w:rsidR="00A72C37" w:rsidRDefault="00A72C37" w:rsidP="00AE5E8D">
      <w:pPr>
        <w:suppressAutoHyphens w:val="0"/>
        <w:spacing w:after="0" w:line="240" w:lineRule="auto"/>
        <w:rPr>
          <w:rFonts w:ascii="TH SarabunPSK" w:hAnsi="TH SarabunPSK" w:cs="TH SarabunPSK"/>
          <w:sz w:val="32"/>
          <w:szCs w:val="32"/>
        </w:rPr>
      </w:pPr>
    </w:p>
    <w:p w14:paraId="1B824C27" w14:textId="260D7604" w:rsidR="00A72C37" w:rsidRDefault="00A72C37" w:rsidP="00AE5E8D">
      <w:pPr>
        <w:suppressAutoHyphens w:val="0"/>
        <w:spacing w:after="0" w:line="240" w:lineRule="auto"/>
        <w:rPr>
          <w:rFonts w:ascii="TH SarabunPSK" w:hAnsi="TH SarabunPSK" w:cs="TH SarabunPSK"/>
          <w:sz w:val="32"/>
          <w:szCs w:val="32"/>
        </w:rPr>
      </w:pPr>
    </w:p>
    <w:p w14:paraId="323B279D" w14:textId="3727CE34" w:rsidR="00A72C37" w:rsidRDefault="00A72C37" w:rsidP="00AE5E8D">
      <w:pPr>
        <w:suppressAutoHyphens w:val="0"/>
        <w:spacing w:after="0" w:line="240" w:lineRule="auto"/>
        <w:rPr>
          <w:rFonts w:ascii="TH SarabunPSK" w:hAnsi="TH SarabunPSK" w:cs="TH SarabunPSK"/>
          <w:sz w:val="32"/>
          <w:szCs w:val="32"/>
        </w:rPr>
      </w:pPr>
    </w:p>
    <w:p w14:paraId="10300117" w14:textId="09B4F0CE" w:rsidR="00A72C37" w:rsidRDefault="00A72C37" w:rsidP="00AE5E8D">
      <w:pPr>
        <w:suppressAutoHyphens w:val="0"/>
        <w:spacing w:after="0" w:line="240" w:lineRule="auto"/>
        <w:rPr>
          <w:rFonts w:ascii="TH SarabunPSK" w:hAnsi="TH SarabunPSK" w:cs="TH SarabunPSK"/>
          <w:sz w:val="32"/>
          <w:szCs w:val="32"/>
        </w:rPr>
      </w:pPr>
    </w:p>
    <w:p w14:paraId="39A2C650" w14:textId="42343914" w:rsidR="00A72C37" w:rsidRDefault="00A72C37" w:rsidP="00AE5E8D">
      <w:pPr>
        <w:suppressAutoHyphens w:val="0"/>
        <w:spacing w:after="0" w:line="240" w:lineRule="auto"/>
        <w:rPr>
          <w:rFonts w:ascii="TH SarabunPSK" w:hAnsi="TH SarabunPSK" w:cs="TH SarabunPSK"/>
          <w:sz w:val="32"/>
          <w:szCs w:val="32"/>
        </w:rPr>
      </w:pPr>
    </w:p>
    <w:p w14:paraId="480639D5" w14:textId="0CE723EA" w:rsidR="00A72C37" w:rsidRDefault="00A72C37" w:rsidP="00AE5E8D">
      <w:pPr>
        <w:suppressAutoHyphens w:val="0"/>
        <w:spacing w:after="0" w:line="240" w:lineRule="auto"/>
        <w:rPr>
          <w:rFonts w:ascii="TH SarabunPSK" w:hAnsi="TH SarabunPSK" w:cs="TH SarabunPSK"/>
          <w:sz w:val="32"/>
          <w:szCs w:val="32"/>
        </w:rPr>
      </w:pPr>
    </w:p>
    <w:p w14:paraId="4E3AA93C" w14:textId="2FAA9ED3" w:rsidR="00A72C37" w:rsidRDefault="00A72C37" w:rsidP="00AE5E8D">
      <w:pPr>
        <w:suppressAutoHyphens w:val="0"/>
        <w:spacing w:after="0" w:line="240" w:lineRule="auto"/>
        <w:rPr>
          <w:rFonts w:ascii="TH SarabunPSK" w:hAnsi="TH SarabunPSK" w:cs="TH SarabunPSK"/>
          <w:sz w:val="32"/>
          <w:szCs w:val="32"/>
        </w:rPr>
      </w:pPr>
    </w:p>
    <w:p w14:paraId="043EEEF5" w14:textId="0123C828" w:rsidR="00A72C37" w:rsidRDefault="00A72C37" w:rsidP="00AE5E8D">
      <w:pPr>
        <w:suppressAutoHyphens w:val="0"/>
        <w:spacing w:after="0" w:line="240" w:lineRule="auto"/>
        <w:rPr>
          <w:rFonts w:ascii="TH SarabunPSK" w:hAnsi="TH SarabunPSK" w:cs="TH SarabunPSK"/>
          <w:sz w:val="32"/>
          <w:szCs w:val="32"/>
        </w:rPr>
      </w:pPr>
    </w:p>
    <w:p w14:paraId="2DB16E95" w14:textId="258D6877" w:rsidR="00A72C37" w:rsidRDefault="00A72C37" w:rsidP="00AE5E8D">
      <w:pPr>
        <w:suppressAutoHyphens w:val="0"/>
        <w:spacing w:after="0" w:line="240" w:lineRule="auto"/>
        <w:rPr>
          <w:rFonts w:ascii="TH SarabunPSK" w:hAnsi="TH SarabunPSK" w:cs="TH SarabunPSK"/>
          <w:sz w:val="32"/>
          <w:szCs w:val="32"/>
        </w:rPr>
      </w:pPr>
    </w:p>
    <w:p w14:paraId="1F0D3FB3" w14:textId="54C2452D" w:rsidR="00A72C37" w:rsidRDefault="00716981" w:rsidP="00AE5E8D">
      <w:pPr>
        <w:suppressAutoHyphens w:val="0"/>
        <w:spacing w:after="0" w:line="240" w:lineRule="auto"/>
        <w:rPr>
          <w:rFonts w:ascii="TH SarabunPSK" w:hAnsi="TH SarabunPSK" w:cs="TH SarabunPSK"/>
          <w:sz w:val="32"/>
          <w:szCs w:val="32"/>
        </w:rPr>
      </w:pPr>
      <w:r>
        <w:rPr>
          <w:noProof/>
          <w:cs/>
        </w:rPr>
        <w:drawing>
          <wp:anchor distT="0" distB="0" distL="114300" distR="114300" simplePos="0" relativeHeight="251664384" behindDoc="0" locked="0" layoutInCell="1" allowOverlap="1" wp14:anchorId="7DEA3D88" wp14:editId="3F35FC1E">
            <wp:simplePos x="0" y="0"/>
            <wp:positionH relativeFrom="column">
              <wp:posOffset>2929560</wp:posOffset>
            </wp:positionH>
            <wp:positionV relativeFrom="paragraph">
              <wp:posOffset>158293</wp:posOffset>
            </wp:positionV>
            <wp:extent cx="2638425" cy="1979930"/>
            <wp:effectExtent l="0" t="0" r="9525" b="1270"/>
            <wp:wrapNone/>
            <wp:docPr id="8" name="รูปภาพ 8" descr="รูปภาพประกอบด้วย เสื้อผ้า, ยิ้ม, คน, วางตัว&#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รูปภาพ 8" descr="รูปภาพประกอบด้วย เสื้อผ้า, ยิ้ม, คน, วางตัว&#10;&#10;คำอธิบายที่สร้างโดยอัตโนมัติ"/>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905">
        <w:rPr>
          <w:noProof/>
          <w:cs/>
        </w:rPr>
        <w:drawing>
          <wp:anchor distT="0" distB="0" distL="114300" distR="114300" simplePos="0" relativeHeight="251662336" behindDoc="0" locked="0" layoutInCell="1" allowOverlap="1" wp14:anchorId="4B5E6BFE" wp14:editId="2FF8DC96">
            <wp:simplePos x="0" y="0"/>
            <wp:positionH relativeFrom="column">
              <wp:posOffset>-1905</wp:posOffset>
            </wp:positionH>
            <wp:positionV relativeFrom="paragraph">
              <wp:posOffset>124233</wp:posOffset>
            </wp:positionV>
            <wp:extent cx="2640330" cy="1979930"/>
            <wp:effectExtent l="0" t="0" r="7620" b="1270"/>
            <wp:wrapNone/>
            <wp:docPr id="6" name="รูปภาพ 6" descr="รูปภาพประกอบด้วย ในร่ม, อาคารสำนักงาน, เสื้อผ้า, คอมพิวเต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รูปภาพ 6" descr="รูปภาพประกอบด้วย ในร่ม, อาคารสำนักงาน, เสื้อผ้า, คอมพิวเตอร์&#10;&#10;คำอธิบายที่สร้างโดยอัตโนมัติ"/>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330" cy="197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C5B2C" w14:textId="7B695022" w:rsidR="00A72C37" w:rsidRDefault="00A72C37" w:rsidP="00AE5E8D">
      <w:pPr>
        <w:suppressAutoHyphens w:val="0"/>
        <w:spacing w:after="0" w:line="240" w:lineRule="auto"/>
        <w:rPr>
          <w:rFonts w:ascii="TH SarabunPSK" w:hAnsi="TH SarabunPSK" w:cs="TH SarabunPSK"/>
          <w:sz w:val="32"/>
          <w:szCs w:val="32"/>
        </w:rPr>
      </w:pPr>
    </w:p>
    <w:p w14:paraId="07013EF5" w14:textId="55D8FC05" w:rsidR="00A72C37" w:rsidRDefault="00A72C37" w:rsidP="00AE5E8D">
      <w:pPr>
        <w:suppressAutoHyphens w:val="0"/>
        <w:spacing w:after="0" w:line="240" w:lineRule="auto"/>
        <w:rPr>
          <w:rFonts w:ascii="TH SarabunPSK" w:hAnsi="TH SarabunPSK" w:cs="TH SarabunPSK"/>
          <w:sz w:val="32"/>
          <w:szCs w:val="32"/>
        </w:rPr>
      </w:pPr>
    </w:p>
    <w:p w14:paraId="00491C72" w14:textId="0FD4DF9D" w:rsidR="00A72C37" w:rsidRDefault="00A72C37" w:rsidP="00AE5E8D">
      <w:pPr>
        <w:suppressAutoHyphens w:val="0"/>
        <w:spacing w:after="0" w:line="240" w:lineRule="auto"/>
        <w:rPr>
          <w:rFonts w:ascii="TH SarabunPSK" w:hAnsi="TH SarabunPSK" w:cs="TH SarabunPSK"/>
          <w:sz w:val="32"/>
          <w:szCs w:val="32"/>
        </w:rPr>
      </w:pPr>
    </w:p>
    <w:p w14:paraId="7493453A" w14:textId="50D3BD4F" w:rsidR="00A72C37" w:rsidRDefault="00A72C37" w:rsidP="00AE5E8D">
      <w:pPr>
        <w:suppressAutoHyphens w:val="0"/>
        <w:spacing w:after="0" w:line="240" w:lineRule="auto"/>
        <w:rPr>
          <w:rFonts w:ascii="TH SarabunPSK" w:hAnsi="TH SarabunPSK" w:cs="TH SarabunPSK"/>
          <w:sz w:val="32"/>
          <w:szCs w:val="32"/>
        </w:rPr>
      </w:pPr>
    </w:p>
    <w:p w14:paraId="661259B0" w14:textId="6907948B" w:rsidR="00A72C37" w:rsidRDefault="00A72C37" w:rsidP="00AE5E8D">
      <w:pPr>
        <w:suppressAutoHyphens w:val="0"/>
        <w:spacing w:after="0" w:line="240" w:lineRule="auto"/>
        <w:rPr>
          <w:rFonts w:ascii="TH SarabunPSK" w:hAnsi="TH SarabunPSK" w:cs="TH SarabunPSK"/>
          <w:sz w:val="32"/>
          <w:szCs w:val="32"/>
        </w:rPr>
      </w:pPr>
    </w:p>
    <w:p w14:paraId="62DA9001" w14:textId="75D36BB3" w:rsidR="00A72C37" w:rsidRDefault="00A72C37" w:rsidP="00AE5E8D">
      <w:pPr>
        <w:suppressAutoHyphens w:val="0"/>
        <w:spacing w:after="0" w:line="240" w:lineRule="auto"/>
        <w:rPr>
          <w:rFonts w:ascii="TH SarabunPSK" w:hAnsi="TH SarabunPSK" w:cs="TH SarabunPSK"/>
          <w:sz w:val="32"/>
          <w:szCs w:val="32"/>
        </w:rPr>
      </w:pPr>
    </w:p>
    <w:p w14:paraId="4AD79D19" w14:textId="77777777" w:rsidR="00A72C37" w:rsidRDefault="00A72C37" w:rsidP="00AE5E8D">
      <w:pPr>
        <w:suppressAutoHyphens w:val="0"/>
        <w:spacing w:after="0" w:line="240" w:lineRule="auto"/>
        <w:rPr>
          <w:rFonts w:ascii="TH SarabunPSK" w:hAnsi="TH SarabunPSK" w:cs="TH SarabunPSK"/>
          <w:sz w:val="32"/>
          <w:szCs w:val="32"/>
        </w:rPr>
      </w:pPr>
    </w:p>
    <w:p w14:paraId="4E11A698" w14:textId="77777777" w:rsidR="001B5E77" w:rsidRPr="00B54765" w:rsidRDefault="001B5E77" w:rsidP="00AE5E8D">
      <w:pPr>
        <w:suppressAutoHyphens w:val="0"/>
        <w:spacing w:after="0" w:line="240" w:lineRule="auto"/>
        <w:rPr>
          <w:rFonts w:ascii="TH SarabunPSK" w:hAnsi="TH SarabunPSK" w:cs="TH SarabunPSK"/>
          <w:sz w:val="32"/>
          <w:szCs w:val="32"/>
          <w:cs/>
        </w:rPr>
      </w:pPr>
    </w:p>
    <w:sectPr w:rsidR="001B5E77" w:rsidRPr="00B54765" w:rsidSect="00521203">
      <w:pgSz w:w="11906" w:h="16838"/>
      <w:pgMar w:top="1531" w:right="1134" w:bottom="1701"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 New">
    <w:altName w:val="Browallia New"/>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TH SarabunPSK">
    <w:panose1 w:val="020B0500040200020003"/>
    <w:charset w:val="00"/>
    <w:family w:val="swiss"/>
    <w:pitch w:val="variable"/>
    <w:sig w:usb0="A100006F" w:usb1="5000205A" w:usb2="00000000" w:usb3="00000000" w:csb0="00010183"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arabun">
    <w:altName w:val="Calibri"/>
    <w:charset w:val="DE"/>
    <w:family w:val="auto"/>
    <w:pitch w:val="variable"/>
    <w:sig w:usb0="21000007" w:usb1="00000001" w:usb2="00000000" w:usb3="00000000" w:csb0="0001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FEB"/>
    <w:multiLevelType w:val="hybridMultilevel"/>
    <w:tmpl w:val="ABBE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56236"/>
    <w:multiLevelType w:val="hybridMultilevel"/>
    <w:tmpl w:val="628A9C28"/>
    <w:lvl w:ilvl="0" w:tplc="BBFE7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F554EC"/>
    <w:multiLevelType w:val="hybridMultilevel"/>
    <w:tmpl w:val="628A9C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3D7DFC"/>
    <w:multiLevelType w:val="hybridMultilevel"/>
    <w:tmpl w:val="FA7AD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06D23"/>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18098C"/>
    <w:multiLevelType w:val="hybridMultilevel"/>
    <w:tmpl w:val="94528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004C9"/>
    <w:multiLevelType w:val="hybridMultilevel"/>
    <w:tmpl w:val="DF94F02E"/>
    <w:lvl w:ilvl="0" w:tplc="65CA7B9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293871FF"/>
    <w:multiLevelType w:val="hybridMultilevel"/>
    <w:tmpl w:val="798ED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20569"/>
    <w:multiLevelType w:val="hybridMultilevel"/>
    <w:tmpl w:val="710C7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94345"/>
    <w:multiLevelType w:val="hybridMultilevel"/>
    <w:tmpl w:val="407A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931A7"/>
    <w:multiLevelType w:val="hybridMultilevel"/>
    <w:tmpl w:val="3D569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23DC2"/>
    <w:multiLevelType w:val="hybridMultilevel"/>
    <w:tmpl w:val="6CFA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06030"/>
    <w:multiLevelType w:val="hybridMultilevel"/>
    <w:tmpl w:val="81DC5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04302"/>
    <w:multiLevelType w:val="hybridMultilevel"/>
    <w:tmpl w:val="BF18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DA5"/>
    <w:multiLevelType w:val="hybridMultilevel"/>
    <w:tmpl w:val="5EE289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610A4E"/>
    <w:multiLevelType w:val="hybridMultilevel"/>
    <w:tmpl w:val="82E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81440"/>
    <w:multiLevelType w:val="hybridMultilevel"/>
    <w:tmpl w:val="022EF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73D36"/>
    <w:multiLevelType w:val="hybridMultilevel"/>
    <w:tmpl w:val="F33E25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9305EA"/>
    <w:multiLevelType w:val="hybridMultilevel"/>
    <w:tmpl w:val="DA00C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7125C"/>
    <w:multiLevelType w:val="hybridMultilevel"/>
    <w:tmpl w:val="2B9ECB66"/>
    <w:lvl w:ilvl="0" w:tplc="A4A49116">
      <w:start w:val="1"/>
      <w:numFmt w:val="decimal"/>
      <w:lvlText w:val="%1."/>
      <w:lvlJc w:val="left"/>
      <w:pPr>
        <w:ind w:left="720" w:hanging="360"/>
      </w:pPr>
      <w:rPr>
        <w:rFonts w:ascii="TH Sarabun New" w:eastAsia="SimSun" w:hAnsi="TH Sarabun New" w:cs="TH Sarabun New"/>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416C7"/>
    <w:multiLevelType w:val="hybridMultilevel"/>
    <w:tmpl w:val="54CA2408"/>
    <w:lvl w:ilvl="0" w:tplc="A6DEFF9A">
      <w:start w:val="1"/>
      <w:numFmt w:val="decimal"/>
      <w:lvlText w:val="%1."/>
      <w:lvlJc w:val="left"/>
      <w:pPr>
        <w:ind w:left="1494" w:hanging="360"/>
      </w:pPr>
      <w:rPr>
        <w:rFonts w:hint="default"/>
        <w:lang w:bidi="th-TH"/>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5F9F23D1"/>
    <w:multiLevelType w:val="hybridMultilevel"/>
    <w:tmpl w:val="66369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C1787"/>
    <w:multiLevelType w:val="hybridMultilevel"/>
    <w:tmpl w:val="ADDE9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B43ECA"/>
    <w:multiLevelType w:val="hybridMultilevel"/>
    <w:tmpl w:val="94FCF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0212B"/>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43283B"/>
    <w:multiLevelType w:val="hybridMultilevel"/>
    <w:tmpl w:val="3266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650363">
    <w:abstractNumId w:val="7"/>
  </w:num>
  <w:num w:numId="2" w16cid:durableId="1091047995">
    <w:abstractNumId w:val="19"/>
  </w:num>
  <w:num w:numId="3" w16cid:durableId="180433993">
    <w:abstractNumId w:val="24"/>
  </w:num>
  <w:num w:numId="4" w16cid:durableId="1446191604">
    <w:abstractNumId w:val="21"/>
  </w:num>
  <w:num w:numId="5" w16cid:durableId="711077631">
    <w:abstractNumId w:val="6"/>
  </w:num>
  <w:num w:numId="6" w16cid:durableId="1091850519">
    <w:abstractNumId w:val="17"/>
  </w:num>
  <w:num w:numId="7" w16cid:durableId="748114997">
    <w:abstractNumId w:val="15"/>
  </w:num>
  <w:num w:numId="8" w16cid:durableId="442187433">
    <w:abstractNumId w:val="1"/>
  </w:num>
  <w:num w:numId="9" w16cid:durableId="679893933">
    <w:abstractNumId w:val="2"/>
  </w:num>
  <w:num w:numId="10" w16cid:durableId="1446653139">
    <w:abstractNumId w:val="25"/>
  </w:num>
  <w:num w:numId="11" w16cid:durableId="830101817">
    <w:abstractNumId w:val="4"/>
  </w:num>
  <w:num w:numId="12" w16cid:durableId="1588802857">
    <w:abstractNumId w:val="9"/>
  </w:num>
  <w:num w:numId="13" w16cid:durableId="602765955">
    <w:abstractNumId w:val="0"/>
  </w:num>
  <w:num w:numId="14" w16cid:durableId="1737968179">
    <w:abstractNumId w:val="12"/>
  </w:num>
  <w:num w:numId="15" w16cid:durableId="1828857563">
    <w:abstractNumId w:val="23"/>
  </w:num>
  <w:num w:numId="16" w16cid:durableId="312569460">
    <w:abstractNumId w:val="11"/>
  </w:num>
  <w:num w:numId="17" w16cid:durableId="104429888">
    <w:abstractNumId w:val="13"/>
  </w:num>
  <w:num w:numId="18" w16cid:durableId="1154561731">
    <w:abstractNumId w:val="5"/>
  </w:num>
  <w:num w:numId="19" w16cid:durableId="1077285747">
    <w:abstractNumId w:val="20"/>
  </w:num>
  <w:num w:numId="20" w16cid:durableId="1160728982">
    <w:abstractNumId w:val="8"/>
  </w:num>
  <w:num w:numId="21" w16cid:durableId="876044195">
    <w:abstractNumId w:val="14"/>
  </w:num>
  <w:num w:numId="22" w16cid:durableId="178547764">
    <w:abstractNumId w:val="18"/>
  </w:num>
  <w:num w:numId="23" w16cid:durableId="1426069881">
    <w:abstractNumId w:val="22"/>
  </w:num>
  <w:num w:numId="24" w16cid:durableId="490677836">
    <w:abstractNumId w:val="26"/>
  </w:num>
  <w:num w:numId="25" w16cid:durableId="2079208799">
    <w:abstractNumId w:val="16"/>
  </w:num>
  <w:num w:numId="26" w16cid:durableId="1761413290">
    <w:abstractNumId w:val="3"/>
  </w:num>
  <w:num w:numId="27" w16cid:durableId="1631663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91"/>
    <w:rsid w:val="00004614"/>
    <w:rsid w:val="00004617"/>
    <w:rsid w:val="00022025"/>
    <w:rsid w:val="00093051"/>
    <w:rsid w:val="00097C8B"/>
    <w:rsid w:val="000A0B87"/>
    <w:rsid w:val="000B74E0"/>
    <w:rsid w:val="000D058D"/>
    <w:rsid w:val="000F58B3"/>
    <w:rsid w:val="001029F1"/>
    <w:rsid w:val="0010487B"/>
    <w:rsid w:val="00133AE7"/>
    <w:rsid w:val="00145859"/>
    <w:rsid w:val="0015520E"/>
    <w:rsid w:val="001614E3"/>
    <w:rsid w:val="00174017"/>
    <w:rsid w:val="00186D0D"/>
    <w:rsid w:val="001B02D4"/>
    <w:rsid w:val="001B5536"/>
    <w:rsid w:val="001B5E77"/>
    <w:rsid w:val="001F6883"/>
    <w:rsid w:val="00201D18"/>
    <w:rsid w:val="0022222B"/>
    <w:rsid w:val="002666A0"/>
    <w:rsid w:val="00271C3F"/>
    <w:rsid w:val="00297EF0"/>
    <w:rsid w:val="002A64CB"/>
    <w:rsid w:val="002C20F6"/>
    <w:rsid w:val="002E288C"/>
    <w:rsid w:val="00302FFC"/>
    <w:rsid w:val="00304FFC"/>
    <w:rsid w:val="00310337"/>
    <w:rsid w:val="0031401C"/>
    <w:rsid w:val="00363A60"/>
    <w:rsid w:val="003875DB"/>
    <w:rsid w:val="003C2A7B"/>
    <w:rsid w:val="003D2C91"/>
    <w:rsid w:val="003D7212"/>
    <w:rsid w:val="003E19AA"/>
    <w:rsid w:val="003F0065"/>
    <w:rsid w:val="003F5F88"/>
    <w:rsid w:val="004041FA"/>
    <w:rsid w:val="00417BBC"/>
    <w:rsid w:val="00454DC5"/>
    <w:rsid w:val="004567F2"/>
    <w:rsid w:val="00470C18"/>
    <w:rsid w:val="0048415C"/>
    <w:rsid w:val="004B0500"/>
    <w:rsid w:val="004B2811"/>
    <w:rsid w:val="004B761F"/>
    <w:rsid w:val="004D3362"/>
    <w:rsid w:val="004F3757"/>
    <w:rsid w:val="00521203"/>
    <w:rsid w:val="00550ECB"/>
    <w:rsid w:val="00564B57"/>
    <w:rsid w:val="0057199C"/>
    <w:rsid w:val="005A0DD9"/>
    <w:rsid w:val="005A35E3"/>
    <w:rsid w:val="005B0224"/>
    <w:rsid w:val="005B77C7"/>
    <w:rsid w:val="005D6DF5"/>
    <w:rsid w:val="005D6FB5"/>
    <w:rsid w:val="005F4915"/>
    <w:rsid w:val="00606090"/>
    <w:rsid w:val="00615B7D"/>
    <w:rsid w:val="0062157C"/>
    <w:rsid w:val="006674BD"/>
    <w:rsid w:val="006854F8"/>
    <w:rsid w:val="00690575"/>
    <w:rsid w:val="00691766"/>
    <w:rsid w:val="006A0362"/>
    <w:rsid w:val="006A1385"/>
    <w:rsid w:val="006A2832"/>
    <w:rsid w:val="006B1A4A"/>
    <w:rsid w:val="006C395F"/>
    <w:rsid w:val="006D76AC"/>
    <w:rsid w:val="006E5472"/>
    <w:rsid w:val="00716981"/>
    <w:rsid w:val="00730831"/>
    <w:rsid w:val="0075273A"/>
    <w:rsid w:val="007A0780"/>
    <w:rsid w:val="007A5D0A"/>
    <w:rsid w:val="007B1D89"/>
    <w:rsid w:val="007C7898"/>
    <w:rsid w:val="007E2FCF"/>
    <w:rsid w:val="00803655"/>
    <w:rsid w:val="008138C1"/>
    <w:rsid w:val="008211A0"/>
    <w:rsid w:val="00846185"/>
    <w:rsid w:val="008B237C"/>
    <w:rsid w:val="008B45F0"/>
    <w:rsid w:val="008E0538"/>
    <w:rsid w:val="008F2043"/>
    <w:rsid w:val="009101D6"/>
    <w:rsid w:val="009172D2"/>
    <w:rsid w:val="009203A3"/>
    <w:rsid w:val="00934DFB"/>
    <w:rsid w:val="00940E5E"/>
    <w:rsid w:val="0095538C"/>
    <w:rsid w:val="009647C8"/>
    <w:rsid w:val="00967D6B"/>
    <w:rsid w:val="009878A8"/>
    <w:rsid w:val="009B0F39"/>
    <w:rsid w:val="009B7916"/>
    <w:rsid w:val="009D67F4"/>
    <w:rsid w:val="009E0E0F"/>
    <w:rsid w:val="009E5905"/>
    <w:rsid w:val="00A05708"/>
    <w:rsid w:val="00A115D9"/>
    <w:rsid w:val="00A41B11"/>
    <w:rsid w:val="00A72C37"/>
    <w:rsid w:val="00A809C5"/>
    <w:rsid w:val="00A83C07"/>
    <w:rsid w:val="00AB2D96"/>
    <w:rsid w:val="00AC6E14"/>
    <w:rsid w:val="00AE5E8D"/>
    <w:rsid w:val="00B1363C"/>
    <w:rsid w:val="00B2594D"/>
    <w:rsid w:val="00B32C91"/>
    <w:rsid w:val="00B54765"/>
    <w:rsid w:val="00B63A86"/>
    <w:rsid w:val="00B6413B"/>
    <w:rsid w:val="00B83BF7"/>
    <w:rsid w:val="00B906C3"/>
    <w:rsid w:val="00BB22F2"/>
    <w:rsid w:val="00BC1EC2"/>
    <w:rsid w:val="00BD3261"/>
    <w:rsid w:val="00C35292"/>
    <w:rsid w:val="00C60494"/>
    <w:rsid w:val="00C711A6"/>
    <w:rsid w:val="00CC4D3B"/>
    <w:rsid w:val="00CE514F"/>
    <w:rsid w:val="00D22193"/>
    <w:rsid w:val="00D33DF9"/>
    <w:rsid w:val="00D35C79"/>
    <w:rsid w:val="00D42B06"/>
    <w:rsid w:val="00D473CF"/>
    <w:rsid w:val="00D628E0"/>
    <w:rsid w:val="00D75C93"/>
    <w:rsid w:val="00D77C3A"/>
    <w:rsid w:val="00D9105D"/>
    <w:rsid w:val="00DA38DC"/>
    <w:rsid w:val="00DA78B4"/>
    <w:rsid w:val="00DC2E02"/>
    <w:rsid w:val="00DE6409"/>
    <w:rsid w:val="00E004CB"/>
    <w:rsid w:val="00E358DE"/>
    <w:rsid w:val="00E44BD3"/>
    <w:rsid w:val="00E518E1"/>
    <w:rsid w:val="00E714AB"/>
    <w:rsid w:val="00E73ED2"/>
    <w:rsid w:val="00E75D98"/>
    <w:rsid w:val="00E77FEB"/>
    <w:rsid w:val="00E82C27"/>
    <w:rsid w:val="00E94AFE"/>
    <w:rsid w:val="00EB7536"/>
    <w:rsid w:val="00EE7F24"/>
    <w:rsid w:val="00EF2296"/>
    <w:rsid w:val="00F034CD"/>
    <w:rsid w:val="00F13BE0"/>
    <w:rsid w:val="00F335E3"/>
    <w:rsid w:val="00F77568"/>
    <w:rsid w:val="00F85E27"/>
    <w:rsid w:val="00FB4263"/>
    <w:rsid w:val="00FB7F2A"/>
    <w:rsid w:val="00FD1272"/>
    <w:rsid w:val="00FD48F2"/>
    <w:rsid w:val="00FF2D2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84B0"/>
  <w15:docId w15:val="{79B586D1-B4BB-4910-9E9F-489A4BD4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32C91"/>
    <w:pPr>
      <w:suppressAutoHyphens/>
      <w:spacing w:after="160" w:line="254" w:lineRule="auto"/>
    </w:pPr>
    <w:rPr>
      <w:rFonts w:ascii="Calibri" w:eastAsia="SimSu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ข้อความบอลลูน อักขระ"/>
    <w:basedOn w:val="a0"/>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a"/>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a"/>
    <w:rsid w:val="00B32C91"/>
    <w:pPr>
      <w:spacing w:after="120"/>
    </w:pPr>
  </w:style>
  <w:style w:type="paragraph" w:styleId="a4">
    <w:name w:val="List"/>
    <w:basedOn w:val="Textbody"/>
    <w:rsid w:val="00B32C91"/>
    <w:rPr>
      <w:rFonts w:cs="Angsana New"/>
    </w:rPr>
  </w:style>
  <w:style w:type="paragraph" w:styleId="a5">
    <w:name w:val="caption"/>
    <w:basedOn w:val="a"/>
    <w:rsid w:val="00B32C91"/>
    <w:pPr>
      <w:suppressLineNumbers/>
      <w:spacing w:before="120" w:after="120"/>
    </w:pPr>
    <w:rPr>
      <w:rFonts w:cs="Angsana New"/>
      <w:i/>
      <w:iCs/>
      <w:sz w:val="24"/>
      <w:szCs w:val="32"/>
    </w:rPr>
  </w:style>
  <w:style w:type="paragraph" w:customStyle="1" w:styleId="Index">
    <w:name w:val="Index"/>
    <w:basedOn w:val="a"/>
    <w:rsid w:val="00B32C91"/>
    <w:pPr>
      <w:suppressLineNumbers/>
    </w:pPr>
    <w:rPr>
      <w:rFonts w:cs="Angsana New"/>
    </w:rPr>
  </w:style>
  <w:style w:type="paragraph" w:styleId="a6">
    <w:name w:val="Normal (Web)"/>
    <w:basedOn w:val="a"/>
    <w:rsid w:val="00B32C91"/>
    <w:pPr>
      <w:spacing w:before="28" w:after="28" w:line="100" w:lineRule="atLeast"/>
    </w:pPr>
    <w:rPr>
      <w:rFonts w:ascii="Angsana New" w:eastAsia="Times New Roman" w:hAnsi="Angsana New" w:cs="Angsana New"/>
      <w:sz w:val="28"/>
    </w:rPr>
  </w:style>
  <w:style w:type="paragraph" w:styleId="a7">
    <w:name w:val="List Paragraph"/>
    <w:basedOn w:val="a"/>
    <w:uiPriority w:val="34"/>
    <w:qFormat/>
    <w:rsid w:val="00B32C91"/>
    <w:pPr>
      <w:ind w:left="720"/>
      <w:contextualSpacing/>
    </w:pPr>
  </w:style>
  <w:style w:type="paragraph" w:styleId="a8">
    <w:name w:val="Balloon Text"/>
    <w:basedOn w:val="a"/>
    <w:rsid w:val="00B32C91"/>
    <w:pPr>
      <w:spacing w:after="0" w:line="100" w:lineRule="atLeast"/>
    </w:pPr>
    <w:rPr>
      <w:rFonts w:ascii="Tahoma" w:hAnsi="Tahoma" w:cs="Angsana New"/>
      <w:sz w:val="16"/>
      <w:szCs w:val="20"/>
    </w:rPr>
  </w:style>
  <w:style w:type="table" w:styleId="a9">
    <w:name w:val="Table Grid"/>
    <w:basedOn w:val="a1"/>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521203"/>
    <w:pPr>
      <w:spacing w:after="0" w:line="240" w:lineRule="auto"/>
    </w:pPr>
    <w:rPr>
      <w:rFonts w:eastAsiaTheme="minorHAnsi"/>
    </w:rPr>
  </w:style>
  <w:style w:type="character" w:customStyle="1" w:styleId="ab">
    <w:name w:val="ไม่มีการเว้นระยะห่าง อักขระ"/>
    <w:link w:val="aa"/>
    <w:uiPriority w:val="1"/>
    <w:locked/>
    <w:rsid w:val="00AE5E8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26</Pages>
  <Words>4523</Words>
  <Characters>25785</Characters>
  <Application>Microsoft Office Word</Application>
  <DocSecurity>0</DocSecurity>
  <Lines>214</Lines>
  <Paragraphs>60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ASUS-NB</dc:creator>
  <cp:lastModifiedBy>Autchara Saowarit</cp:lastModifiedBy>
  <cp:revision>133</cp:revision>
  <cp:lastPrinted>2026-06-18T04:22:00Z</cp:lastPrinted>
  <dcterms:created xsi:type="dcterms:W3CDTF">2026-05-19T07:15:00Z</dcterms:created>
  <dcterms:modified xsi:type="dcterms:W3CDTF">2026-06-18T04:23:00Z</dcterms:modified>
</cp:coreProperties>
</file>