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9600" w14:textId="77777777" w:rsidR="003D2C91" w:rsidRPr="00886757" w:rsidRDefault="003D2C91" w:rsidP="00445644">
      <w:pPr>
        <w:spacing w:after="0" w:line="240" w:lineRule="auto"/>
        <w:ind w:right="31"/>
        <w:jc w:val="right"/>
        <w:rPr>
          <w:rFonts w:ascii="TH SarabunPSK" w:hAnsi="TH SarabunPSK" w:cs="TH SarabunPSK"/>
          <w:b/>
          <w:bCs/>
          <w:sz w:val="32"/>
          <w:szCs w:val="32"/>
        </w:rPr>
      </w:pPr>
      <w:r w:rsidRPr="00886757">
        <w:rPr>
          <w:rFonts w:ascii="TH SarabunPSK" w:hAnsi="TH SarabunPSK" w:cs="TH SarabunPSK"/>
          <w:b/>
          <w:bCs/>
          <w:sz w:val="32"/>
          <w:szCs w:val="32"/>
        </w:rPr>
        <w:t>Appendix D</w:t>
      </w:r>
    </w:p>
    <w:p w14:paraId="680D6A7E" w14:textId="77777777" w:rsidR="003D2C91" w:rsidRPr="00886757" w:rsidRDefault="003D2C91" w:rsidP="00445644">
      <w:pPr>
        <w:spacing w:after="0" w:line="240" w:lineRule="auto"/>
        <w:ind w:right="31"/>
        <w:jc w:val="center"/>
        <w:rPr>
          <w:rFonts w:ascii="TH SarabunPSK" w:hAnsi="TH SarabunPSK" w:cs="TH SarabunPSK"/>
          <w:b/>
          <w:bCs/>
          <w:sz w:val="32"/>
          <w:szCs w:val="32"/>
        </w:rPr>
      </w:pPr>
      <w:r w:rsidRPr="00886757">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886757" w:rsidRDefault="003D2C91" w:rsidP="00445644">
      <w:pPr>
        <w:spacing w:after="0" w:line="240" w:lineRule="auto"/>
        <w:jc w:val="center"/>
        <w:rPr>
          <w:rFonts w:ascii="TH SarabunPSK" w:hAnsi="TH SarabunPSK" w:cs="TH SarabunPSK"/>
          <w:b/>
          <w:bCs/>
          <w:sz w:val="36"/>
          <w:szCs w:val="36"/>
        </w:rPr>
      </w:pPr>
      <w:r w:rsidRPr="00886757">
        <w:rPr>
          <w:rFonts w:ascii="TH SarabunPSK" w:hAnsi="TH SarabunPSK" w:cs="TH SarabunPSK"/>
          <w:b/>
          <w:bCs/>
          <w:sz w:val="36"/>
          <w:szCs w:val="36"/>
        </w:rPr>
        <w:t>AUN</w:t>
      </w:r>
      <w:r w:rsidRPr="00886757">
        <w:rPr>
          <w:rFonts w:ascii="TH SarabunPSK" w:hAnsi="TH SarabunPSK" w:cs="TH SarabunPSK"/>
          <w:b/>
          <w:bCs/>
          <w:sz w:val="36"/>
          <w:szCs w:val="36"/>
          <w:cs/>
        </w:rPr>
        <w:t>-</w:t>
      </w:r>
      <w:r w:rsidRPr="00886757">
        <w:rPr>
          <w:rFonts w:ascii="TH SarabunPSK" w:hAnsi="TH SarabunPSK" w:cs="TH SarabunPSK"/>
          <w:b/>
          <w:bCs/>
          <w:sz w:val="36"/>
          <w:szCs w:val="36"/>
        </w:rPr>
        <w:t xml:space="preserve">QA ASSESSMENT REPORT </w:t>
      </w:r>
      <w:r w:rsidRPr="00886757">
        <w:rPr>
          <w:rFonts w:ascii="TH SarabunPSK" w:hAnsi="TH SarabunPSK" w:cs="TH SarabunPSK"/>
          <w:b/>
          <w:bCs/>
          <w:sz w:val="36"/>
          <w:szCs w:val="36"/>
          <w:cs/>
        </w:rPr>
        <w:t>(</w:t>
      </w:r>
      <w:r w:rsidRPr="00886757">
        <w:rPr>
          <w:rFonts w:ascii="TH SarabunPSK" w:hAnsi="TH SarabunPSK" w:cs="TH SarabunPSK"/>
          <w:b/>
          <w:bCs/>
          <w:sz w:val="36"/>
          <w:szCs w:val="36"/>
        </w:rPr>
        <w:t>PROGRAMME LEVEL</w:t>
      </w:r>
      <w:r w:rsidRPr="00886757">
        <w:rPr>
          <w:rFonts w:ascii="TH SarabunPSK" w:hAnsi="TH SarabunPSK" w:cs="TH SarabunPSK"/>
          <w:b/>
          <w:bCs/>
          <w:sz w:val="36"/>
          <w:szCs w:val="36"/>
          <w:cs/>
        </w:rPr>
        <w:t>)</w:t>
      </w:r>
    </w:p>
    <w:p w14:paraId="610E3E75" w14:textId="77777777" w:rsidR="00B32C91" w:rsidRPr="00886757" w:rsidRDefault="00B32C91" w:rsidP="00445644">
      <w:pPr>
        <w:spacing w:after="0" w:line="240" w:lineRule="auto"/>
        <w:rPr>
          <w:rFonts w:ascii="TH SarabunPSK" w:hAnsi="TH SarabunPSK" w:cs="TH SarabunPSK"/>
          <w:sz w:val="6"/>
          <w:szCs w:val="6"/>
        </w:rPr>
      </w:pPr>
    </w:p>
    <w:tbl>
      <w:tblPr>
        <w:tblStyle w:val="TableGrid"/>
        <w:tblW w:w="0" w:type="auto"/>
        <w:tblLook w:val="04A0" w:firstRow="1" w:lastRow="0" w:firstColumn="1" w:lastColumn="0" w:noHBand="0" w:noVBand="1"/>
      </w:tblPr>
      <w:tblGrid>
        <w:gridCol w:w="9982"/>
        <w:gridCol w:w="3616"/>
      </w:tblGrid>
      <w:tr w:rsidR="00021FD7" w:rsidRPr="00886757" w14:paraId="34D13EC1" w14:textId="77777777" w:rsidTr="00967D6B">
        <w:tc>
          <w:tcPr>
            <w:tcW w:w="9982" w:type="dxa"/>
            <w:tcBorders>
              <w:bottom w:val="nil"/>
            </w:tcBorders>
          </w:tcPr>
          <w:p w14:paraId="7A7EED49"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AUN</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QA Assessment No </w:t>
            </w:r>
            <w:r w:rsidRPr="00886757">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Date of Assessment </w:t>
            </w:r>
            <w:r w:rsidRPr="00886757">
              <w:rPr>
                <w:rFonts w:ascii="TH SarabunPSK" w:hAnsi="TH SarabunPSK" w:cs="TH SarabunPSK"/>
                <w:b/>
                <w:bCs/>
                <w:color w:val="auto"/>
                <w:sz w:val="28"/>
                <w:cs/>
              </w:rPr>
              <w:t xml:space="preserve">: </w:t>
            </w:r>
          </w:p>
        </w:tc>
      </w:tr>
      <w:tr w:rsidR="00021FD7" w:rsidRPr="00886757" w14:paraId="53ED5830" w14:textId="77777777" w:rsidTr="00967D6B">
        <w:tc>
          <w:tcPr>
            <w:tcW w:w="9982" w:type="dxa"/>
            <w:tcBorders>
              <w:top w:val="nil"/>
              <w:bottom w:val="single" w:sz="4" w:space="0" w:color="auto"/>
            </w:tcBorders>
          </w:tcPr>
          <w:p w14:paraId="5A6132C6" w14:textId="77777777" w:rsidR="00967D6B" w:rsidRPr="00886757" w:rsidRDefault="00967D6B" w:rsidP="00445644">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7F8D53CC" w:rsidR="00967D6B" w:rsidRPr="00886757" w:rsidRDefault="001F48C3" w:rsidP="006B531F">
            <w:pPr>
              <w:spacing w:after="0" w:line="240" w:lineRule="auto"/>
              <w:rPr>
                <w:rFonts w:ascii="TH SarabunPSK" w:hAnsi="TH SarabunPSK" w:cs="TH SarabunPSK"/>
                <w:color w:val="auto"/>
                <w:sz w:val="28"/>
              </w:rPr>
            </w:pPr>
            <w:proofErr w:type="gramStart"/>
            <w:r>
              <w:rPr>
                <w:rFonts w:ascii="TH SarabunPSK" w:hAnsi="TH SarabunPSK" w:cs="TH SarabunPSK"/>
                <w:color w:val="auto"/>
                <w:sz w:val="28"/>
              </w:rPr>
              <w:t>2</w:t>
            </w:r>
            <w:r w:rsidR="00691889">
              <w:rPr>
                <w:rFonts w:ascii="TH SarabunPSK" w:hAnsi="TH SarabunPSK" w:cs="TH SarabunPSK"/>
                <w:color w:val="auto"/>
                <w:sz w:val="28"/>
              </w:rPr>
              <w:t>3</w:t>
            </w:r>
            <w:r w:rsidR="00CD653F" w:rsidRPr="00886757">
              <w:rPr>
                <w:rFonts w:ascii="TH SarabunPSK" w:hAnsi="TH SarabunPSK" w:cs="TH SarabunPSK"/>
                <w:color w:val="auto"/>
                <w:sz w:val="28"/>
                <w:cs/>
              </w:rPr>
              <w:t xml:space="preserve">  มิถุนายน</w:t>
            </w:r>
            <w:proofErr w:type="gramEnd"/>
            <w:r w:rsidR="00CD653F" w:rsidRPr="00886757">
              <w:rPr>
                <w:rFonts w:ascii="TH SarabunPSK" w:hAnsi="TH SarabunPSK" w:cs="TH SarabunPSK"/>
                <w:color w:val="auto"/>
                <w:sz w:val="28"/>
                <w:cs/>
              </w:rPr>
              <w:t xml:space="preserve"> </w:t>
            </w:r>
            <w:r w:rsidR="00B933A0" w:rsidRPr="00886757">
              <w:rPr>
                <w:rFonts w:ascii="TH SarabunPSK" w:hAnsi="TH SarabunPSK" w:cs="TH SarabunPSK"/>
                <w:color w:val="auto"/>
                <w:sz w:val="28"/>
                <w:cs/>
              </w:rPr>
              <w:t xml:space="preserve"> 256</w:t>
            </w:r>
            <w:r w:rsidR="00691889">
              <w:rPr>
                <w:rFonts w:ascii="TH SarabunPSK" w:hAnsi="TH SarabunPSK" w:cs="TH SarabunPSK"/>
                <w:color w:val="auto"/>
                <w:sz w:val="28"/>
              </w:rPr>
              <w:t>9</w:t>
            </w:r>
          </w:p>
        </w:tc>
      </w:tr>
      <w:tr w:rsidR="00021FD7" w:rsidRPr="00886757" w14:paraId="34B7D0EB" w14:textId="77777777" w:rsidTr="0089328A">
        <w:tc>
          <w:tcPr>
            <w:tcW w:w="13598" w:type="dxa"/>
            <w:gridSpan w:val="2"/>
            <w:tcBorders>
              <w:bottom w:val="nil"/>
            </w:tcBorders>
          </w:tcPr>
          <w:p w14:paraId="535D133C"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w:t>
            </w:r>
            <w:proofErr w:type="spellStart"/>
            <w:r w:rsidRPr="00886757">
              <w:rPr>
                <w:rFonts w:ascii="TH SarabunPSK" w:hAnsi="TH SarabunPSK" w:cs="TH SarabunPSK"/>
                <w:b/>
                <w:bCs/>
                <w:color w:val="auto"/>
                <w:sz w:val="28"/>
              </w:rPr>
              <w:t>Programme</w:t>
            </w:r>
            <w:proofErr w:type="spellEnd"/>
            <w:r w:rsidRPr="00886757">
              <w:rPr>
                <w:rFonts w:ascii="TH SarabunPSK" w:hAnsi="TH SarabunPSK" w:cs="TH SarabunPSK"/>
                <w:b/>
                <w:bCs/>
                <w:color w:val="auto"/>
                <w:sz w:val="28"/>
              </w:rPr>
              <w:t xml:space="preserve"> Assessed </w:t>
            </w:r>
            <w:r w:rsidRPr="00886757">
              <w:rPr>
                <w:rFonts w:ascii="TH SarabunPSK" w:hAnsi="TH SarabunPSK" w:cs="TH SarabunPSK"/>
                <w:b/>
                <w:bCs/>
                <w:color w:val="auto"/>
                <w:sz w:val="28"/>
                <w:cs/>
              </w:rPr>
              <w:t xml:space="preserve">: </w:t>
            </w:r>
          </w:p>
        </w:tc>
      </w:tr>
      <w:tr w:rsidR="00021FD7" w:rsidRPr="00886757" w14:paraId="67917F2D" w14:textId="77777777" w:rsidTr="0089328A">
        <w:tc>
          <w:tcPr>
            <w:tcW w:w="13598" w:type="dxa"/>
            <w:gridSpan w:val="2"/>
            <w:tcBorders>
              <w:top w:val="nil"/>
              <w:bottom w:val="single" w:sz="4" w:space="0" w:color="auto"/>
            </w:tcBorders>
          </w:tcPr>
          <w:p w14:paraId="0AD6A556" w14:textId="4C0E0679" w:rsidR="00967D6B" w:rsidRPr="00886757" w:rsidRDefault="00F42F3F" w:rsidP="00637CBA">
            <w:pPr>
              <w:spacing w:after="0" w:line="240" w:lineRule="auto"/>
              <w:rPr>
                <w:rFonts w:ascii="TH SarabunPSK" w:hAnsi="TH SarabunPSK" w:cs="TH SarabunPSK"/>
                <w:color w:val="auto"/>
                <w:sz w:val="28"/>
                <w:cs/>
              </w:rPr>
            </w:pPr>
            <w:r w:rsidRPr="00886757">
              <w:rPr>
                <w:rFonts w:ascii="TH SarabunPSK" w:hAnsi="TH SarabunPSK" w:cs="TH SarabunPSK"/>
                <w:color w:val="auto"/>
                <w:sz w:val="28"/>
                <w:cs/>
              </w:rPr>
              <w:t>หลักสูต</w:t>
            </w:r>
            <w:r w:rsidR="00156990">
              <w:rPr>
                <w:rFonts w:ascii="TH SarabunPSK" w:hAnsi="TH SarabunPSK" w:cs="TH SarabunPSK" w:hint="cs"/>
                <w:color w:val="auto"/>
                <w:sz w:val="28"/>
                <w:cs/>
              </w:rPr>
              <w:t>ร</w:t>
            </w:r>
            <w:r w:rsidR="00F21A33">
              <w:rPr>
                <w:rFonts w:ascii="TH SarabunPSK" w:hAnsi="TH SarabunPSK" w:cs="TH SarabunPSK" w:hint="cs"/>
                <w:color w:val="auto"/>
                <w:sz w:val="28"/>
                <w:cs/>
              </w:rPr>
              <w:t>ปรัชญา</w:t>
            </w:r>
            <w:bookmarkStart w:id="0" w:name="_GoBack"/>
            <w:bookmarkEnd w:id="0"/>
            <w:r w:rsidR="001F48C3">
              <w:rPr>
                <w:rFonts w:ascii="TH SarabunPSK" w:hAnsi="TH SarabunPSK" w:cs="TH SarabunPSK" w:hint="cs"/>
                <w:color w:val="auto"/>
                <w:sz w:val="28"/>
                <w:cs/>
              </w:rPr>
              <w:t>ดุษฎี</w:t>
            </w:r>
            <w:r w:rsidRPr="00886757">
              <w:rPr>
                <w:rFonts w:ascii="TH SarabunPSK" w:hAnsi="TH SarabunPSK" w:cs="TH SarabunPSK"/>
                <w:color w:val="auto"/>
                <w:sz w:val="28"/>
                <w:cs/>
              </w:rPr>
              <w:t>บัณฑิต  สาขาวิชา</w:t>
            </w:r>
            <w:r w:rsidR="00156990">
              <w:rPr>
                <w:rFonts w:ascii="TH SarabunPSK" w:hAnsi="TH SarabunPSK" w:cs="TH SarabunPSK" w:hint="cs"/>
                <w:color w:val="auto"/>
                <w:sz w:val="28"/>
                <w:cs/>
              </w:rPr>
              <w:t>พัฒนาการท่องเที่ยว</w:t>
            </w:r>
          </w:p>
        </w:tc>
      </w:tr>
      <w:tr w:rsidR="00021FD7" w:rsidRPr="00886757" w14:paraId="5737CCCE" w14:textId="77777777" w:rsidTr="0089328A">
        <w:tc>
          <w:tcPr>
            <w:tcW w:w="13598" w:type="dxa"/>
            <w:gridSpan w:val="2"/>
            <w:tcBorders>
              <w:bottom w:val="nil"/>
            </w:tcBorders>
          </w:tcPr>
          <w:p w14:paraId="53C8BE4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University </w:t>
            </w:r>
            <w:r w:rsidRPr="00886757">
              <w:rPr>
                <w:rFonts w:ascii="TH SarabunPSK" w:hAnsi="TH SarabunPSK" w:cs="TH SarabunPSK"/>
                <w:b/>
                <w:bCs/>
                <w:color w:val="auto"/>
                <w:sz w:val="28"/>
                <w:cs/>
              </w:rPr>
              <w:t xml:space="preserve">: </w:t>
            </w:r>
          </w:p>
        </w:tc>
      </w:tr>
      <w:tr w:rsidR="00021FD7" w:rsidRPr="00886757" w14:paraId="5B1F3BDA" w14:textId="77777777" w:rsidTr="0089328A">
        <w:tc>
          <w:tcPr>
            <w:tcW w:w="13598" w:type="dxa"/>
            <w:gridSpan w:val="2"/>
            <w:tcBorders>
              <w:top w:val="nil"/>
              <w:bottom w:val="single" w:sz="4" w:space="0" w:color="auto"/>
            </w:tcBorders>
          </w:tcPr>
          <w:p w14:paraId="12B8EB15" w14:textId="77777777" w:rsidR="00967D6B" w:rsidRPr="00886757" w:rsidRDefault="00967D6B" w:rsidP="00445644">
            <w:pPr>
              <w:spacing w:after="0" w:line="240" w:lineRule="auto"/>
              <w:rPr>
                <w:rFonts w:ascii="TH SarabunPSK" w:hAnsi="TH SarabunPSK" w:cs="TH SarabunPSK"/>
                <w:color w:val="auto"/>
                <w:sz w:val="28"/>
              </w:rPr>
            </w:pPr>
            <w:r w:rsidRPr="00886757">
              <w:rPr>
                <w:rFonts w:ascii="TH SarabunPSK" w:hAnsi="TH SarabunPSK" w:cs="TH SarabunPSK"/>
                <w:color w:val="auto"/>
                <w:sz w:val="28"/>
                <w:cs/>
              </w:rPr>
              <w:t>มหาวิทยาลัยแม่โจ้</w:t>
            </w:r>
          </w:p>
        </w:tc>
      </w:tr>
      <w:tr w:rsidR="00021FD7" w:rsidRPr="00886757" w14:paraId="5AA9379B" w14:textId="77777777" w:rsidTr="0089328A">
        <w:tc>
          <w:tcPr>
            <w:tcW w:w="13598" w:type="dxa"/>
            <w:gridSpan w:val="2"/>
            <w:tcBorders>
              <w:bottom w:val="nil"/>
            </w:tcBorders>
          </w:tcPr>
          <w:p w14:paraId="5847EF03"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Faculty</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School </w:t>
            </w:r>
            <w:r w:rsidRPr="00886757">
              <w:rPr>
                <w:rFonts w:ascii="TH SarabunPSK" w:hAnsi="TH SarabunPSK" w:cs="TH SarabunPSK"/>
                <w:b/>
                <w:bCs/>
                <w:color w:val="auto"/>
                <w:sz w:val="28"/>
                <w:cs/>
              </w:rPr>
              <w:t xml:space="preserve">: </w:t>
            </w:r>
          </w:p>
        </w:tc>
      </w:tr>
      <w:tr w:rsidR="00021FD7" w:rsidRPr="00886757" w14:paraId="78AE0A30" w14:textId="77777777" w:rsidTr="00C617C1">
        <w:tc>
          <w:tcPr>
            <w:tcW w:w="13598" w:type="dxa"/>
            <w:gridSpan w:val="2"/>
            <w:tcBorders>
              <w:top w:val="nil"/>
              <w:bottom w:val="single" w:sz="4" w:space="0" w:color="auto"/>
            </w:tcBorders>
          </w:tcPr>
          <w:p w14:paraId="28C71644" w14:textId="527A8769" w:rsidR="00967D6B" w:rsidRPr="00886757" w:rsidRDefault="003E09D5" w:rsidP="00CD653F">
            <w:pPr>
              <w:spacing w:after="0" w:line="240" w:lineRule="auto"/>
              <w:rPr>
                <w:rFonts w:ascii="TH SarabunPSK" w:hAnsi="TH SarabunPSK" w:cs="TH SarabunPSK"/>
                <w:color w:val="auto"/>
                <w:sz w:val="28"/>
                <w:cs/>
              </w:rPr>
            </w:pPr>
            <w:r>
              <w:rPr>
                <w:rFonts w:ascii="TH SarabunPSK" w:hAnsi="TH SarabunPSK" w:cs="TH SarabunPSK" w:hint="cs"/>
                <w:color w:val="auto"/>
                <w:sz w:val="28"/>
                <w:cs/>
              </w:rPr>
              <w:t>คณะพัฒนาการท่องเที่ยว</w:t>
            </w:r>
          </w:p>
        </w:tc>
      </w:tr>
      <w:tr w:rsidR="00EE1100" w:rsidRPr="00886757" w14:paraId="1C8BB74C" w14:textId="77777777" w:rsidTr="00C617C1">
        <w:tc>
          <w:tcPr>
            <w:tcW w:w="9982" w:type="dxa"/>
            <w:tcBorders>
              <w:bottom w:val="nil"/>
            </w:tcBorders>
          </w:tcPr>
          <w:p w14:paraId="31C2AC7E" w14:textId="77777777" w:rsidR="00AD7C4A" w:rsidRPr="00886757" w:rsidRDefault="00AD7C4A" w:rsidP="00AD7C4A">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Management Representative/</w:t>
            </w:r>
            <w:proofErr w:type="gramStart"/>
            <w:r w:rsidRPr="00886757">
              <w:rPr>
                <w:rFonts w:ascii="TH SarabunPSK" w:hAnsi="TH SarabunPSK" w:cs="TH SarabunPSK"/>
                <w:b/>
                <w:bCs/>
                <w:color w:val="auto"/>
                <w:sz w:val="28"/>
              </w:rPr>
              <w:t>Designation :</w:t>
            </w:r>
            <w:proofErr w:type="gramEnd"/>
          </w:p>
          <w:p w14:paraId="6D157E4C" w14:textId="16D6AB5D" w:rsidR="00655FC5" w:rsidRDefault="00655FC5" w:rsidP="00F42F3F">
            <w:pPr>
              <w:pStyle w:val="ListParagraph"/>
              <w:numPr>
                <w:ilvl w:val="0"/>
                <w:numId w:val="2"/>
              </w:numPr>
              <w:spacing w:after="0" w:line="240" w:lineRule="auto"/>
              <w:rPr>
                <w:rFonts w:ascii="TH SarabunPSK" w:hAnsi="TH SarabunPSK" w:cs="TH SarabunPSK"/>
                <w:sz w:val="28"/>
              </w:rPr>
            </w:pPr>
            <w:r w:rsidRPr="00655FC5">
              <w:rPr>
                <w:rFonts w:ascii="TH SarabunPSK" w:hAnsi="TH SarabunPSK" w:cs="TH SarabunPSK" w:hint="cs"/>
                <w:sz w:val="28"/>
                <w:cs/>
              </w:rPr>
              <w:t>อ</w:t>
            </w:r>
            <w:r w:rsidRPr="00655FC5">
              <w:rPr>
                <w:rFonts w:ascii="TH SarabunPSK" w:hAnsi="TH SarabunPSK" w:cs="TH SarabunPSK"/>
                <w:sz w:val="28"/>
                <w:cs/>
              </w:rPr>
              <w:t>.</w:t>
            </w:r>
            <w:r w:rsidRPr="00655FC5">
              <w:rPr>
                <w:rFonts w:ascii="TH SarabunPSK" w:hAnsi="TH SarabunPSK" w:cs="TH SarabunPSK" w:hint="cs"/>
                <w:sz w:val="28"/>
                <w:cs/>
              </w:rPr>
              <w:t>ดร</w:t>
            </w:r>
            <w:r w:rsidRPr="00655FC5">
              <w:rPr>
                <w:rFonts w:ascii="TH SarabunPSK" w:hAnsi="TH SarabunPSK" w:cs="TH SarabunPSK"/>
                <w:sz w:val="28"/>
                <w:cs/>
              </w:rPr>
              <w:t>.</w:t>
            </w:r>
            <w:r w:rsidRPr="00655FC5">
              <w:rPr>
                <w:rFonts w:ascii="TH SarabunPSK" w:hAnsi="TH SarabunPSK" w:cs="TH SarabunPSK" w:hint="cs"/>
                <w:sz w:val="28"/>
                <w:cs/>
              </w:rPr>
              <w:t>กีรติ</w:t>
            </w:r>
            <w:r w:rsidRPr="00655FC5">
              <w:rPr>
                <w:rFonts w:ascii="TH SarabunPSK" w:hAnsi="TH SarabunPSK" w:cs="TH SarabunPSK"/>
                <w:sz w:val="28"/>
                <w:cs/>
              </w:rPr>
              <w:t xml:space="preserve">  </w:t>
            </w:r>
            <w:r w:rsidRPr="00655FC5">
              <w:rPr>
                <w:rFonts w:ascii="TH SarabunPSK" w:hAnsi="TH SarabunPSK" w:cs="TH SarabunPSK" w:hint="cs"/>
                <w:sz w:val="28"/>
                <w:cs/>
              </w:rPr>
              <w:t>ตระการ</w:t>
            </w:r>
            <w:proofErr w:type="spellStart"/>
            <w:r w:rsidRPr="00655FC5">
              <w:rPr>
                <w:rFonts w:ascii="TH SarabunPSK" w:hAnsi="TH SarabunPSK" w:cs="TH SarabunPSK" w:hint="cs"/>
                <w:sz w:val="28"/>
                <w:cs/>
              </w:rPr>
              <w:t>ศิ</w:t>
            </w:r>
            <w:proofErr w:type="spellEnd"/>
            <w:r w:rsidRPr="00655FC5">
              <w:rPr>
                <w:rFonts w:ascii="TH SarabunPSK" w:hAnsi="TH SarabunPSK" w:cs="TH SarabunPSK" w:hint="cs"/>
                <w:sz w:val="28"/>
                <w:cs/>
              </w:rPr>
              <w:t>ริวา</w:t>
            </w:r>
            <w:proofErr w:type="spellStart"/>
            <w:r w:rsidRPr="00655FC5">
              <w:rPr>
                <w:rFonts w:ascii="TH SarabunPSK" w:hAnsi="TH SarabunPSK" w:cs="TH SarabunPSK" w:hint="cs"/>
                <w:sz w:val="28"/>
                <w:cs/>
              </w:rPr>
              <w:t>นิช</w:t>
            </w:r>
            <w:proofErr w:type="spellEnd"/>
          </w:p>
          <w:p w14:paraId="6AC4E305" w14:textId="2DE7CADE" w:rsidR="00F42F3F" w:rsidRPr="00886757" w:rsidRDefault="00655FC5" w:rsidP="00F42F3F">
            <w:pPr>
              <w:pStyle w:val="ListParagraph"/>
              <w:numPr>
                <w:ilvl w:val="0"/>
                <w:numId w:val="2"/>
              </w:numPr>
              <w:spacing w:after="0" w:line="240" w:lineRule="auto"/>
              <w:rPr>
                <w:rFonts w:ascii="TH SarabunPSK" w:hAnsi="TH SarabunPSK" w:cs="TH SarabunPSK"/>
                <w:sz w:val="28"/>
              </w:rPr>
            </w:pPr>
            <w:r>
              <w:rPr>
                <w:rFonts w:ascii="TH SarabunPSK" w:hAnsi="TH SarabunPSK" w:cs="TH SarabunPSK" w:hint="cs"/>
                <w:sz w:val="28"/>
                <w:cs/>
              </w:rPr>
              <w:t>รศ.ดร.อัครพงศ์  อั้นทอง</w:t>
            </w:r>
          </w:p>
          <w:p w14:paraId="2389FA9B" w14:textId="66D127D8" w:rsidR="00517305" w:rsidRPr="00655FC5" w:rsidRDefault="009350D3" w:rsidP="00655FC5">
            <w:pPr>
              <w:pStyle w:val="ListParagraph"/>
              <w:numPr>
                <w:ilvl w:val="0"/>
                <w:numId w:val="2"/>
              </w:numPr>
              <w:spacing w:after="0" w:line="240" w:lineRule="auto"/>
              <w:rPr>
                <w:rFonts w:ascii="TH SarabunPSK" w:hAnsi="TH SarabunPSK" w:cs="TH SarabunPSK"/>
                <w:sz w:val="28"/>
              </w:rPr>
            </w:pPr>
            <w:r>
              <w:rPr>
                <w:rFonts w:ascii="TH SarabunPSK" w:hAnsi="TH SarabunPSK" w:cs="TH SarabunPSK" w:hint="cs"/>
                <w:sz w:val="28"/>
                <w:cs/>
              </w:rPr>
              <w:t>อ.</w:t>
            </w:r>
            <w:r w:rsidR="00655FC5">
              <w:rPr>
                <w:rFonts w:ascii="TH SarabunPSK" w:hAnsi="TH SarabunPSK" w:cs="TH SarabunPSK" w:hint="cs"/>
                <w:sz w:val="28"/>
                <w:cs/>
              </w:rPr>
              <w:t>ดร.ยุทธการ  ไวยอาภา</w:t>
            </w:r>
          </w:p>
        </w:tc>
        <w:tc>
          <w:tcPr>
            <w:tcW w:w="3616" w:type="dxa"/>
            <w:tcBorders>
              <w:bottom w:val="nil"/>
            </w:tcBorders>
          </w:tcPr>
          <w:p w14:paraId="7F5FE2C6" w14:textId="77777777" w:rsidR="00EE1100" w:rsidRPr="00886757" w:rsidRDefault="00EE1100" w:rsidP="00EE1100">
            <w:pPr>
              <w:spacing w:after="0" w:line="240" w:lineRule="auto"/>
              <w:rPr>
                <w:rFonts w:ascii="TH SarabunPSK" w:hAnsi="TH SarabunPSK" w:cs="TH SarabunPSK"/>
                <w:b/>
                <w:bCs/>
                <w:color w:val="auto"/>
                <w:sz w:val="28"/>
              </w:rPr>
            </w:pPr>
            <w:proofErr w:type="gramStart"/>
            <w:r w:rsidRPr="00886757">
              <w:rPr>
                <w:rFonts w:ascii="TH SarabunPSK" w:hAnsi="TH SarabunPSK" w:cs="TH SarabunPSK"/>
                <w:b/>
                <w:bCs/>
                <w:color w:val="auto"/>
                <w:sz w:val="28"/>
              </w:rPr>
              <w:t xml:space="preserve">Email </w:t>
            </w:r>
            <w:r w:rsidRPr="00886757">
              <w:rPr>
                <w:rFonts w:ascii="TH SarabunPSK" w:hAnsi="TH SarabunPSK" w:cs="TH SarabunPSK"/>
                <w:b/>
                <w:bCs/>
                <w:color w:val="auto"/>
                <w:sz w:val="28"/>
                <w:cs/>
              </w:rPr>
              <w:t>:</w:t>
            </w:r>
            <w:proofErr w:type="gramEnd"/>
            <w:r w:rsidRPr="00886757">
              <w:rPr>
                <w:rFonts w:ascii="TH SarabunPSK" w:hAnsi="TH SarabunPSK" w:cs="TH SarabunPSK"/>
                <w:b/>
                <w:bCs/>
                <w:color w:val="auto"/>
                <w:sz w:val="28"/>
                <w:cs/>
              </w:rPr>
              <w:t xml:space="preserve"> </w:t>
            </w:r>
          </w:p>
        </w:tc>
      </w:tr>
      <w:tr w:rsidR="00021FD7" w:rsidRPr="00886757" w14:paraId="035ECA0C" w14:textId="77777777" w:rsidTr="00B75C9E">
        <w:tc>
          <w:tcPr>
            <w:tcW w:w="13598" w:type="dxa"/>
            <w:gridSpan w:val="2"/>
            <w:tcBorders>
              <w:bottom w:val="nil"/>
            </w:tcBorders>
          </w:tcPr>
          <w:p w14:paraId="275502F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w:t>
            </w:r>
            <w:proofErr w:type="gramStart"/>
            <w:r w:rsidRPr="00886757">
              <w:rPr>
                <w:rFonts w:ascii="TH SarabunPSK" w:hAnsi="TH SarabunPSK" w:cs="TH SarabunPSK"/>
                <w:b/>
                <w:bCs/>
                <w:color w:val="auto"/>
                <w:sz w:val="28"/>
              </w:rPr>
              <w:t xml:space="preserve">Assessors </w:t>
            </w:r>
            <w:r w:rsidRPr="00886757">
              <w:rPr>
                <w:rFonts w:ascii="TH SarabunPSK" w:hAnsi="TH SarabunPSK" w:cs="TH SarabunPSK"/>
                <w:b/>
                <w:bCs/>
                <w:color w:val="auto"/>
                <w:sz w:val="28"/>
                <w:cs/>
              </w:rPr>
              <w:t>:</w:t>
            </w:r>
            <w:proofErr w:type="gramEnd"/>
          </w:p>
        </w:tc>
      </w:tr>
      <w:tr w:rsidR="00021FD7" w:rsidRPr="00886757" w14:paraId="6A3EBE6A" w14:textId="77777777" w:rsidTr="00B75C9E">
        <w:tc>
          <w:tcPr>
            <w:tcW w:w="13598" w:type="dxa"/>
            <w:gridSpan w:val="2"/>
            <w:tcBorders>
              <w:top w:val="nil"/>
              <w:bottom w:val="nil"/>
            </w:tcBorders>
          </w:tcPr>
          <w:p w14:paraId="6679D073" w14:textId="4B69D458" w:rsidR="00967D6B" w:rsidRPr="00886757" w:rsidRDefault="002A2F34" w:rsidP="00145D9E">
            <w:pPr>
              <w:pStyle w:val="ListParagraph"/>
              <w:numPr>
                <w:ilvl w:val="0"/>
                <w:numId w:val="1"/>
              </w:numPr>
              <w:spacing w:after="0" w:line="240" w:lineRule="auto"/>
              <w:ind w:hanging="436"/>
              <w:rPr>
                <w:rFonts w:ascii="TH SarabunPSK" w:hAnsi="TH SarabunPSK" w:cs="TH SarabunPSK"/>
                <w:color w:val="auto"/>
                <w:sz w:val="28"/>
              </w:rPr>
            </w:pPr>
            <w:r w:rsidRPr="00886757">
              <w:rPr>
                <w:rFonts w:ascii="TH SarabunPSK" w:hAnsi="TH SarabunPSK" w:cs="TH SarabunPSK"/>
                <w:color w:val="auto"/>
                <w:sz w:val="28"/>
                <w:cs/>
              </w:rPr>
              <w:t xml:space="preserve">ผู้ช่วยศาสตราจารย์ </w:t>
            </w:r>
            <w:r w:rsidR="00637CBA" w:rsidRPr="00886757">
              <w:rPr>
                <w:rFonts w:ascii="TH SarabunPSK" w:hAnsi="TH SarabunPSK" w:cs="TH SarabunPSK"/>
                <w:color w:val="auto"/>
                <w:sz w:val="28"/>
                <w:cs/>
              </w:rPr>
              <w:t>ดร.</w:t>
            </w:r>
            <w:r w:rsidR="00156990">
              <w:rPr>
                <w:rFonts w:ascii="TH SarabunPSK" w:hAnsi="TH SarabunPSK" w:cs="TH SarabunPSK" w:hint="cs"/>
                <w:color w:val="auto"/>
                <w:sz w:val="28"/>
                <w:cs/>
              </w:rPr>
              <w:t>ปรีดา  ศรี</w:t>
            </w:r>
            <w:proofErr w:type="spellStart"/>
            <w:r w:rsidR="00156990">
              <w:rPr>
                <w:rFonts w:ascii="TH SarabunPSK" w:hAnsi="TH SarabunPSK" w:cs="TH SarabunPSK" w:hint="cs"/>
                <w:color w:val="auto"/>
                <w:sz w:val="28"/>
                <w:cs/>
              </w:rPr>
              <w:t>นฤวรร</w:t>
            </w:r>
            <w:proofErr w:type="spellEnd"/>
            <w:r w:rsidR="00156990">
              <w:rPr>
                <w:rFonts w:ascii="TH SarabunPSK" w:hAnsi="TH SarabunPSK" w:cs="TH SarabunPSK" w:hint="cs"/>
                <w:color w:val="auto"/>
                <w:sz w:val="28"/>
                <w:cs/>
              </w:rPr>
              <w:t>ณ</w:t>
            </w:r>
            <w:r w:rsidR="00CD653F" w:rsidRPr="00886757">
              <w:rPr>
                <w:rFonts w:ascii="TH SarabunPSK" w:hAnsi="TH SarabunPSK" w:cs="TH SarabunPSK"/>
                <w:color w:val="auto"/>
                <w:sz w:val="28"/>
                <w:cs/>
              </w:rPr>
              <w:t xml:space="preserve">                     </w:t>
            </w:r>
            <w:r w:rsidR="00967D6B" w:rsidRPr="00886757">
              <w:rPr>
                <w:rFonts w:ascii="TH SarabunPSK" w:hAnsi="TH SarabunPSK" w:cs="TH SarabunPSK"/>
                <w:color w:val="auto"/>
                <w:sz w:val="28"/>
                <w:cs/>
              </w:rPr>
              <w:t>ประธานกรรมการ</w:t>
            </w:r>
          </w:p>
        </w:tc>
      </w:tr>
      <w:tr w:rsidR="00021FD7" w:rsidRPr="00886757" w14:paraId="3D3725BD" w14:textId="77777777" w:rsidTr="00B75C9E">
        <w:tc>
          <w:tcPr>
            <w:tcW w:w="13598" w:type="dxa"/>
            <w:gridSpan w:val="2"/>
            <w:tcBorders>
              <w:top w:val="nil"/>
              <w:bottom w:val="nil"/>
            </w:tcBorders>
          </w:tcPr>
          <w:p w14:paraId="041BE544" w14:textId="74B71307" w:rsidR="00C617C1" w:rsidRPr="00886757" w:rsidRDefault="00F42F3F" w:rsidP="00145D9E">
            <w:pPr>
              <w:pStyle w:val="ListParagraph"/>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ผู้ช่วยศาสตราจารย์ ดร.</w:t>
            </w:r>
            <w:r w:rsidR="00156990">
              <w:rPr>
                <w:rFonts w:ascii="TH SarabunPSK" w:hAnsi="TH SarabunPSK" w:cs="TH SarabunPSK" w:hint="cs"/>
                <w:color w:val="auto"/>
                <w:sz w:val="28"/>
                <w:cs/>
              </w:rPr>
              <w:t>ผานิตย์  นาขยัน</w:t>
            </w:r>
            <w:r w:rsidRPr="00886757">
              <w:rPr>
                <w:rFonts w:ascii="TH SarabunPSK" w:hAnsi="TH SarabunPSK" w:cs="TH SarabunPSK"/>
                <w:color w:val="auto"/>
                <w:sz w:val="28"/>
                <w:cs/>
              </w:rPr>
              <w:t xml:space="preserve">                        </w:t>
            </w:r>
            <w:r w:rsidR="00C617C1" w:rsidRPr="00886757">
              <w:rPr>
                <w:rFonts w:ascii="TH SarabunPSK" w:hAnsi="TH SarabunPSK" w:cs="TH SarabunPSK"/>
                <w:color w:val="auto"/>
                <w:sz w:val="28"/>
                <w:cs/>
              </w:rPr>
              <w:t>กรรมการ</w:t>
            </w:r>
          </w:p>
        </w:tc>
      </w:tr>
      <w:tr w:rsidR="00021FD7" w:rsidRPr="00886757" w14:paraId="096C07E1" w14:textId="77777777" w:rsidTr="00B75C9E">
        <w:tc>
          <w:tcPr>
            <w:tcW w:w="13598" w:type="dxa"/>
            <w:gridSpan w:val="2"/>
            <w:tcBorders>
              <w:top w:val="nil"/>
              <w:bottom w:val="single" w:sz="4" w:space="0" w:color="auto"/>
            </w:tcBorders>
          </w:tcPr>
          <w:p w14:paraId="28846539" w14:textId="3EAEDCE4" w:rsidR="00691889" w:rsidRDefault="00691889" w:rsidP="00145D9E">
            <w:pPr>
              <w:pStyle w:val="ListParagraph"/>
              <w:numPr>
                <w:ilvl w:val="0"/>
                <w:numId w:val="1"/>
              </w:numPr>
              <w:spacing w:after="0" w:line="240" w:lineRule="auto"/>
              <w:ind w:hanging="436"/>
              <w:rPr>
                <w:rFonts w:ascii="TH SarabunPSK" w:hAnsi="TH SarabunPSK" w:cs="TH SarabunPSK"/>
                <w:color w:val="auto"/>
                <w:sz w:val="28"/>
              </w:rPr>
            </w:pPr>
            <w:r>
              <w:rPr>
                <w:rFonts w:ascii="TH SarabunPSK" w:hAnsi="TH SarabunPSK" w:cs="TH SarabunPSK"/>
                <w:color w:val="auto"/>
                <w:sz w:val="28"/>
                <w:cs/>
              </w:rPr>
              <w:t xml:space="preserve">ผู้ช่วยศาสตราจารย์ ดร.สถาพร  แสงสุโพธิ์     </w:t>
            </w:r>
            <w:r>
              <w:rPr>
                <w:rFonts w:ascii="TH SarabunPSK" w:hAnsi="TH SarabunPSK" w:cs="TH SarabunPSK" w:hint="cs"/>
                <w:color w:val="auto"/>
                <w:sz w:val="28"/>
                <w:cs/>
              </w:rPr>
              <w:t xml:space="preserve">                </w:t>
            </w:r>
            <w:r w:rsidRPr="00886757">
              <w:rPr>
                <w:rFonts w:ascii="TH SarabunPSK" w:hAnsi="TH SarabunPSK" w:cs="TH SarabunPSK"/>
                <w:color w:val="auto"/>
                <w:sz w:val="28"/>
                <w:cs/>
              </w:rPr>
              <w:t>กรรมการ</w:t>
            </w:r>
            <w:r>
              <w:rPr>
                <w:rFonts w:ascii="TH SarabunPSK" w:hAnsi="TH SarabunPSK" w:cs="TH SarabunPSK"/>
                <w:color w:val="auto"/>
                <w:sz w:val="28"/>
                <w:cs/>
              </w:rPr>
              <w:t xml:space="preserve">                 </w:t>
            </w:r>
          </w:p>
          <w:p w14:paraId="0697D250" w14:textId="37E6B396" w:rsidR="00C617C1" w:rsidRPr="00886757" w:rsidRDefault="00B75C9E" w:rsidP="00145D9E">
            <w:pPr>
              <w:pStyle w:val="ListParagraph"/>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นางเพ็ญศิริ  หน่อ</w:t>
            </w:r>
            <w:r w:rsidR="00C617C1" w:rsidRPr="00886757">
              <w:rPr>
                <w:rFonts w:ascii="TH SarabunPSK" w:hAnsi="TH SarabunPSK" w:cs="TH SarabunPSK"/>
                <w:color w:val="auto"/>
                <w:sz w:val="28"/>
                <w:cs/>
              </w:rPr>
              <w:t xml:space="preserve">แก้ว                             </w:t>
            </w:r>
            <w:r w:rsidR="00F9103D" w:rsidRPr="00886757">
              <w:rPr>
                <w:rFonts w:ascii="TH SarabunPSK" w:hAnsi="TH SarabunPSK" w:cs="TH SarabunPSK"/>
                <w:color w:val="auto"/>
                <w:sz w:val="28"/>
                <w:cs/>
              </w:rPr>
              <w:t xml:space="preserve">          </w:t>
            </w:r>
            <w:r w:rsidR="00CD653F" w:rsidRPr="00886757">
              <w:rPr>
                <w:rFonts w:ascii="TH SarabunPSK" w:hAnsi="TH SarabunPSK" w:cs="TH SarabunPSK"/>
                <w:color w:val="auto"/>
                <w:sz w:val="28"/>
                <w:cs/>
              </w:rPr>
              <w:t xml:space="preserve">  </w:t>
            </w:r>
            <w:r w:rsidR="00637CBA" w:rsidRPr="00886757">
              <w:rPr>
                <w:rFonts w:ascii="TH SarabunPSK" w:hAnsi="TH SarabunPSK" w:cs="TH SarabunPSK"/>
                <w:color w:val="auto"/>
                <w:sz w:val="28"/>
                <w:cs/>
              </w:rPr>
              <w:t xml:space="preserve">   </w:t>
            </w:r>
            <w:r w:rsidR="00156990">
              <w:rPr>
                <w:rFonts w:ascii="TH SarabunPSK" w:hAnsi="TH SarabunPSK" w:cs="TH SarabunPSK" w:hint="cs"/>
                <w:color w:val="auto"/>
                <w:sz w:val="28"/>
                <w:cs/>
              </w:rPr>
              <w:t xml:space="preserve"> </w:t>
            </w:r>
            <w:r w:rsidR="00C617C1" w:rsidRPr="00886757">
              <w:rPr>
                <w:rFonts w:ascii="TH SarabunPSK" w:hAnsi="TH SarabunPSK" w:cs="TH SarabunPSK"/>
                <w:color w:val="auto"/>
                <w:sz w:val="28"/>
                <w:cs/>
              </w:rPr>
              <w:t>เลขานุการ</w:t>
            </w:r>
          </w:p>
        </w:tc>
      </w:tr>
    </w:tbl>
    <w:p w14:paraId="29C1D207" w14:textId="0F48E9EC" w:rsidR="00B75C9E" w:rsidRDefault="00B75C9E" w:rsidP="00445644">
      <w:pPr>
        <w:spacing w:after="0" w:line="240" w:lineRule="auto"/>
        <w:rPr>
          <w:rFonts w:ascii="TH SarabunPSK" w:hAnsi="TH SarabunPSK" w:cs="TH SarabunPSK"/>
          <w:b/>
          <w:bCs/>
          <w:sz w:val="36"/>
          <w:szCs w:val="36"/>
        </w:rPr>
      </w:pPr>
    </w:p>
    <w:p w14:paraId="7B42C0D9" w14:textId="77777777" w:rsidR="00886757" w:rsidRPr="00886757" w:rsidRDefault="00886757" w:rsidP="00445644">
      <w:pPr>
        <w:spacing w:after="0" w:line="240" w:lineRule="auto"/>
        <w:rPr>
          <w:rFonts w:ascii="TH SarabunPSK" w:hAnsi="TH SarabunPSK" w:cs="TH SarabunPSK"/>
          <w:b/>
          <w:bCs/>
          <w:sz w:val="36"/>
          <w:szCs w:val="36"/>
        </w:rPr>
      </w:pPr>
    </w:p>
    <w:p w14:paraId="1076FACA" w14:textId="3758F7EA" w:rsidR="00B32C91" w:rsidRPr="00886757" w:rsidRDefault="00967D6B" w:rsidP="00445644">
      <w:pPr>
        <w:spacing w:after="0" w:line="240" w:lineRule="auto"/>
        <w:rPr>
          <w:rFonts w:ascii="TH SarabunPSK" w:hAnsi="TH SarabunPSK" w:cs="TH SarabunPSK"/>
          <w:b/>
          <w:bCs/>
          <w:sz w:val="36"/>
          <w:szCs w:val="36"/>
        </w:rPr>
      </w:pPr>
      <w:r w:rsidRPr="00886757">
        <w:rPr>
          <w:rFonts w:ascii="TH SarabunPSK" w:hAnsi="TH SarabunPSK" w:cs="TH SarabunPSK"/>
          <w:b/>
          <w:bCs/>
          <w:sz w:val="36"/>
          <w:szCs w:val="36"/>
        </w:rPr>
        <w:lastRenderedPageBreak/>
        <w:t>Report Summary</w:t>
      </w:r>
    </w:p>
    <w:p w14:paraId="3F7FC5C4" w14:textId="77777777" w:rsidR="00967D6B" w:rsidRPr="00886757" w:rsidRDefault="00967D6B" w:rsidP="00445644">
      <w:pPr>
        <w:spacing w:after="0" w:line="240" w:lineRule="auto"/>
        <w:jc w:val="thaiDistribute"/>
        <w:rPr>
          <w:rFonts w:ascii="TH SarabunPSK" w:hAnsi="TH SarabunPSK" w:cs="TH SarabunPSK"/>
          <w:color w:val="000000"/>
          <w:sz w:val="32"/>
          <w:szCs w:val="32"/>
        </w:rPr>
      </w:pPr>
      <w:r w:rsidRPr="00886757">
        <w:rPr>
          <w:rFonts w:ascii="TH SarabunPSK" w:hAnsi="TH SarabunPSK" w:cs="TH SarabunPSK"/>
          <w:color w:val="000000"/>
          <w:sz w:val="32"/>
          <w:szCs w:val="32"/>
        </w:rPr>
        <w:t>This report is based on the information provided in the self</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assessment report </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SAR</w:t>
      </w:r>
      <w:proofErr w:type="gramStart"/>
      <w:r w:rsidRPr="00886757">
        <w:rPr>
          <w:rFonts w:ascii="TH SarabunPSK" w:hAnsi="TH SarabunPSK" w:cs="TH SarabunPSK"/>
          <w:color w:val="000000"/>
          <w:sz w:val="32"/>
          <w:szCs w:val="32"/>
          <w:cs/>
        </w:rPr>
        <w:t xml:space="preserve">) </w:t>
      </w:r>
      <w:r w:rsidR="005A0DD9" w:rsidRPr="00886757">
        <w:rPr>
          <w:rFonts w:ascii="TH SarabunPSK" w:hAnsi="TH SarabunPSK" w:cs="TH SarabunPSK"/>
          <w:color w:val="000000"/>
          <w:sz w:val="32"/>
          <w:szCs w:val="32"/>
        </w:rPr>
        <w:t>,</w:t>
      </w:r>
      <w:proofErr w:type="gramEnd"/>
      <w:r w:rsidR="005A0DD9" w:rsidRPr="00886757">
        <w:rPr>
          <w:rFonts w:ascii="TH SarabunPSK" w:hAnsi="TH SarabunPSK" w:cs="TH SarabunPSK"/>
          <w:color w:val="000000"/>
          <w:sz w:val="32"/>
          <w:szCs w:val="32"/>
        </w:rPr>
        <w:t xml:space="preserve"> evidences, site tour and interview with selected stakeholders including academic and support staff, students, alumni and employers</w:t>
      </w:r>
      <w:r w:rsidR="005A0DD9"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 xml:space="preserve">It should be </w:t>
      </w:r>
      <w:r w:rsidR="005A0DD9" w:rsidRPr="00886757">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886757">
        <w:rPr>
          <w:rFonts w:ascii="TH SarabunPSK" w:hAnsi="TH SarabunPSK" w:cs="TH SarabunPSK"/>
          <w:color w:val="000000"/>
          <w:sz w:val="32"/>
          <w:szCs w:val="32"/>
          <w:cs/>
        </w:rPr>
        <w:t xml:space="preserve">. </w:t>
      </w:r>
    </w:p>
    <w:p w14:paraId="23D2B464" w14:textId="77777777" w:rsidR="005A0DD9" w:rsidRPr="00886757" w:rsidRDefault="005A0DD9" w:rsidP="00445644">
      <w:pPr>
        <w:spacing w:after="0" w:line="240" w:lineRule="auto"/>
        <w:rPr>
          <w:rFonts w:ascii="TH SarabunPSK" w:hAnsi="TH SarabunPSK" w:cs="TH SarabunPSK"/>
          <w:color w:val="000000"/>
          <w:sz w:val="32"/>
          <w:szCs w:val="32"/>
        </w:rPr>
      </w:pPr>
    </w:p>
    <w:p w14:paraId="655F1F0B" w14:textId="6294D5FE" w:rsidR="00B32C91" w:rsidRPr="00886757" w:rsidRDefault="00967D6B" w:rsidP="00AA07E6">
      <w:pPr>
        <w:spacing w:after="0" w:line="240" w:lineRule="auto"/>
        <w:jc w:val="thaiDistribute"/>
        <w:rPr>
          <w:rFonts w:ascii="TH SarabunPSK" w:hAnsi="TH SarabunPSK" w:cs="TH SarabunPSK"/>
          <w:sz w:val="32"/>
          <w:szCs w:val="32"/>
        </w:rPr>
      </w:pPr>
      <w:r w:rsidRPr="00886757">
        <w:rPr>
          <w:rFonts w:ascii="TH SarabunPSK" w:hAnsi="TH SarabunPSK" w:cs="TH SarabunPSK"/>
          <w:color w:val="000000"/>
          <w:sz w:val="32"/>
          <w:szCs w:val="32"/>
        </w:rPr>
        <w:t>The AUN</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QA assessment at </w:t>
      </w:r>
      <w:proofErr w:type="spellStart"/>
      <w:r w:rsidRPr="00886757">
        <w:rPr>
          <w:rFonts w:ascii="TH SarabunPSK" w:hAnsi="TH SarabunPSK" w:cs="TH SarabunPSK"/>
          <w:color w:val="000000"/>
          <w:sz w:val="32"/>
          <w:szCs w:val="32"/>
        </w:rPr>
        <w:t>programme</w:t>
      </w:r>
      <w:proofErr w:type="spellEnd"/>
      <w:r w:rsidRPr="00886757">
        <w:rPr>
          <w:rFonts w:ascii="TH SarabunPSK" w:hAnsi="TH SarabunPSK" w:cs="TH SarabunPSK"/>
          <w:color w:val="000000"/>
          <w:sz w:val="32"/>
          <w:szCs w:val="32"/>
        </w:rPr>
        <w:t xml:space="preserve"> level covers </w:t>
      </w:r>
      <w:r w:rsidR="00B75C9E" w:rsidRPr="00886757">
        <w:rPr>
          <w:rFonts w:ascii="TH SarabunPSK" w:hAnsi="TH SarabunPSK" w:cs="TH SarabunPSK"/>
          <w:color w:val="000000"/>
          <w:sz w:val="32"/>
          <w:szCs w:val="32"/>
          <w:cs/>
        </w:rPr>
        <w:t>8</w:t>
      </w:r>
      <w:r w:rsidRPr="00886757">
        <w:rPr>
          <w:rFonts w:ascii="TH SarabunPSK" w:hAnsi="TH SarabunPSK" w:cs="TH SarabunPSK"/>
          <w:color w:val="000000"/>
          <w:sz w:val="32"/>
          <w:szCs w:val="32"/>
        </w:rPr>
        <w:t xml:space="preserve"> criteria and each criterion is assessed based on a 7</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point scale</w:t>
      </w:r>
      <w:r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The summary of the assessment results is as follows</w:t>
      </w:r>
      <w:r w:rsidRPr="00886757">
        <w:rPr>
          <w:rFonts w:ascii="TH SarabunPSK" w:hAnsi="TH SarabunPSK" w:cs="TH SarabunPSK"/>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886757" w14:paraId="02028D0B" w14:textId="77777777" w:rsidTr="005A0DD9">
        <w:tc>
          <w:tcPr>
            <w:tcW w:w="11902" w:type="dxa"/>
            <w:gridSpan w:val="2"/>
            <w:tcBorders>
              <w:bottom w:val="single" w:sz="4" w:space="0" w:color="auto"/>
            </w:tcBorders>
          </w:tcPr>
          <w:p w14:paraId="0D36C41D"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Criteria</w:t>
            </w:r>
          </w:p>
        </w:tc>
        <w:tc>
          <w:tcPr>
            <w:tcW w:w="1560" w:type="dxa"/>
          </w:tcPr>
          <w:p w14:paraId="090E3B38"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Score</w:t>
            </w:r>
          </w:p>
        </w:tc>
      </w:tr>
      <w:tr w:rsidR="0003686E" w:rsidRPr="00886757" w14:paraId="657B2A11" w14:textId="77777777" w:rsidTr="005A0DD9">
        <w:tc>
          <w:tcPr>
            <w:tcW w:w="846" w:type="dxa"/>
            <w:tcBorders>
              <w:right w:val="nil"/>
            </w:tcBorders>
          </w:tcPr>
          <w:p w14:paraId="36E98D3A"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1</w:t>
            </w:r>
            <w:r w:rsidRPr="00886757">
              <w:rPr>
                <w:rFonts w:ascii="TH SarabunPSK" w:hAnsi="TH SarabunPSK" w:cs="TH SarabunPSK"/>
                <w:sz w:val="32"/>
                <w:szCs w:val="32"/>
                <w:cs/>
              </w:rPr>
              <w:t>.</w:t>
            </w:r>
          </w:p>
        </w:tc>
        <w:tc>
          <w:tcPr>
            <w:tcW w:w="11056" w:type="dxa"/>
            <w:tcBorders>
              <w:left w:val="nil"/>
            </w:tcBorders>
          </w:tcPr>
          <w:p w14:paraId="38DBC6AF" w14:textId="77777777"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Expected Learning Outcomes</w:t>
            </w:r>
          </w:p>
        </w:tc>
        <w:tc>
          <w:tcPr>
            <w:tcW w:w="1560" w:type="dxa"/>
          </w:tcPr>
          <w:p w14:paraId="62620588" w14:textId="7CA307C1" w:rsidR="0003686E" w:rsidRPr="00886757" w:rsidRDefault="0003686E" w:rsidP="0003686E">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03686E" w:rsidRPr="00886757" w14:paraId="59257BFE" w14:textId="77777777" w:rsidTr="005A0DD9">
        <w:tc>
          <w:tcPr>
            <w:tcW w:w="846" w:type="dxa"/>
            <w:tcBorders>
              <w:right w:val="nil"/>
            </w:tcBorders>
          </w:tcPr>
          <w:p w14:paraId="4109AB16"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2</w:t>
            </w:r>
            <w:r w:rsidRPr="00886757">
              <w:rPr>
                <w:rFonts w:ascii="TH SarabunPSK" w:hAnsi="TH SarabunPSK" w:cs="TH SarabunPSK"/>
                <w:sz w:val="32"/>
                <w:szCs w:val="32"/>
                <w:cs/>
              </w:rPr>
              <w:t>.</w:t>
            </w:r>
          </w:p>
        </w:tc>
        <w:tc>
          <w:tcPr>
            <w:tcW w:w="11056" w:type="dxa"/>
            <w:tcBorders>
              <w:left w:val="nil"/>
            </w:tcBorders>
          </w:tcPr>
          <w:p w14:paraId="2AF54DD3" w14:textId="6C3014C1" w:rsidR="0003686E" w:rsidRPr="00886757" w:rsidRDefault="0003686E" w:rsidP="0003686E">
            <w:pPr>
              <w:spacing w:after="0" w:line="240" w:lineRule="auto"/>
              <w:rPr>
                <w:rFonts w:ascii="TH SarabunPSK" w:hAnsi="TH SarabunPSK" w:cs="TH SarabunPSK"/>
                <w:sz w:val="32"/>
                <w:szCs w:val="32"/>
              </w:rPr>
            </w:pPr>
            <w:proofErr w:type="spellStart"/>
            <w:r w:rsidRPr="00886757">
              <w:rPr>
                <w:rFonts w:ascii="TH SarabunPSK" w:hAnsi="TH SarabunPSK" w:cs="TH SarabunPSK"/>
                <w:sz w:val="32"/>
                <w:szCs w:val="32"/>
              </w:rPr>
              <w:t>Programme</w:t>
            </w:r>
            <w:proofErr w:type="spellEnd"/>
            <w:r w:rsidRPr="00886757">
              <w:rPr>
                <w:rFonts w:ascii="TH SarabunPSK" w:hAnsi="TH SarabunPSK" w:cs="TH SarabunPSK"/>
                <w:sz w:val="32"/>
                <w:szCs w:val="32"/>
              </w:rPr>
              <w:t xml:space="preserve"> Structure and Content</w:t>
            </w:r>
          </w:p>
        </w:tc>
        <w:tc>
          <w:tcPr>
            <w:tcW w:w="1560" w:type="dxa"/>
          </w:tcPr>
          <w:p w14:paraId="1FB76189" w14:textId="156D705A" w:rsidR="0003686E" w:rsidRPr="00886757" w:rsidRDefault="0003686E" w:rsidP="0003686E">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03686E" w:rsidRPr="00886757" w14:paraId="5616E3BB" w14:textId="77777777" w:rsidTr="005A0DD9">
        <w:tc>
          <w:tcPr>
            <w:tcW w:w="846" w:type="dxa"/>
            <w:tcBorders>
              <w:right w:val="nil"/>
            </w:tcBorders>
          </w:tcPr>
          <w:p w14:paraId="0E129418"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3</w:t>
            </w:r>
            <w:r w:rsidRPr="00886757">
              <w:rPr>
                <w:rFonts w:ascii="TH SarabunPSK" w:hAnsi="TH SarabunPSK" w:cs="TH SarabunPSK"/>
                <w:sz w:val="32"/>
                <w:szCs w:val="32"/>
                <w:cs/>
              </w:rPr>
              <w:t>.</w:t>
            </w:r>
          </w:p>
        </w:tc>
        <w:tc>
          <w:tcPr>
            <w:tcW w:w="11056" w:type="dxa"/>
            <w:tcBorders>
              <w:left w:val="nil"/>
            </w:tcBorders>
          </w:tcPr>
          <w:p w14:paraId="79C827DE" w14:textId="74A10F29"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Teaching and Learning Approach</w:t>
            </w:r>
          </w:p>
        </w:tc>
        <w:tc>
          <w:tcPr>
            <w:tcW w:w="1560" w:type="dxa"/>
          </w:tcPr>
          <w:p w14:paraId="0EAE76F9" w14:textId="227BDC47" w:rsidR="0003686E" w:rsidRPr="00886757" w:rsidRDefault="0003686E" w:rsidP="0003686E">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03686E" w:rsidRPr="00886757" w14:paraId="5A5E1CAC" w14:textId="77777777" w:rsidTr="005A0DD9">
        <w:tc>
          <w:tcPr>
            <w:tcW w:w="846" w:type="dxa"/>
            <w:tcBorders>
              <w:right w:val="nil"/>
            </w:tcBorders>
          </w:tcPr>
          <w:p w14:paraId="472B5C64"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4</w:t>
            </w:r>
            <w:r w:rsidRPr="00886757">
              <w:rPr>
                <w:rFonts w:ascii="TH SarabunPSK" w:hAnsi="TH SarabunPSK" w:cs="TH SarabunPSK"/>
                <w:sz w:val="32"/>
                <w:szCs w:val="32"/>
                <w:cs/>
              </w:rPr>
              <w:t>.</w:t>
            </w:r>
          </w:p>
        </w:tc>
        <w:tc>
          <w:tcPr>
            <w:tcW w:w="11056" w:type="dxa"/>
            <w:tcBorders>
              <w:left w:val="nil"/>
            </w:tcBorders>
          </w:tcPr>
          <w:p w14:paraId="658451E6" w14:textId="2A80DC80"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Student Assessment</w:t>
            </w:r>
          </w:p>
        </w:tc>
        <w:tc>
          <w:tcPr>
            <w:tcW w:w="1560" w:type="dxa"/>
          </w:tcPr>
          <w:p w14:paraId="2046E223" w14:textId="04BE5063" w:rsidR="0003686E" w:rsidRPr="00886757" w:rsidRDefault="0003686E" w:rsidP="0003686E">
            <w:pPr>
              <w:spacing w:after="0" w:line="240" w:lineRule="auto"/>
              <w:jc w:val="center"/>
              <w:rPr>
                <w:rFonts w:ascii="TH SarabunPSK" w:hAnsi="TH SarabunPSK" w:cs="TH SarabunPSK"/>
                <w:sz w:val="32"/>
                <w:szCs w:val="32"/>
                <w:cs/>
              </w:rPr>
            </w:pPr>
            <w:r>
              <w:rPr>
                <w:rFonts w:ascii="TH SarabunPSK" w:hAnsi="TH SarabunPSK" w:cs="TH SarabunPSK"/>
                <w:sz w:val="32"/>
                <w:szCs w:val="32"/>
              </w:rPr>
              <w:t>3</w:t>
            </w:r>
          </w:p>
        </w:tc>
      </w:tr>
      <w:tr w:rsidR="0003686E" w:rsidRPr="00886757" w14:paraId="26DD0EE2" w14:textId="77777777" w:rsidTr="005A0DD9">
        <w:tc>
          <w:tcPr>
            <w:tcW w:w="846" w:type="dxa"/>
            <w:tcBorders>
              <w:right w:val="nil"/>
            </w:tcBorders>
          </w:tcPr>
          <w:p w14:paraId="677EE905"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5</w:t>
            </w:r>
            <w:r w:rsidRPr="00886757">
              <w:rPr>
                <w:rFonts w:ascii="TH SarabunPSK" w:hAnsi="TH SarabunPSK" w:cs="TH SarabunPSK"/>
                <w:sz w:val="32"/>
                <w:szCs w:val="32"/>
                <w:cs/>
              </w:rPr>
              <w:t>.</w:t>
            </w:r>
          </w:p>
        </w:tc>
        <w:tc>
          <w:tcPr>
            <w:tcW w:w="11056" w:type="dxa"/>
            <w:tcBorders>
              <w:left w:val="nil"/>
            </w:tcBorders>
          </w:tcPr>
          <w:p w14:paraId="0ABE4C4C" w14:textId="4B0BCBEC"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Academic Staff</w:t>
            </w:r>
          </w:p>
        </w:tc>
        <w:tc>
          <w:tcPr>
            <w:tcW w:w="1560" w:type="dxa"/>
          </w:tcPr>
          <w:p w14:paraId="4181AD2A" w14:textId="141E891C" w:rsidR="0003686E" w:rsidRPr="00886757" w:rsidRDefault="0003686E" w:rsidP="0003686E">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03686E" w:rsidRPr="00886757" w14:paraId="395842C4" w14:textId="77777777" w:rsidTr="005A0DD9">
        <w:tc>
          <w:tcPr>
            <w:tcW w:w="846" w:type="dxa"/>
            <w:tcBorders>
              <w:right w:val="nil"/>
            </w:tcBorders>
          </w:tcPr>
          <w:p w14:paraId="0990B9CA"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6</w:t>
            </w:r>
            <w:r w:rsidRPr="00886757">
              <w:rPr>
                <w:rFonts w:ascii="TH SarabunPSK" w:hAnsi="TH SarabunPSK" w:cs="TH SarabunPSK"/>
                <w:sz w:val="32"/>
                <w:szCs w:val="32"/>
                <w:cs/>
              </w:rPr>
              <w:t>.</w:t>
            </w:r>
          </w:p>
        </w:tc>
        <w:tc>
          <w:tcPr>
            <w:tcW w:w="11056" w:type="dxa"/>
            <w:tcBorders>
              <w:left w:val="nil"/>
            </w:tcBorders>
          </w:tcPr>
          <w:p w14:paraId="10342B04" w14:textId="1A03E353"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Student Support Service</w:t>
            </w:r>
          </w:p>
        </w:tc>
        <w:tc>
          <w:tcPr>
            <w:tcW w:w="1560" w:type="dxa"/>
          </w:tcPr>
          <w:p w14:paraId="3C62E782" w14:textId="727EB1EA" w:rsidR="0003686E" w:rsidRPr="00886757" w:rsidRDefault="0003686E" w:rsidP="0003686E">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03686E" w:rsidRPr="00886757" w14:paraId="0465BCDD" w14:textId="77777777" w:rsidTr="005A0DD9">
        <w:tc>
          <w:tcPr>
            <w:tcW w:w="846" w:type="dxa"/>
            <w:tcBorders>
              <w:right w:val="nil"/>
            </w:tcBorders>
          </w:tcPr>
          <w:p w14:paraId="0A061932"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7</w:t>
            </w:r>
            <w:r w:rsidRPr="00886757">
              <w:rPr>
                <w:rFonts w:ascii="TH SarabunPSK" w:hAnsi="TH SarabunPSK" w:cs="TH SarabunPSK"/>
                <w:sz w:val="32"/>
                <w:szCs w:val="32"/>
                <w:cs/>
              </w:rPr>
              <w:t>.</w:t>
            </w:r>
          </w:p>
        </w:tc>
        <w:tc>
          <w:tcPr>
            <w:tcW w:w="11056" w:type="dxa"/>
            <w:tcBorders>
              <w:left w:val="nil"/>
            </w:tcBorders>
          </w:tcPr>
          <w:p w14:paraId="27014B4A" w14:textId="2964B5E0"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Facilities and Infrastructure</w:t>
            </w:r>
          </w:p>
        </w:tc>
        <w:tc>
          <w:tcPr>
            <w:tcW w:w="1560" w:type="dxa"/>
          </w:tcPr>
          <w:p w14:paraId="77B20B3B" w14:textId="017C4770" w:rsidR="0003686E" w:rsidRPr="00886757" w:rsidRDefault="0003686E" w:rsidP="0003686E">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03686E" w:rsidRPr="00886757" w14:paraId="39DF080A" w14:textId="77777777" w:rsidTr="005A0DD9">
        <w:tc>
          <w:tcPr>
            <w:tcW w:w="846" w:type="dxa"/>
            <w:tcBorders>
              <w:right w:val="nil"/>
            </w:tcBorders>
          </w:tcPr>
          <w:p w14:paraId="4E0B2973" w14:textId="77777777" w:rsidR="0003686E" w:rsidRPr="00886757" w:rsidRDefault="0003686E" w:rsidP="0003686E">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8</w:t>
            </w:r>
            <w:r w:rsidRPr="00886757">
              <w:rPr>
                <w:rFonts w:ascii="TH SarabunPSK" w:hAnsi="TH SarabunPSK" w:cs="TH SarabunPSK"/>
                <w:sz w:val="32"/>
                <w:szCs w:val="32"/>
                <w:cs/>
              </w:rPr>
              <w:t>.</w:t>
            </w:r>
          </w:p>
        </w:tc>
        <w:tc>
          <w:tcPr>
            <w:tcW w:w="11056" w:type="dxa"/>
            <w:tcBorders>
              <w:left w:val="nil"/>
            </w:tcBorders>
          </w:tcPr>
          <w:p w14:paraId="1D41FF57" w14:textId="54686343" w:rsidR="0003686E" w:rsidRPr="00886757" w:rsidRDefault="0003686E" w:rsidP="0003686E">
            <w:pPr>
              <w:spacing w:after="0" w:line="240" w:lineRule="auto"/>
              <w:rPr>
                <w:rFonts w:ascii="TH SarabunPSK" w:hAnsi="TH SarabunPSK" w:cs="TH SarabunPSK"/>
                <w:sz w:val="32"/>
                <w:szCs w:val="32"/>
              </w:rPr>
            </w:pPr>
            <w:r w:rsidRPr="00886757">
              <w:rPr>
                <w:rFonts w:ascii="TH SarabunPSK" w:hAnsi="TH SarabunPSK" w:cs="TH SarabunPSK"/>
                <w:sz w:val="32"/>
                <w:szCs w:val="32"/>
              </w:rPr>
              <w:t>Output and Outcomes</w:t>
            </w:r>
          </w:p>
        </w:tc>
        <w:tc>
          <w:tcPr>
            <w:tcW w:w="1560" w:type="dxa"/>
          </w:tcPr>
          <w:p w14:paraId="07ED68ED" w14:textId="17CD36AF" w:rsidR="0003686E" w:rsidRPr="00886757" w:rsidRDefault="0003686E" w:rsidP="0003686E">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03686E" w:rsidRPr="00886757" w14:paraId="5C0B5596" w14:textId="77777777" w:rsidTr="005A0DD9">
        <w:tc>
          <w:tcPr>
            <w:tcW w:w="846" w:type="dxa"/>
            <w:tcBorders>
              <w:right w:val="nil"/>
            </w:tcBorders>
          </w:tcPr>
          <w:p w14:paraId="2B804E08" w14:textId="77777777" w:rsidR="0003686E" w:rsidRPr="00886757" w:rsidRDefault="0003686E" w:rsidP="0003686E">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03686E" w:rsidRPr="00886757" w:rsidRDefault="0003686E" w:rsidP="0003686E">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Overall Verdict</w:t>
            </w:r>
          </w:p>
        </w:tc>
        <w:tc>
          <w:tcPr>
            <w:tcW w:w="1560" w:type="dxa"/>
          </w:tcPr>
          <w:p w14:paraId="1867AAAC" w14:textId="36B78462" w:rsidR="0003686E" w:rsidRPr="00886757" w:rsidRDefault="0003686E" w:rsidP="0003686E">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43B4DF73" w:rsidR="00E66625" w:rsidRPr="00886757" w:rsidRDefault="00E66625" w:rsidP="00B822B1">
      <w:pPr>
        <w:pStyle w:val="NoSpacing"/>
        <w:ind w:left="360" w:hanging="360"/>
        <w:rPr>
          <w:rFonts w:ascii="TH SarabunPSK" w:hAnsi="TH SarabunPSK" w:cs="TH SarabunPSK"/>
          <w:b/>
          <w:bCs/>
          <w:sz w:val="32"/>
          <w:szCs w:val="32"/>
        </w:rPr>
      </w:pPr>
    </w:p>
    <w:p w14:paraId="0CED1E04" w14:textId="7FA52DC1" w:rsidR="00021FD7" w:rsidRPr="00886757" w:rsidRDefault="00021FD7" w:rsidP="00B822B1">
      <w:pPr>
        <w:pStyle w:val="NoSpacing"/>
        <w:ind w:left="360" w:hanging="360"/>
        <w:rPr>
          <w:rFonts w:ascii="TH SarabunPSK" w:hAnsi="TH SarabunPSK" w:cs="TH SarabunPSK"/>
          <w:b/>
          <w:bCs/>
          <w:sz w:val="32"/>
          <w:szCs w:val="32"/>
        </w:rPr>
      </w:pPr>
    </w:p>
    <w:p w14:paraId="7ED94F0E" w14:textId="0E0834F1" w:rsidR="00021FD7" w:rsidRPr="00886757" w:rsidRDefault="00021FD7" w:rsidP="00B822B1">
      <w:pPr>
        <w:pStyle w:val="NoSpacing"/>
        <w:ind w:left="360" w:hanging="360"/>
        <w:rPr>
          <w:rFonts w:ascii="TH SarabunPSK" w:hAnsi="TH SarabunPSK" w:cs="TH SarabunPSK"/>
          <w:b/>
          <w:bCs/>
          <w:sz w:val="32"/>
          <w:szCs w:val="32"/>
        </w:rPr>
      </w:pPr>
    </w:p>
    <w:p w14:paraId="6BE3A8BC" w14:textId="4AED34ED" w:rsidR="00F42F3F" w:rsidRDefault="00F42F3F" w:rsidP="00B822B1">
      <w:pPr>
        <w:pStyle w:val="NoSpacing"/>
        <w:ind w:left="360" w:hanging="360"/>
        <w:rPr>
          <w:rFonts w:ascii="TH SarabunPSK" w:hAnsi="TH SarabunPSK" w:cs="TH SarabunPSK"/>
          <w:b/>
          <w:bCs/>
          <w:sz w:val="32"/>
          <w:szCs w:val="32"/>
        </w:rPr>
      </w:pPr>
    </w:p>
    <w:p w14:paraId="091437C0" w14:textId="77777777" w:rsidR="00886757" w:rsidRPr="00886757" w:rsidRDefault="00886757" w:rsidP="00B822B1">
      <w:pPr>
        <w:pStyle w:val="NoSpacing"/>
        <w:ind w:left="360" w:hanging="360"/>
        <w:rPr>
          <w:rFonts w:ascii="TH SarabunPSK" w:hAnsi="TH SarabunPSK" w:cs="TH SarabunPSK"/>
          <w:b/>
          <w:bCs/>
          <w:sz w:val="32"/>
          <w:szCs w:val="32"/>
        </w:rPr>
      </w:pPr>
    </w:p>
    <w:p w14:paraId="39DF31CF" w14:textId="5588608C" w:rsidR="00521203" w:rsidRPr="00886757" w:rsidRDefault="00521203" w:rsidP="00B822B1">
      <w:pPr>
        <w:pStyle w:val="NoSpacing"/>
        <w:ind w:left="360" w:hanging="360"/>
        <w:rPr>
          <w:rFonts w:ascii="TH SarabunPSK" w:hAnsi="TH SarabunPSK" w:cs="TH SarabunPSK"/>
          <w:b/>
          <w:bCs/>
          <w:sz w:val="32"/>
          <w:szCs w:val="32"/>
        </w:rPr>
      </w:pPr>
      <w:r w:rsidRPr="00886757">
        <w:rPr>
          <w:rFonts w:ascii="TH SarabunPSK" w:hAnsi="TH SarabunPSK" w:cs="TH SarabunPSK"/>
          <w:b/>
          <w:bCs/>
          <w:sz w:val="32"/>
          <w:szCs w:val="32"/>
          <w:cs/>
        </w:rPr>
        <w:lastRenderedPageBreak/>
        <w:t xml:space="preserve">ตัวบ่งชี้ 1.1 :  การบริหารจัดการหลักสูตรตามเกณฑ์มาตรฐานหลักสูตร </w:t>
      </w:r>
      <w:r w:rsidR="00676101" w:rsidRPr="00886757">
        <w:rPr>
          <w:rFonts w:ascii="TH SarabunPSK" w:hAnsi="TH SarabunPSK" w:cs="TH SarabunPSK"/>
          <w:b/>
          <w:bCs/>
          <w:sz w:val="32"/>
          <w:szCs w:val="32"/>
          <w:cs/>
        </w:rPr>
        <w:t>พ.ศ. 25</w:t>
      </w:r>
      <w:r w:rsidR="00676101" w:rsidRPr="00886757">
        <w:rPr>
          <w:rFonts w:ascii="TH SarabunPSK" w:hAnsi="TH SarabunPSK" w:cs="TH SarabunPSK"/>
          <w:b/>
          <w:bCs/>
          <w:sz w:val="32"/>
          <w:szCs w:val="32"/>
        </w:rPr>
        <w:t>58</w:t>
      </w:r>
    </w:p>
    <w:p w14:paraId="4286B5A1" w14:textId="2E00E33A" w:rsidR="00676101" w:rsidRPr="00886757" w:rsidRDefault="00521203" w:rsidP="00E9105E">
      <w:pPr>
        <w:spacing w:after="0" w:line="240" w:lineRule="auto"/>
        <w:ind w:left="284"/>
        <w:rPr>
          <w:rFonts w:ascii="TH SarabunPSK" w:hAnsi="TH SarabunPSK" w:cs="TH SarabunPSK"/>
          <w:sz w:val="32"/>
          <w:szCs w:val="32"/>
        </w:rPr>
      </w:pPr>
      <w:r w:rsidRPr="00886757">
        <w:rPr>
          <w:rFonts w:ascii="TH SarabunPSK" w:hAnsi="TH SarabunPSK" w:cs="TH SarabunPSK"/>
          <w:b/>
          <w:bCs/>
          <w:sz w:val="32"/>
          <w:szCs w:val="32"/>
          <w:cs/>
        </w:rPr>
        <w:t>เกณฑ์การให้คะแนน</w:t>
      </w:r>
      <w:r w:rsidR="00B822B1" w:rsidRPr="00886757">
        <w:rPr>
          <w:rFonts w:ascii="TH SarabunPSK" w:hAnsi="TH SarabunPSK" w:cs="TH SarabunPSK"/>
          <w:b/>
          <w:bCs/>
          <w:sz w:val="32"/>
          <w:szCs w:val="32"/>
          <w:cs/>
        </w:rPr>
        <w:t xml:space="preserve"> : </w:t>
      </w:r>
      <w:r w:rsidRPr="00886757">
        <w:rPr>
          <w:rFonts w:ascii="TH SarabunPSK" w:hAnsi="TH SarabunPSK" w:cs="TH SarabunPSK"/>
          <w:color w:val="auto"/>
          <w:sz w:val="32"/>
          <w:szCs w:val="32"/>
          <w:u w:val="dotted"/>
          <w:cs/>
        </w:rPr>
        <w:tab/>
      </w:r>
      <w:r w:rsidRPr="00886757">
        <w:rPr>
          <w:rFonts w:ascii="TH SarabunPSK" w:hAnsi="TH SarabunPSK" w:cs="TH SarabunPSK"/>
          <w:b/>
          <w:bCs/>
          <w:color w:val="auto"/>
          <w:sz w:val="32"/>
          <w:szCs w:val="32"/>
          <w:u w:val="dotted"/>
          <w:cs/>
        </w:rPr>
        <w:t>ผ่าน</w:t>
      </w:r>
      <w:r w:rsidRPr="00886757">
        <w:rPr>
          <w:rFonts w:ascii="TH SarabunPSK" w:hAnsi="TH SarabunPSK" w:cs="TH SarabunPSK"/>
          <w:color w:val="auto"/>
          <w:sz w:val="32"/>
          <w:szCs w:val="32"/>
          <w:u w:val="dotted"/>
          <w:cs/>
        </w:rPr>
        <w:tab/>
      </w:r>
      <w:r w:rsidRPr="00886757">
        <w:rPr>
          <w:rFonts w:ascii="TH SarabunPSK" w:hAnsi="TH SarabunPSK" w:cs="TH SarabunPSK"/>
          <w:color w:val="auto"/>
          <w:sz w:val="32"/>
          <w:szCs w:val="32"/>
          <w:cs/>
        </w:rPr>
        <w:tab/>
      </w:r>
      <w:r w:rsidRPr="00886757">
        <w:rPr>
          <w:rFonts w:ascii="TH SarabunPSK" w:hAnsi="TH SarabunPSK" w:cs="TH SarabunPSK"/>
          <w:sz w:val="32"/>
          <w:szCs w:val="32"/>
          <w:cs/>
        </w:rPr>
        <w:tab/>
      </w:r>
    </w:p>
    <w:p w14:paraId="44F2BCC0" w14:textId="77777777" w:rsidR="00676101" w:rsidRPr="00886757" w:rsidRDefault="00676101" w:rsidP="00445644">
      <w:pPr>
        <w:spacing w:after="0" w:line="240" w:lineRule="auto"/>
        <w:ind w:left="284"/>
        <w:rPr>
          <w:rFonts w:ascii="TH SarabunPSK" w:hAnsi="TH SarabunPSK" w:cs="TH SarabunPSK"/>
          <w:b/>
          <w:bCs/>
          <w:sz w:val="32"/>
          <w:szCs w:val="32"/>
          <w:cs/>
        </w:rPr>
      </w:pPr>
    </w:p>
    <w:tbl>
      <w:tblPr>
        <w:tblStyle w:val="TableGrid"/>
        <w:tblW w:w="5012" w:type="pct"/>
        <w:tblLayout w:type="fixed"/>
        <w:tblLook w:val="04A0" w:firstRow="1" w:lastRow="0" w:firstColumn="1" w:lastColumn="0" w:noHBand="0" w:noVBand="1"/>
      </w:tblPr>
      <w:tblGrid>
        <w:gridCol w:w="526"/>
        <w:gridCol w:w="9482"/>
        <w:gridCol w:w="1810"/>
        <w:gridCol w:w="1813"/>
      </w:tblGrid>
      <w:tr w:rsidR="00517305" w:rsidRPr="00886757" w14:paraId="0D4B9A0B" w14:textId="77777777" w:rsidTr="00B86FEB">
        <w:trPr>
          <w:trHeight w:hRule="exact" w:val="454"/>
        </w:trPr>
        <w:tc>
          <w:tcPr>
            <w:tcW w:w="5000" w:type="pct"/>
            <w:gridSpan w:val="4"/>
            <w:tcBorders>
              <w:bottom w:val="nil"/>
            </w:tcBorders>
            <w:vAlign w:val="center"/>
          </w:tcPr>
          <w:p w14:paraId="44FF32C5" w14:textId="77777777" w:rsidR="00517305" w:rsidRPr="00886757" w:rsidRDefault="00517305" w:rsidP="00B86FEB">
            <w:pPr>
              <w:pStyle w:val="ListParagraph"/>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เกณฑ์มาตรฐานหลักสูตร พ.ศ.</w:t>
            </w:r>
            <w:r w:rsidRPr="00886757">
              <w:rPr>
                <w:rFonts w:ascii="TH SarabunPSK" w:hAnsi="TH SarabunPSK" w:cs="TH SarabunPSK"/>
                <w:b/>
                <w:bCs/>
                <w:color w:val="FF0000"/>
                <w:sz w:val="32"/>
                <w:szCs w:val="32"/>
                <w:cs/>
              </w:rPr>
              <w:t xml:space="preserve"> </w:t>
            </w:r>
            <w:r w:rsidRPr="00886757">
              <w:rPr>
                <w:rFonts w:ascii="TH SarabunPSK" w:hAnsi="TH SarabunPSK" w:cs="TH SarabunPSK"/>
                <w:b/>
                <w:bCs/>
                <w:color w:val="000000" w:themeColor="text1"/>
                <w:sz w:val="32"/>
                <w:szCs w:val="32"/>
              </w:rPr>
              <w:t>255</w:t>
            </w:r>
            <w:r w:rsidRPr="00886757">
              <w:rPr>
                <w:rFonts w:ascii="TH SarabunPSK" w:hAnsi="TH SarabunPSK" w:cs="TH SarabunPSK"/>
                <w:b/>
                <w:bCs/>
                <w:color w:val="000000" w:themeColor="text1"/>
                <w:sz w:val="32"/>
                <w:szCs w:val="32"/>
                <w:cs/>
              </w:rPr>
              <w:t>8</w:t>
            </w:r>
          </w:p>
        </w:tc>
      </w:tr>
      <w:tr w:rsidR="00517305" w:rsidRPr="00886757" w14:paraId="3A908F84" w14:textId="77777777" w:rsidTr="00B86FEB">
        <w:trPr>
          <w:trHeight w:hRule="exact" w:val="454"/>
        </w:trPr>
        <w:tc>
          <w:tcPr>
            <w:tcW w:w="193" w:type="pct"/>
            <w:tcBorders>
              <w:bottom w:val="nil"/>
              <w:right w:val="nil"/>
            </w:tcBorders>
            <w:vAlign w:val="center"/>
          </w:tcPr>
          <w:p w14:paraId="28614FBF" w14:textId="77777777" w:rsidR="00517305" w:rsidRPr="00886757" w:rsidRDefault="00517305" w:rsidP="00B86FEB">
            <w:pPr>
              <w:pStyle w:val="ListParagraph"/>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383D0B42" w14:textId="77777777" w:rsidR="00517305" w:rsidRPr="00886757" w:rsidRDefault="00517305" w:rsidP="00B86FEB">
            <w:pPr>
              <w:pStyle w:val="ListParagraph"/>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ตัวบ่งชี้</w:t>
            </w:r>
          </w:p>
        </w:tc>
        <w:tc>
          <w:tcPr>
            <w:tcW w:w="664" w:type="pct"/>
            <w:vAlign w:val="center"/>
          </w:tcPr>
          <w:p w14:paraId="18E5B7A6" w14:textId="77777777" w:rsidR="00517305" w:rsidRPr="00886757" w:rsidRDefault="00517305" w:rsidP="00B86FEB">
            <w:pPr>
              <w:pStyle w:val="ListParagraph"/>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ผ่านเกณฑ์</w:t>
            </w:r>
          </w:p>
        </w:tc>
        <w:tc>
          <w:tcPr>
            <w:tcW w:w="665" w:type="pct"/>
            <w:vAlign w:val="center"/>
          </w:tcPr>
          <w:p w14:paraId="3FC31885" w14:textId="77777777" w:rsidR="00517305" w:rsidRPr="00886757" w:rsidRDefault="00517305" w:rsidP="00B86FEB">
            <w:pPr>
              <w:pStyle w:val="ListParagraph"/>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ไม่ผ่านเกณฑ์</w:t>
            </w:r>
          </w:p>
        </w:tc>
      </w:tr>
      <w:tr w:rsidR="00517305" w:rsidRPr="00886757" w14:paraId="70538DDB" w14:textId="77777777" w:rsidTr="00B86FEB">
        <w:trPr>
          <w:trHeight w:hRule="exact" w:val="454"/>
        </w:trPr>
        <w:tc>
          <w:tcPr>
            <w:tcW w:w="193" w:type="pct"/>
          </w:tcPr>
          <w:p w14:paraId="56DE95B1" w14:textId="77777777" w:rsidR="00517305" w:rsidRPr="00886757" w:rsidRDefault="00517305" w:rsidP="00B86FEB">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w:t>
            </w:r>
          </w:p>
        </w:tc>
        <w:tc>
          <w:tcPr>
            <w:tcW w:w="3478" w:type="pct"/>
          </w:tcPr>
          <w:p w14:paraId="34217FDE" w14:textId="77777777" w:rsidR="00517305" w:rsidRPr="00886757" w:rsidRDefault="00517305" w:rsidP="00B86FEB">
            <w:pPr>
              <w:rPr>
                <w:rFonts w:ascii="TH SarabunPSK" w:hAnsi="TH SarabunPSK" w:cs="TH SarabunPSK"/>
                <w:sz w:val="32"/>
                <w:szCs w:val="32"/>
              </w:rPr>
            </w:pPr>
            <w:r w:rsidRPr="00886757">
              <w:rPr>
                <w:rFonts w:ascii="TH SarabunPSK" w:hAnsi="TH SarabunPSK" w:cs="TH SarabunPSK"/>
                <w:sz w:val="32"/>
                <w:szCs w:val="32"/>
                <w:cs/>
              </w:rPr>
              <w:t>จำนวนอาจารย์ผู้รับผิดชอบหลักสูตร</w:t>
            </w:r>
          </w:p>
        </w:tc>
        <w:tc>
          <w:tcPr>
            <w:tcW w:w="664" w:type="pct"/>
          </w:tcPr>
          <w:p w14:paraId="043335F4" w14:textId="731A0534" w:rsidR="00517305" w:rsidRPr="00886757" w:rsidRDefault="005E70B2" w:rsidP="00B86FEB">
            <w:pPr>
              <w:pStyle w:val="ListParagraph"/>
              <w:spacing w:after="0" w:line="240" w:lineRule="auto"/>
              <w:ind w:left="0"/>
              <w:jc w:val="center"/>
              <w:rPr>
                <w:rFonts w:ascii="TH SarabunPSK" w:hAnsi="TH SarabunPSK" w:cs="TH SarabunPSK"/>
                <w:color w:val="auto"/>
                <w:sz w:val="32"/>
                <w:szCs w:val="32"/>
              </w:rPr>
            </w:pPr>
            <w:r>
              <w:rPr>
                <w:rFonts w:ascii="TH SarabunPSK" w:hAnsi="TH SarabunPSK" w:cs="TH SarabunPSK"/>
                <w:color w:val="auto"/>
                <w:sz w:val="32"/>
                <w:szCs w:val="32"/>
              </w:rPr>
              <w:sym w:font="Wingdings 2" w:char="F050"/>
            </w:r>
          </w:p>
        </w:tc>
        <w:tc>
          <w:tcPr>
            <w:tcW w:w="665" w:type="pct"/>
          </w:tcPr>
          <w:p w14:paraId="3BA97E00" w14:textId="77777777" w:rsidR="00517305" w:rsidRPr="00886757" w:rsidRDefault="00517305" w:rsidP="00B86FEB">
            <w:pPr>
              <w:pStyle w:val="ListParagraph"/>
              <w:spacing w:after="0" w:line="240" w:lineRule="auto"/>
              <w:ind w:left="0"/>
              <w:jc w:val="center"/>
              <w:rPr>
                <w:rFonts w:ascii="TH SarabunPSK" w:hAnsi="TH SarabunPSK" w:cs="TH SarabunPSK"/>
                <w:sz w:val="32"/>
                <w:szCs w:val="32"/>
                <w:cs/>
              </w:rPr>
            </w:pPr>
          </w:p>
        </w:tc>
      </w:tr>
      <w:tr w:rsidR="005E70B2" w:rsidRPr="00886757" w14:paraId="2604B9E9" w14:textId="77777777" w:rsidTr="00B86FEB">
        <w:trPr>
          <w:trHeight w:hRule="exact" w:val="454"/>
        </w:trPr>
        <w:tc>
          <w:tcPr>
            <w:tcW w:w="193" w:type="pct"/>
          </w:tcPr>
          <w:p w14:paraId="5075EBD1"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2</w:t>
            </w:r>
          </w:p>
        </w:tc>
        <w:tc>
          <w:tcPr>
            <w:tcW w:w="3478" w:type="pct"/>
          </w:tcPr>
          <w:p w14:paraId="56E48212"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คุณสมบัติของอาจารย์ผู้รับผิดชอบหลักสูตร</w:t>
            </w:r>
          </w:p>
        </w:tc>
        <w:tc>
          <w:tcPr>
            <w:tcW w:w="664" w:type="pct"/>
          </w:tcPr>
          <w:p w14:paraId="175EE1E1" w14:textId="41371036"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2E0C3973"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58EA2903" w14:textId="77777777" w:rsidTr="00B86FEB">
        <w:trPr>
          <w:trHeight w:hRule="exact" w:val="454"/>
        </w:trPr>
        <w:tc>
          <w:tcPr>
            <w:tcW w:w="193" w:type="pct"/>
          </w:tcPr>
          <w:p w14:paraId="1E5CDDEA"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3</w:t>
            </w:r>
          </w:p>
        </w:tc>
        <w:tc>
          <w:tcPr>
            <w:tcW w:w="3478" w:type="pct"/>
          </w:tcPr>
          <w:p w14:paraId="6BBA0B4F"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คุณสมบัติของอาจารย์ประจำหลักสูตร</w:t>
            </w:r>
          </w:p>
        </w:tc>
        <w:tc>
          <w:tcPr>
            <w:tcW w:w="664" w:type="pct"/>
          </w:tcPr>
          <w:p w14:paraId="5B50C378" w14:textId="7875B0D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4467B07B"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1618976E" w14:textId="77777777" w:rsidTr="00B86FEB">
        <w:trPr>
          <w:trHeight w:hRule="exact" w:val="454"/>
        </w:trPr>
        <w:tc>
          <w:tcPr>
            <w:tcW w:w="193" w:type="pct"/>
          </w:tcPr>
          <w:p w14:paraId="2A343920"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4</w:t>
            </w:r>
          </w:p>
        </w:tc>
        <w:tc>
          <w:tcPr>
            <w:tcW w:w="3478" w:type="pct"/>
          </w:tcPr>
          <w:p w14:paraId="30803CB8"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คุณสมบัติของอาจารย์ผู้สอน</w:t>
            </w:r>
          </w:p>
        </w:tc>
        <w:tc>
          <w:tcPr>
            <w:tcW w:w="664" w:type="pct"/>
          </w:tcPr>
          <w:p w14:paraId="42A62C3F" w14:textId="560D53E3"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7BFC38B6"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560A6AC4" w14:textId="77777777" w:rsidTr="00F42F3F">
        <w:trPr>
          <w:trHeight w:hRule="exact" w:val="454"/>
        </w:trPr>
        <w:tc>
          <w:tcPr>
            <w:tcW w:w="193" w:type="pct"/>
          </w:tcPr>
          <w:p w14:paraId="48760D6F"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5</w:t>
            </w:r>
          </w:p>
        </w:tc>
        <w:tc>
          <w:tcPr>
            <w:tcW w:w="3478" w:type="pct"/>
          </w:tcPr>
          <w:p w14:paraId="73EE372F"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tcPr>
          <w:p w14:paraId="14C7FA71" w14:textId="5857FF0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56DF77F9"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7230A088" w14:textId="77777777" w:rsidTr="00F42F3F">
        <w:trPr>
          <w:trHeight w:hRule="exact" w:val="454"/>
        </w:trPr>
        <w:tc>
          <w:tcPr>
            <w:tcW w:w="193" w:type="pct"/>
          </w:tcPr>
          <w:p w14:paraId="68AEBCD7"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6</w:t>
            </w:r>
          </w:p>
        </w:tc>
        <w:tc>
          <w:tcPr>
            <w:tcW w:w="3478" w:type="pct"/>
          </w:tcPr>
          <w:p w14:paraId="128F6391"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คุณสมบัติของอาจารย์ที่ปรึกษาวิทยานิพนธ์ร่วม (ถ้ามี)</w:t>
            </w:r>
          </w:p>
        </w:tc>
        <w:tc>
          <w:tcPr>
            <w:tcW w:w="664" w:type="pct"/>
          </w:tcPr>
          <w:p w14:paraId="21EB74E3" w14:textId="42DEDDDF"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60EFFFAE" w14:textId="77777777" w:rsidR="005E70B2" w:rsidRPr="00886757" w:rsidRDefault="005E70B2" w:rsidP="005E70B2">
            <w:pPr>
              <w:spacing w:after="0" w:line="240" w:lineRule="auto"/>
              <w:contextualSpacing/>
              <w:jc w:val="center"/>
              <w:rPr>
                <w:rFonts w:ascii="TH SarabunPSK" w:eastAsia="Times New Roman" w:hAnsi="TH SarabunPSK" w:cs="TH SarabunPSK"/>
                <w:color w:val="000000" w:themeColor="text1"/>
                <w:sz w:val="32"/>
                <w:szCs w:val="32"/>
                <w:cs/>
              </w:rPr>
            </w:pPr>
          </w:p>
        </w:tc>
      </w:tr>
      <w:tr w:rsidR="005E70B2" w:rsidRPr="00886757" w14:paraId="326AFCDD" w14:textId="77777777" w:rsidTr="00F42F3F">
        <w:trPr>
          <w:trHeight w:hRule="exact" w:val="454"/>
        </w:trPr>
        <w:tc>
          <w:tcPr>
            <w:tcW w:w="193" w:type="pct"/>
          </w:tcPr>
          <w:p w14:paraId="4E8B77F1"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7</w:t>
            </w:r>
          </w:p>
        </w:tc>
        <w:tc>
          <w:tcPr>
            <w:tcW w:w="3478" w:type="pct"/>
          </w:tcPr>
          <w:p w14:paraId="5785402D" w14:textId="77777777" w:rsidR="005E70B2" w:rsidRPr="00886757" w:rsidRDefault="005E70B2" w:rsidP="005E70B2">
            <w:pPr>
              <w:rPr>
                <w:rFonts w:ascii="TH SarabunPSK" w:hAnsi="TH SarabunPSK" w:cs="TH SarabunPSK"/>
                <w:sz w:val="32"/>
                <w:szCs w:val="32"/>
                <w:cs/>
              </w:rPr>
            </w:pPr>
            <w:r w:rsidRPr="00886757">
              <w:rPr>
                <w:rFonts w:ascii="TH SarabunPSK" w:hAnsi="TH SarabunPSK" w:cs="TH SarabunPSK"/>
                <w:sz w:val="32"/>
                <w:szCs w:val="32"/>
                <w:cs/>
              </w:rPr>
              <w:t xml:space="preserve">คุณสมบัติของอาจารย์ผู้สอบวิทยานิพนธ์  </w:t>
            </w:r>
          </w:p>
        </w:tc>
        <w:tc>
          <w:tcPr>
            <w:tcW w:w="664" w:type="pct"/>
          </w:tcPr>
          <w:p w14:paraId="2DFBE035" w14:textId="7AF28E4C"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32D50D46"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7EDD001D" w14:textId="77777777" w:rsidTr="00F42F3F">
        <w:trPr>
          <w:trHeight w:hRule="exact" w:val="454"/>
        </w:trPr>
        <w:tc>
          <w:tcPr>
            <w:tcW w:w="193" w:type="pct"/>
          </w:tcPr>
          <w:p w14:paraId="4D737A3C"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8</w:t>
            </w:r>
          </w:p>
        </w:tc>
        <w:tc>
          <w:tcPr>
            <w:tcW w:w="3478" w:type="pct"/>
          </w:tcPr>
          <w:p w14:paraId="6225225E"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การตีพิมพ์เผยแพร่ผลงานของผู้สำเร็จการศึกษา</w:t>
            </w:r>
          </w:p>
        </w:tc>
        <w:tc>
          <w:tcPr>
            <w:tcW w:w="664" w:type="pct"/>
          </w:tcPr>
          <w:p w14:paraId="45A4506E" w14:textId="4649F517"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4BAE7576"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72E273D7" w14:textId="77777777" w:rsidTr="00F42F3F">
        <w:trPr>
          <w:trHeight w:hRule="exact" w:val="454"/>
        </w:trPr>
        <w:tc>
          <w:tcPr>
            <w:tcW w:w="193" w:type="pct"/>
          </w:tcPr>
          <w:p w14:paraId="7F5A46FA"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9</w:t>
            </w:r>
          </w:p>
        </w:tc>
        <w:tc>
          <w:tcPr>
            <w:tcW w:w="3478" w:type="pct"/>
          </w:tcPr>
          <w:p w14:paraId="4561DB22"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tcPr>
          <w:p w14:paraId="562079FF" w14:textId="1E4C5A6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36F512E4"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r w:rsidR="005E70B2" w:rsidRPr="00886757" w14:paraId="2C5E76B3" w14:textId="77777777" w:rsidTr="00B86FEB">
        <w:trPr>
          <w:trHeight w:hRule="exact" w:val="468"/>
        </w:trPr>
        <w:tc>
          <w:tcPr>
            <w:tcW w:w="193" w:type="pct"/>
          </w:tcPr>
          <w:p w14:paraId="7482F617"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10</w:t>
            </w:r>
          </w:p>
        </w:tc>
        <w:tc>
          <w:tcPr>
            <w:tcW w:w="3478" w:type="pct"/>
          </w:tcPr>
          <w:p w14:paraId="5F27BB47"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การปรับปรุงหลักสูตรตามรอบระยะเวลาที่กำหนด</w:t>
            </w:r>
          </w:p>
        </w:tc>
        <w:tc>
          <w:tcPr>
            <w:tcW w:w="664" w:type="pct"/>
          </w:tcPr>
          <w:p w14:paraId="1248746D" w14:textId="7234321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00A74714" w14:textId="77777777" w:rsidR="005E70B2" w:rsidRPr="00886757" w:rsidRDefault="005E70B2" w:rsidP="005E70B2">
            <w:pPr>
              <w:pStyle w:val="ListParagraph"/>
              <w:spacing w:after="0" w:line="240" w:lineRule="auto"/>
              <w:ind w:left="0"/>
              <w:jc w:val="center"/>
              <w:rPr>
                <w:rFonts w:ascii="TH SarabunPSK" w:hAnsi="TH SarabunPSK" w:cs="TH SarabunPSK"/>
                <w:sz w:val="32"/>
                <w:szCs w:val="32"/>
              </w:rPr>
            </w:pPr>
          </w:p>
        </w:tc>
      </w:tr>
    </w:tbl>
    <w:p w14:paraId="448E25CD" w14:textId="77777777" w:rsidR="00521203" w:rsidRPr="00886757" w:rsidRDefault="00521203" w:rsidP="00445644">
      <w:pPr>
        <w:spacing w:after="0" w:line="240" w:lineRule="auto"/>
        <w:rPr>
          <w:rFonts w:ascii="TH SarabunPSK" w:hAnsi="TH SarabunPSK" w:cs="TH SarabunPSK"/>
          <w:sz w:val="32"/>
          <w:szCs w:val="32"/>
          <w:cs/>
        </w:rPr>
      </w:pPr>
    </w:p>
    <w:p w14:paraId="1C4CF527" w14:textId="77777777" w:rsidR="00521203" w:rsidRPr="00886757" w:rsidRDefault="00521203" w:rsidP="00445644">
      <w:pPr>
        <w:suppressAutoHyphens w:val="0"/>
        <w:spacing w:after="0" w:line="240" w:lineRule="auto"/>
        <w:rPr>
          <w:rFonts w:ascii="TH SarabunPSK" w:hAnsi="TH SarabunPSK" w:cs="TH SarabunPSK"/>
          <w:sz w:val="32"/>
          <w:szCs w:val="32"/>
          <w:cs/>
        </w:rPr>
      </w:pPr>
      <w:r w:rsidRPr="00886757">
        <w:rPr>
          <w:rFonts w:ascii="TH SarabunPSK" w:hAnsi="TH SarabunPSK" w:cs="TH SarabunPSK"/>
          <w:sz w:val="32"/>
          <w:szCs w:val="32"/>
          <w:cs/>
        </w:rPr>
        <w:br w:type="page"/>
      </w:r>
    </w:p>
    <w:p w14:paraId="25B683FF" w14:textId="77777777" w:rsidR="00B32C91" w:rsidRPr="00886757" w:rsidRDefault="00B32C91" w:rsidP="00445644">
      <w:pPr>
        <w:suppressAutoHyphens w:val="0"/>
        <w:spacing w:after="0" w:line="240" w:lineRule="auto"/>
        <w:rPr>
          <w:rFonts w:ascii="TH SarabunPSK" w:hAnsi="TH SarabunPSK" w:cs="TH SarabunPSK"/>
          <w:sz w:val="32"/>
          <w:szCs w:val="32"/>
        </w:rPr>
      </w:pPr>
    </w:p>
    <w:tbl>
      <w:tblPr>
        <w:tblW w:w="532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407"/>
        <w:gridCol w:w="5018"/>
        <w:gridCol w:w="5424"/>
      </w:tblGrid>
      <w:tr w:rsidR="00462E5F" w:rsidRPr="00B86FEB" w14:paraId="3D6970C8" w14:textId="77777777" w:rsidTr="00462E5F">
        <w:trPr>
          <w:tblHeader/>
        </w:trPr>
        <w:tc>
          <w:tcPr>
            <w:tcW w:w="1396" w:type="pct"/>
            <w:gridSpan w:val="2"/>
          </w:tcPr>
          <w:p w14:paraId="676A24AC" w14:textId="77777777" w:rsidR="00462E5F" w:rsidRPr="00B86FEB" w:rsidRDefault="00462E5F" w:rsidP="008E7701">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rPr>
              <w:t>Criteria</w:t>
            </w:r>
          </w:p>
        </w:tc>
        <w:tc>
          <w:tcPr>
            <w:tcW w:w="1732" w:type="pct"/>
          </w:tcPr>
          <w:p w14:paraId="6E0DC8DA" w14:textId="77777777" w:rsidR="00462E5F" w:rsidRPr="00B86FEB" w:rsidRDefault="00462E5F" w:rsidP="008E7701">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Strengths</w:t>
            </w:r>
          </w:p>
        </w:tc>
        <w:tc>
          <w:tcPr>
            <w:tcW w:w="1872" w:type="pct"/>
          </w:tcPr>
          <w:p w14:paraId="21DF4264" w14:textId="77777777" w:rsidR="00462E5F" w:rsidRPr="00B86FEB" w:rsidRDefault="00462E5F" w:rsidP="008E7701">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Areas for Improvement</w:t>
            </w:r>
          </w:p>
        </w:tc>
      </w:tr>
      <w:tr w:rsidR="00462E5F" w:rsidRPr="00B86FEB" w14:paraId="66FCAA38" w14:textId="77777777" w:rsidTr="00462E5F">
        <w:tc>
          <w:tcPr>
            <w:tcW w:w="220" w:type="pct"/>
          </w:tcPr>
          <w:p w14:paraId="11186E91" w14:textId="77777777" w:rsidR="00462E5F" w:rsidRPr="00B86FEB" w:rsidRDefault="00462E5F" w:rsidP="008E7701">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1</w:t>
            </w:r>
          </w:p>
        </w:tc>
        <w:tc>
          <w:tcPr>
            <w:tcW w:w="4780" w:type="pct"/>
            <w:gridSpan w:val="3"/>
          </w:tcPr>
          <w:p w14:paraId="71567635"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Expected Learning Outcomes</w:t>
            </w:r>
          </w:p>
        </w:tc>
      </w:tr>
      <w:tr w:rsidR="00462E5F" w:rsidRPr="00B86FEB" w14:paraId="061EEED0" w14:textId="77777777" w:rsidTr="00462E5F">
        <w:tc>
          <w:tcPr>
            <w:tcW w:w="220" w:type="pct"/>
          </w:tcPr>
          <w:p w14:paraId="061B091A"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1.1</w:t>
            </w:r>
          </w:p>
        </w:tc>
        <w:tc>
          <w:tcPr>
            <w:tcW w:w="1176" w:type="pct"/>
          </w:tcPr>
          <w:p w14:paraId="5638ED5B" w14:textId="4B6B7953"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732" w:type="pct"/>
          </w:tcPr>
          <w:p w14:paraId="68BEC486" w14:textId="77777777" w:rsidR="00462E5F" w:rsidRPr="00951C4C" w:rsidRDefault="00462E5F" w:rsidP="008E7701">
            <w:pPr>
              <w:spacing w:after="0"/>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ตารางที่ 1</w:t>
            </w:r>
            <w:r>
              <w:rPr>
                <w:rFonts w:ascii="TH SarabunPSK" w:hAnsi="TH SarabunPSK" w:cs="TH SarabunPSK" w:hint="cs"/>
                <w:sz w:val="32"/>
                <w:szCs w:val="32"/>
                <w:cs/>
              </w:rPr>
              <w:t>.1.1</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6</w:t>
            </w:r>
            <w:r w:rsidRPr="00951C4C">
              <w:rPr>
                <w:rFonts w:ascii="TH SarabunPSK" w:hAnsi="TH SarabunPSK" w:cs="TH SarabunPSK" w:hint="cs"/>
                <w:sz w:val="32"/>
                <w:szCs w:val="32"/>
                <w:cs/>
              </w:rPr>
              <w:t xml:space="preserve"> พบว่า หลักสูตรนำ</w:t>
            </w:r>
            <w:r>
              <w:rPr>
                <w:rFonts w:ascii="TH SarabunPSK" w:hAnsi="TH SarabunPSK" w:cs="TH SarabunPSK" w:hint="cs"/>
                <w:sz w:val="32"/>
                <w:szCs w:val="32"/>
                <w:cs/>
              </w:rPr>
              <w:t xml:space="preserve"> </w:t>
            </w:r>
            <w:r>
              <w:rPr>
                <w:rFonts w:ascii="TH SarabunPSK" w:hAnsi="TH SarabunPSK" w:cs="TH SarabunPSK"/>
                <w:sz w:val="32"/>
                <w:szCs w:val="32"/>
              </w:rPr>
              <w:t xml:space="preserve">Bloom Taxonomy </w:t>
            </w:r>
            <w:r>
              <w:rPr>
                <w:rFonts w:ascii="TH SarabunPSK" w:hAnsi="TH SarabunPSK" w:cs="TH SarabunPSK" w:hint="cs"/>
                <w:sz w:val="32"/>
                <w:szCs w:val="32"/>
                <w:cs/>
              </w:rPr>
              <w:t xml:space="preserve">และ </w:t>
            </w:r>
            <w:r w:rsidRPr="00951C4C">
              <w:rPr>
                <w:rFonts w:ascii="TH SarabunPSK" w:hAnsi="TH SarabunPSK" w:cs="TH SarabunPSK" w:hint="cs"/>
                <w:sz w:val="32"/>
                <w:szCs w:val="32"/>
                <w:cs/>
              </w:rPr>
              <w:t>วิสัยทัศน์ พันธกิจ มหาวิทยาลัย</w:t>
            </w:r>
            <w:r w:rsidRPr="00951C4C">
              <w:rPr>
                <w:rFonts w:ascii="TH SarabunPSK" w:hAnsi="TH SarabunPSK" w:cs="TH SarabunPSK" w:hint="cs"/>
                <w:sz w:val="32"/>
                <w:szCs w:val="32"/>
              </w:rPr>
              <w:t xml:space="preserve"> </w:t>
            </w:r>
            <w:r w:rsidRPr="00951C4C">
              <w:rPr>
                <w:rFonts w:ascii="TH SarabunPSK" w:hAnsi="TH SarabunPSK" w:cs="TH SarabunPSK" w:hint="cs"/>
                <w:sz w:val="32"/>
                <w:szCs w:val="32"/>
                <w:cs/>
              </w:rPr>
              <w:t>มาใช้เป็นแนวทางในการกำหนดผลลัพธ์การเรียนรู้ในหลักสูตร</w:t>
            </w:r>
          </w:p>
          <w:p w14:paraId="798634CC" w14:textId="77777777" w:rsidR="00462E5F" w:rsidRPr="00951C4C" w:rsidRDefault="00462E5F" w:rsidP="008E7701">
            <w:pPr>
              <w:spacing w:after="0"/>
              <w:rPr>
                <w:rFonts w:ascii="TH SarabunPSK" w:hAnsi="TH SarabunPSK" w:cs="TH SarabunPSK"/>
                <w:sz w:val="32"/>
                <w:szCs w:val="32"/>
                <w:cs/>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1.1.2</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7</w:t>
            </w:r>
            <w:r w:rsidRPr="00951C4C">
              <w:rPr>
                <w:rFonts w:ascii="TH SarabunPSK" w:hAnsi="TH SarabunPSK" w:cs="TH SarabunPSK" w:hint="cs"/>
                <w:sz w:val="32"/>
                <w:szCs w:val="32"/>
                <w:cs/>
              </w:rPr>
              <w:t xml:space="preserve"> พบว่า มีการ</w:t>
            </w:r>
            <w:r>
              <w:rPr>
                <w:rFonts w:ascii="TH SarabunPSK" w:hAnsi="TH SarabunPSK" w:cs="TH SarabunPSK" w:hint="cs"/>
                <w:sz w:val="32"/>
                <w:szCs w:val="32"/>
                <w:cs/>
              </w:rPr>
              <w:t xml:space="preserve">ออกแบบ </w:t>
            </w:r>
            <w:r>
              <w:rPr>
                <w:rFonts w:ascii="TH SarabunPSK" w:hAnsi="TH SarabunPSK" w:cs="TH SarabunPSK"/>
                <w:sz w:val="32"/>
                <w:szCs w:val="32"/>
              </w:rPr>
              <w:t xml:space="preserve">PLOs </w:t>
            </w:r>
            <w:r>
              <w:rPr>
                <w:rFonts w:ascii="TH SarabunPSK" w:hAnsi="TH SarabunPSK" w:cs="TH SarabunPSK" w:hint="cs"/>
                <w:sz w:val="32"/>
                <w:szCs w:val="32"/>
                <w:cs/>
              </w:rPr>
              <w:t>ที่เชื่อมโยงกับ 3 เกณฑ์สำคัญด้านการท่องเที่ยวทั้งในระดับชาติ และระดับนานาชาติ</w:t>
            </w:r>
          </w:p>
          <w:p w14:paraId="13967AFC" w14:textId="2CA47A6F" w:rsidR="00462E5F" w:rsidRPr="00B86FEB" w:rsidRDefault="00462E5F" w:rsidP="008E7701">
            <w:pPr>
              <w:pStyle w:val="ListParagraph"/>
              <w:spacing w:after="0" w:line="240" w:lineRule="auto"/>
              <w:ind w:left="0"/>
              <w:jc w:val="thaiDistribute"/>
              <w:rPr>
                <w:rFonts w:ascii="TH SarabunPSK" w:hAnsi="TH SarabunPSK" w:cs="TH SarabunPSK"/>
                <w:color w:val="auto"/>
                <w:sz w:val="32"/>
                <w:szCs w:val="32"/>
              </w:rPr>
            </w:pPr>
            <w:r w:rsidRPr="00951C4C">
              <w:rPr>
                <w:rFonts w:ascii="TH SarabunPSK" w:hAnsi="TH SarabunPSK" w:cs="TH SarabunPSK" w:hint="cs"/>
                <w:sz w:val="32"/>
                <w:szCs w:val="32"/>
                <w:cs/>
              </w:rPr>
              <w:t xml:space="preserve">- </w:t>
            </w:r>
            <w:r w:rsidRPr="00951C4C">
              <w:rPr>
                <w:rFonts w:ascii="TH SarabunPSK" w:hAnsi="TH SarabunPSK" w:cs="TH SarabunPSK"/>
                <w:sz w:val="32"/>
                <w:szCs w:val="32"/>
              </w:rPr>
              <w:t xml:space="preserve">SAR </w:t>
            </w:r>
            <w:r>
              <w:rPr>
                <w:rFonts w:ascii="TH SarabunPSK" w:hAnsi="TH SarabunPSK" w:cs="TH SarabunPSK" w:hint="cs"/>
                <w:sz w:val="32"/>
                <w:szCs w:val="32"/>
                <w:cs/>
              </w:rPr>
              <w:t xml:space="preserve">ตารางที่ 1.1.3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9</w:t>
            </w:r>
            <w:r w:rsidRPr="00951C4C">
              <w:rPr>
                <w:rFonts w:ascii="TH SarabunPSK" w:hAnsi="TH SarabunPSK" w:cs="TH SarabunPSK" w:hint="cs"/>
                <w:sz w:val="32"/>
                <w:szCs w:val="32"/>
                <w:cs/>
              </w:rPr>
              <w:t xml:space="preserve"> พบว่า มีการสื่อสาร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ไปยังอาจารย์ผู้รับผิดชอบหลักสูตร นักศึกษา  ผู้ป</w:t>
            </w:r>
            <w:r>
              <w:rPr>
                <w:rFonts w:ascii="TH SarabunPSK" w:hAnsi="TH SarabunPSK" w:cs="TH SarabunPSK" w:hint="cs"/>
                <w:sz w:val="32"/>
                <w:szCs w:val="32"/>
                <w:cs/>
              </w:rPr>
              <w:t>กครอง</w:t>
            </w:r>
            <w:r w:rsidRPr="00951C4C">
              <w:rPr>
                <w:rFonts w:ascii="TH SarabunPSK" w:hAnsi="TH SarabunPSK" w:cs="TH SarabunPSK" w:hint="cs"/>
                <w:sz w:val="32"/>
                <w:szCs w:val="32"/>
                <w:cs/>
              </w:rPr>
              <w:t xml:space="preserve"> ผู้ใช้บัณฑิต </w:t>
            </w:r>
            <w:r>
              <w:rPr>
                <w:rFonts w:ascii="TH SarabunPSK" w:hAnsi="TH SarabunPSK" w:cs="TH SarabunPSK" w:hint="cs"/>
                <w:sz w:val="32"/>
                <w:szCs w:val="32"/>
                <w:cs/>
              </w:rPr>
              <w:t>และ นักศึกษามหาวิทยาลัยที่เป็นกลุ่มเป้าหมาย</w:t>
            </w:r>
          </w:p>
        </w:tc>
        <w:tc>
          <w:tcPr>
            <w:tcW w:w="1872" w:type="pct"/>
          </w:tcPr>
          <w:p w14:paraId="3CF9C5C6" w14:textId="77777777" w:rsidR="00462E5F" w:rsidRPr="00F472DC" w:rsidRDefault="00462E5F" w:rsidP="008E7701">
            <w:pPr>
              <w:spacing w:after="0"/>
              <w:rPr>
                <w:rFonts w:ascii="TH SarabunPSK" w:hAnsi="TH SarabunPSK" w:cs="TH SarabunPSK"/>
                <w:sz w:val="32"/>
                <w:szCs w:val="32"/>
              </w:rPr>
            </w:pPr>
            <w:r w:rsidRPr="00F472DC">
              <w:rPr>
                <w:rFonts w:ascii="TH SarabunPSK" w:hAnsi="TH SarabunPSK" w:cs="TH SarabunPSK" w:hint="cs"/>
                <w:sz w:val="32"/>
                <w:szCs w:val="32"/>
              </w:rPr>
              <w:t>-</w:t>
            </w:r>
            <w:r w:rsidRPr="00F472DC">
              <w:rPr>
                <w:rFonts w:ascii="TH SarabunPSK" w:hAnsi="TH SarabunPSK" w:cs="TH SarabunPSK" w:hint="cs"/>
                <w:sz w:val="32"/>
                <w:szCs w:val="32"/>
                <w:cs/>
              </w:rPr>
              <w:t xml:space="preserve"> พิจารณาทบทวนตาราง 1.2.1 หน้า 11-12 ด้าน</w:t>
            </w:r>
            <w:r w:rsidRPr="00F472DC">
              <w:rPr>
                <w:rFonts w:ascii="TH SarabunPSK" w:hAnsi="TH SarabunPSK" w:cs="TH SarabunPSK"/>
                <w:sz w:val="32"/>
                <w:szCs w:val="32"/>
              </w:rPr>
              <w:t xml:space="preserve">Domain </w:t>
            </w:r>
            <w:r w:rsidRPr="00F472DC">
              <w:rPr>
                <w:rFonts w:ascii="TH SarabunPSK" w:hAnsi="TH SarabunPSK" w:cs="TH SarabunPSK" w:hint="cs"/>
                <w:sz w:val="32"/>
                <w:szCs w:val="32"/>
                <w:cs/>
              </w:rPr>
              <w:t xml:space="preserve">ของ </w:t>
            </w:r>
            <w:r w:rsidRPr="00F472DC">
              <w:rPr>
                <w:rFonts w:ascii="TH SarabunPSK" w:hAnsi="TH SarabunPSK" w:cs="TH SarabunPSK"/>
                <w:sz w:val="32"/>
                <w:szCs w:val="32"/>
              </w:rPr>
              <w:t xml:space="preserve">Learning Taxonomy </w:t>
            </w:r>
            <w:r w:rsidRPr="00F472DC">
              <w:rPr>
                <w:rFonts w:ascii="TH SarabunPSK" w:hAnsi="TH SarabunPSK" w:cs="TH SarabunPSK" w:hint="cs"/>
                <w:sz w:val="32"/>
                <w:szCs w:val="32"/>
                <w:cs/>
              </w:rPr>
              <w:t xml:space="preserve">และระดับของผลลัพธ์การเรียนรู้ </w:t>
            </w:r>
          </w:p>
          <w:p w14:paraId="0E8BE7E5" w14:textId="5525016A" w:rsidR="00462E5F" w:rsidRPr="00B86FEB" w:rsidRDefault="00462E5F" w:rsidP="008E7701">
            <w:pPr>
              <w:spacing w:after="0" w:line="240" w:lineRule="auto"/>
              <w:jc w:val="thaiDistribute"/>
              <w:rPr>
                <w:rFonts w:ascii="TH SarabunPSK" w:hAnsi="TH SarabunPSK" w:cs="TH SarabunPSK"/>
                <w:sz w:val="32"/>
                <w:szCs w:val="32"/>
              </w:rPr>
            </w:pPr>
            <w:r w:rsidRPr="00F472DC">
              <w:rPr>
                <w:rFonts w:ascii="TH SarabunPSK" w:hAnsi="TH SarabunPSK" w:cs="TH SarabunPSK" w:hint="cs"/>
                <w:sz w:val="32"/>
                <w:szCs w:val="32"/>
                <w:cs/>
              </w:rPr>
              <w:t xml:space="preserve">- พิจารณาการประเมินการรับรู้ </w:t>
            </w:r>
            <w:r w:rsidRPr="00F472DC">
              <w:rPr>
                <w:rFonts w:ascii="TH SarabunPSK" w:hAnsi="TH SarabunPSK" w:cs="TH SarabunPSK"/>
                <w:sz w:val="32"/>
                <w:szCs w:val="32"/>
              </w:rPr>
              <w:t xml:space="preserve">PLOs </w:t>
            </w:r>
            <w:r w:rsidRPr="00F472DC">
              <w:rPr>
                <w:rFonts w:ascii="TH SarabunPSK" w:hAnsi="TH SarabunPSK" w:cs="TH SarabunPSK" w:hint="cs"/>
                <w:sz w:val="32"/>
                <w:szCs w:val="32"/>
                <w:cs/>
              </w:rPr>
              <w:t>กับผู้มีส่วนได้ส่วนเสีย</w:t>
            </w:r>
          </w:p>
        </w:tc>
      </w:tr>
      <w:tr w:rsidR="00462E5F" w:rsidRPr="00B86FEB" w14:paraId="2EA210C5" w14:textId="77777777" w:rsidTr="00462E5F">
        <w:tc>
          <w:tcPr>
            <w:tcW w:w="220" w:type="pct"/>
          </w:tcPr>
          <w:p w14:paraId="6BBC4A8C"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1.2</w:t>
            </w:r>
          </w:p>
        </w:tc>
        <w:tc>
          <w:tcPr>
            <w:tcW w:w="1176" w:type="pct"/>
          </w:tcPr>
          <w:p w14:paraId="3184C469" w14:textId="0E50A106" w:rsidR="00462E5F" w:rsidRPr="00B86FEB" w:rsidRDefault="00462E5F" w:rsidP="008E7701">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w:t>
            </w:r>
          </w:p>
        </w:tc>
        <w:tc>
          <w:tcPr>
            <w:tcW w:w="1732" w:type="pct"/>
          </w:tcPr>
          <w:p w14:paraId="4D6FCB2F" w14:textId="07B41A1A"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1.2.2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rPr>
              <w:t xml:space="preserve"> </w:t>
            </w:r>
            <w:r>
              <w:rPr>
                <w:rFonts w:ascii="TH SarabunPSK" w:hAnsi="TH SarabunPSK" w:cs="TH SarabunPSK" w:hint="cs"/>
                <w:sz w:val="32"/>
                <w:szCs w:val="32"/>
                <w:cs/>
              </w:rPr>
              <w:t>13-15</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พบว่า หลักสูตรมีกระบวนการการถอดผลลัพธ์การเรียนรู้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สู่ผลลัพธ์การเรียนรู้ระดับรายวิชา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CLOs) </w:t>
            </w:r>
          </w:p>
        </w:tc>
        <w:tc>
          <w:tcPr>
            <w:tcW w:w="1872" w:type="pct"/>
          </w:tcPr>
          <w:p w14:paraId="54D29826" w14:textId="2359FBB6" w:rsidR="00462E5F" w:rsidRPr="00B86FEB" w:rsidRDefault="00462E5F" w:rsidP="008E7701">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w:t>
            </w:r>
            <w:r>
              <w:rPr>
                <w:rFonts w:ascii="TH SarabunPSK" w:hAnsi="TH SarabunPSK" w:cs="TH SarabunPSK" w:hint="cs"/>
                <w:sz w:val="32"/>
                <w:szCs w:val="32"/>
                <w:cs/>
              </w:rPr>
              <w:t>กระบวนอย่างเป็นระบบในการ</w:t>
            </w:r>
            <w:r w:rsidRPr="00951C4C">
              <w:rPr>
                <w:rFonts w:ascii="TH SarabunPSK" w:hAnsi="TH SarabunPSK" w:cs="TH SarabunPSK" w:hint="cs"/>
                <w:sz w:val="32"/>
                <w:szCs w:val="32"/>
                <w:cs/>
              </w:rPr>
              <w:t xml:space="preserve">ทบทวนการเชื่อมโยง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กับ </w:t>
            </w:r>
            <w:r w:rsidRPr="00951C4C">
              <w:rPr>
                <w:rFonts w:ascii="TH SarabunPSK" w:hAnsi="TH SarabunPSK" w:cs="TH SarabunPSK"/>
                <w:sz w:val="32"/>
                <w:szCs w:val="32"/>
              </w:rPr>
              <w:t xml:space="preserve">CLOs </w:t>
            </w:r>
            <w:r w:rsidRPr="00951C4C">
              <w:rPr>
                <w:rFonts w:ascii="TH SarabunPSK" w:hAnsi="TH SarabunPSK" w:cs="TH SarabunPSK" w:hint="cs"/>
                <w:sz w:val="32"/>
                <w:szCs w:val="32"/>
                <w:cs/>
              </w:rPr>
              <w:t>ทั้งด้านสาระ</w:t>
            </w:r>
            <w:r w:rsidRPr="00951C4C">
              <w:rPr>
                <w:rFonts w:ascii="TH SarabunPSK" w:hAnsi="TH SarabunPSK" w:cs="TH SarabunPSK"/>
                <w:sz w:val="32"/>
                <w:szCs w:val="32"/>
                <w:cs/>
              </w:rPr>
              <w:t xml:space="preserve"> </w:t>
            </w:r>
            <w:r w:rsidRPr="00951C4C">
              <w:rPr>
                <w:rFonts w:ascii="TH SarabunPSK" w:hAnsi="TH SarabunPSK" w:cs="TH SarabunPSK"/>
                <w:sz w:val="32"/>
                <w:szCs w:val="32"/>
              </w:rPr>
              <w:t>Domain</w:t>
            </w:r>
            <w:r w:rsidRPr="00951C4C">
              <w:rPr>
                <w:rFonts w:ascii="TH SarabunPSK" w:hAnsi="TH SarabunPSK" w:cs="TH SarabunPSK" w:hint="cs"/>
                <w:sz w:val="32"/>
                <w:szCs w:val="32"/>
                <w:cs/>
              </w:rPr>
              <w:t>และระดับ</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Learning taxonomy</w:t>
            </w:r>
            <w:r>
              <w:rPr>
                <w:rFonts w:ascii="TH SarabunPSK" w:hAnsi="TH SarabunPSK" w:cs="TH SarabunPSK" w:hint="cs"/>
                <w:sz w:val="32"/>
                <w:szCs w:val="32"/>
                <w:cs/>
              </w:rPr>
              <w:t xml:space="preserve"> ทุกรายวิชา</w:t>
            </w:r>
            <w:r w:rsidRPr="00951C4C">
              <w:rPr>
                <w:rFonts w:ascii="TH SarabunPSK" w:hAnsi="TH SarabunPSK" w:cs="TH SarabunPSK" w:hint="cs"/>
                <w:sz w:val="32"/>
                <w:szCs w:val="32"/>
                <w:cs/>
              </w:rPr>
              <w:t xml:space="preserve"> </w:t>
            </w:r>
          </w:p>
        </w:tc>
      </w:tr>
      <w:tr w:rsidR="00462E5F" w:rsidRPr="00B86FEB" w14:paraId="5078D1AF" w14:textId="77777777" w:rsidTr="00462E5F">
        <w:tc>
          <w:tcPr>
            <w:tcW w:w="220" w:type="pct"/>
          </w:tcPr>
          <w:p w14:paraId="1A6A0F57"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1.3</w:t>
            </w:r>
          </w:p>
        </w:tc>
        <w:tc>
          <w:tcPr>
            <w:tcW w:w="1176" w:type="pct"/>
          </w:tcPr>
          <w:p w14:paraId="71DB31CD" w14:textId="54FE13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consist of both generic </w:t>
            </w:r>
            <w:r w:rsidRPr="00B86FEB">
              <w:rPr>
                <w:rFonts w:ascii="TH SarabunPSK" w:hAnsi="TH SarabunPSK" w:cs="TH SarabunPSK"/>
                <w:color w:val="000000"/>
                <w:sz w:val="32"/>
                <w:szCs w:val="32"/>
              </w:rPr>
              <w:lastRenderedPageBreak/>
              <w:t xml:space="preserve">outcomes (related to written and oral communication, problem- solving, information technology, teambuilding skills, </w:t>
            </w:r>
            <w:proofErr w:type="spellStart"/>
            <w:r w:rsidRPr="00B86FEB">
              <w:rPr>
                <w:rFonts w:ascii="TH SarabunPSK" w:hAnsi="TH SarabunPSK" w:cs="TH SarabunPSK"/>
                <w:color w:val="000000"/>
                <w:sz w:val="32"/>
                <w:szCs w:val="32"/>
              </w:rPr>
              <w:t>etc</w:t>
            </w:r>
            <w:proofErr w:type="spellEnd"/>
            <w:r w:rsidRPr="00B86FEB">
              <w:rPr>
                <w:rFonts w:ascii="TH SarabunPSK" w:hAnsi="TH SarabunPSK" w:cs="TH SarabunPSK"/>
                <w:color w:val="000000"/>
                <w:sz w:val="32"/>
                <w:szCs w:val="32"/>
              </w:rPr>
              <w:t>) and subject specific outcomes (related to knowledge and skills of the study discipline).</w:t>
            </w:r>
          </w:p>
        </w:tc>
        <w:tc>
          <w:tcPr>
            <w:tcW w:w="1732" w:type="pct"/>
          </w:tcPr>
          <w:p w14:paraId="01128455" w14:textId="4E1A4BA9"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lastRenderedPageBreak/>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1.3.1</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16-17</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กำหนดผลลัพธ์การเรียนรู้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ที่ประกอบทั้งผลลัพธ์การเรียนรู้เฉพาะ</w:t>
            </w:r>
            <w:r w:rsidRPr="00951C4C">
              <w:rPr>
                <w:rFonts w:ascii="TH SarabunPSK" w:hAnsi="TH SarabunPSK" w:cs="TH SarabunPSK" w:hint="cs"/>
                <w:sz w:val="32"/>
                <w:szCs w:val="32"/>
                <w:cs/>
              </w:rPr>
              <w:lastRenderedPageBreak/>
              <w:t>สาขา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Subject Specific Learning Outcome)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ผลลัพธ์การเรียนรู้ทั่วไป</w:t>
            </w:r>
            <w:r w:rsidRPr="00951C4C">
              <w:rPr>
                <w:rFonts w:ascii="TH SarabunPSK" w:hAnsi="TH SarabunPSK" w:cs="TH SarabunPSK"/>
                <w:sz w:val="32"/>
                <w:szCs w:val="32"/>
                <w:cs/>
              </w:rPr>
              <w:t xml:space="preserve"> (</w:t>
            </w:r>
            <w:r w:rsidRPr="00951C4C">
              <w:rPr>
                <w:rFonts w:ascii="TH SarabunPSK" w:hAnsi="TH SarabunPSK" w:cs="TH SarabunPSK"/>
                <w:sz w:val="32"/>
                <w:szCs w:val="32"/>
              </w:rPr>
              <w:t>Generic Learning Outcome)</w:t>
            </w:r>
          </w:p>
        </w:tc>
        <w:tc>
          <w:tcPr>
            <w:tcW w:w="1872" w:type="pct"/>
          </w:tcPr>
          <w:p w14:paraId="3E6B51EC" w14:textId="61D5645D" w:rsidR="00462E5F" w:rsidRPr="00B86FEB" w:rsidRDefault="00462E5F" w:rsidP="008E7701">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-พิจารณาทบทวนการกำหนด</w:t>
            </w:r>
            <w:r w:rsidRPr="00015869">
              <w:rPr>
                <w:rFonts w:ascii="TH SarabunPSK" w:hAnsi="TH SarabunPSK" w:cs="TH SarabunPSK"/>
                <w:sz w:val="32"/>
                <w:szCs w:val="32"/>
                <w:cs/>
              </w:rPr>
              <w:t>ผลลัพธ์การเรียนรู้เฉพาะสาขา (</w:t>
            </w:r>
            <w:r w:rsidRPr="00015869">
              <w:rPr>
                <w:rFonts w:ascii="TH SarabunPSK" w:hAnsi="TH SarabunPSK" w:cs="TH SarabunPSK"/>
                <w:sz w:val="32"/>
                <w:szCs w:val="32"/>
              </w:rPr>
              <w:t xml:space="preserve">Subject Specific Learning Outcome) </w:t>
            </w:r>
            <w:r w:rsidRPr="00015869">
              <w:rPr>
                <w:rFonts w:ascii="TH SarabunPSK" w:hAnsi="TH SarabunPSK" w:cs="TH SarabunPSK"/>
                <w:sz w:val="32"/>
                <w:szCs w:val="32"/>
                <w:cs/>
              </w:rPr>
              <w:t>และ ผลลัพธ์การ</w:t>
            </w:r>
            <w:r w:rsidRPr="00015869">
              <w:rPr>
                <w:rFonts w:ascii="TH SarabunPSK" w:hAnsi="TH SarabunPSK" w:cs="TH SarabunPSK"/>
                <w:sz w:val="32"/>
                <w:szCs w:val="32"/>
                <w:cs/>
              </w:rPr>
              <w:lastRenderedPageBreak/>
              <w:t>เรียนรู้ทั่วไป (</w:t>
            </w:r>
            <w:r w:rsidRPr="00015869">
              <w:rPr>
                <w:rFonts w:ascii="TH SarabunPSK" w:hAnsi="TH SarabunPSK" w:cs="TH SarabunPSK"/>
                <w:sz w:val="32"/>
                <w:szCs w:val="32"/>
              </w:rPr>
              <w:t>Generic Learning Outcome)</w:t>
            </w:r>
            <w:r>
              <w:rPr>
                <w:rFonts w:ascii="TH SarabunPSK" w:hAnsi="TH SarabunPSK" w:cs="TH SarabunPSK" w:hint="cs"/>
                <w:sz w:val="32"/>
                <w:szCs w:val="32"/>
                <w:cs/>
              </w:rPr>
              <w:t xml:space="preserve"> ของ </w:t>
            </w:r>
            <w:r>
              <w:rPr>
                <w:rFonts w:ascii="TH SarabunPSK" w:hAnsi="TH SarabunPSK" w:cs="TH SarabunPSK"/>
                <w:sz w:val="32"/>
                <w:szCs w:val="32"/>
              </w:rPr>
              <w:t xml:space="preserve">PLO3 </w:t>
            </w:r>
            <w:r>
              <w:rPr>
                <w:rFonts w:ascii="TH SarabunPSK" w:hAnsi="TH SarabunPSK" w:cs="TH SarabunPSK" w:hint="cs"/>
                <w:sz w:val="32"/>
                <w:szCs w:val="32"/>
                <w:cs/>
              </w:rPr>
              <w:t>และ</w:t>
            </w:r>
            <w:r>
              <w:rPr>
                <w:rFonts w:ascii="TH SarabunPSK" w:hAnsi="TH SarabunPSK" w:cs="TH SarabunPSK"/>
                <w:sz w:val="32"/>
                <w:szCs w:val="32"/>
              </w:rPr>
              <w:t xml:space="preserve"> PLO5</w:t>
            </w:r>
          </w:p>
        </w:tc>
      </w:tr>
      <w:tr w:rsidR="00462E5F" w:rsidRPr="00B86FEB" w14:paraId="5B06AF05" w14:textId="77777777" w:rsidTr="00462E5F">
        <w:tc>
          <w:tcPr>
            <w:tcW w:w="220" w:type="pct"/>
          </w:tcPr>
          <w:p w14:paraId="461103B6"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lastRenderedPageBreak/>
              <w:t>1.4</w:t>
            </w:r>
          </w:p>
        </w:tc>
        <w:tc>
          <w:tcPr>
            <w:tcW w:w="1176" w:type="pct"/>
          </w:tcPr>
          <w:p w14:paraId="15C82E7E" w14:textId="7F17C931" w:rsidR="00462E5F" w:rsidRPr="00B86FEB" w:rsidRDefault="00462E5F" w:rsidP="008E7701">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732" w:type="pct"/>
          </w:tcPr>
          <w:p w14:paraId="5278390C" w14:textId="77777777" w:rsidR="00462E5F" w:rsidRDefault="00462E5F" w:rsidP="008E7701">
            <w:pPr>
              <w:spacing w:after="0"/>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1.4.1</w:t>
            </w:r>
            <w:r w:rsidRPr="00951C4C">
              <w:rPr>
                <w:rFonts w:ascii="TH SarabunPSK" w:hAnsi="TH SarabunPSK" w:cs="TH SarabunPSK" w:hint="cs"/>
                <w:sz w:val="32"/>
                <w:szCs w:val="32"/>
                <w:cs/>
              </w:rPr>
              <w:t xml:space="preserve"> และ ตารางที่ </w:t>
            </w:r>
            <w:r>
              <w:rPr>
                <w:rFonts w:ascii="TH SarabunPSK" w:hAnsi="TH SarabunPSK" w:cs="TH SarabunPSK"/>
                <w:sz w:val="32"/>
                <w:szCs w:val="32"/>
              </w:rPr>
              <w:t>1.4.2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sz w:val="32"/>
                <w:szCs w:val="32"/>
              </w:rPr>
              <w:t xml:space="preserve">18-21 </w:t>
            </w:r>
            <w:r w:rsidRPr="00951C4C">
              <w:rPr>
                <w:rFonts w:ascii="TH SarabunPSK" w:hAnsi="TH SarabunPSK" w:cs="TH SarabunPSK" w:hint="cs"/>
                <w:sz w:val="32"/>
                <w:szCs w:val="32"/>
                <w:cs/>
              </w:rPr>
              <w:t>แสดงความสัมพันธ์</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ระดับความต้องการของผู้มีส่วนได้ส่วนเสีย</w:t>
            </w:r>
          </w:p>
          <w:p w14:paraId="3BAC554A" w14:textId="69316576"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1.4.3</w:t>
            </w:r>
            <w:r w:rsidRPr="00951C4C">
              <w:rPr>
                <w:rFonts w:ascii="TH SarabunPSK" w:hAnsi="TH SarabunPSK" w:cs="TH SarabunPSK" w:hint="cs"/>
                <w:sz w:val="32"/>
                <w:szCs w:val="32"/>
                <w:cs/>
              </w:rPr>
              <w:t xml:space="preserve"> หน้า</w:t>
            </w:r>
            <w:r w:rsidRPr="00951C4C">
              <w:rPr>
                <w:rFonts w:ascii="TH SarabunPSK" w:hAnsi="TH SarabunPSK" w:cs="TH SarabunPSK"/>
                <w:sz w:val="32"/>
                <w:szCs w:val="32"/>
                <w:cs/>
              </w:rPr>
              <w:t xml:space="preserve"> </w:t>
            </w:r>
            <w:r>
              <w:rPr>
                <w:rFonts w:ascii="TH SarabunPSK" w:hAnsi="TH SarabunPSK" w:cs="TH SarabunPSK"/>
                <w:sz w:val="32"/>
                <w:szCs w:val="32"/>
              </w:rPr>
              <w:t xml:space="preserve">22 </w:t>
            </w:r>
            <w:r>
              <w:rPr>
                <w:rFonts w:ascii="TH SarabunPSK" w:hAnsi="TH SarabunPSK" w:cs="TH SarabunPSK" w:hint="cs"/>
                <w:sz w:val="32"/>
                <w:szCs w:val="32"/>
                <w:cs/>
              </w:rPr>
              <w:t xml:space="preserve">แสดงความสอดคล้อง </w:t>
            </w:r>
            <w:r>
              <w:rPr>
                <w:rFonts w:ascii="TH SarabunPSK" w:hAnsi="TH SarabunPSK" w:cs="TH SarabunPSK"/>
                <w:sz w:val="32"/>
                <w:szCs w:val="32"/>
              </w:rPr>
              <w:t xml:space="preserve">PLOs </w:t>
            </w:r>
            <w:r>
              <w:rPr>
                <w:rFonts w:ascii="TH SarabunPSK" w:hAnsi="TH SarabunPSK" w:cs="TH SarabunPSK" w:hint="cs"/>
                <w:sz w:val="32"/>
                <w:szCs w:val="32"/>
                <w:cs/>
              </w:rPr>
              <w:t>กับ ความต้องการจำเป็นของผู้มีส่วนได้ส่วนเสีย</w:t>
            </w:r>
          </w:p>
        </w:tc>
        <w:tc>
          <w:tcPr>
            <w:tcW w:w="1872" w:type="pct"/>
          </w:tcPr>
          <w:p w14:paraId="5D50D697" w14:textId="270E537C"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พิจารณาทบทวนแสดงกระบวน</w:t>
            </w:r>
            <w:r>
              <w:rPr>
                <w:rFonts w:ascii="TH SarabunPSK" w:hAnsi="TH SarabunPSK" w:cs="TH SarabunPSK" w:hint="cs"/>
                <w:sz w:val="32"/>
                <w:szCs w:val="32"/>
                <w:cs/>
              </w:rPr>
              <w:t>อย่างเป็นระบบใน</w:t>
            </w:r>
            <w:r w:rsidRPr="00951C4C">
              <w:rPr>
                <w:rFonts w:ascii="TH SarabunPSK" w:hAnsi="TH SarabunPSK" w:cs="TH SarabunPSK" w:hint="cs"/>
                <w:sz w:val="32"/>
                <w:szCs w:val="32"/>
                <w:cs/>
              </w:rPr>
              <w:t>การวิเคราะห์ผู้มีส่วนได้ส่วนเสีย</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Stakeholder Analysis) </w:t>
            </w:r>
            <w:r w:rsidRPr="00951C4C">
              <w:rPr>
                <w:rFonts w:ascii="TH SarabunPSK" w:hAnsi="TH SarabunPSK" w:cs="TH SarabunPSK" w:hint="cs"/>
                <w:sz w:val="32"/>
                <w:szCs w:val="32"/>
                <w:cs/>
              </w:rPr>
              <w:t>ที่แสดงให้เห็นวิธีการในการได้มาในแต่ละกลุ่มผู้มีส่วนได้ส่วนเสีย</w:t>
            </w:r>
            <w:r>
              <w:rPr>
                <w:rFonts w:ascii="TH SarabunPSK" w:hAnsi="TH SarabunPSK" w:cs="TH SarabunPSK" w:hint="cs"/>
                <w:sz w:val="32"/>
                <w:szCs w:val="32"/>
                <w:cs/>
              </w:rPr>
              <w:t xml:space="preserve"> วิธีการวิเคราะห์และการการเชื่อมโยงของข้อมูลในแต่ละกระบวนการในการกำหนดผลลัพธ์การเรียนรู้</w:t>
            </w:r>
          </w:p>
        </w:tc>
      </w:tr>
      <w:tr w:rsidR="00462E5F" w:rsidRPr="00B86FEB" w14:paraId="44DAD23D" w14:textId="77777777" w:rsidTr="00462E5F">
        <w:tc>
          <w:tcPr>
            <w:tcW w:w="220" w:type="pct"/>
          </w:tcPr>
          <w:p w14:paraId="2A753965"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1.5</w:t>
            </w:r>
          </w:p>
        </w:tc>
        <w:tc>
          <w:tcPr>
            <w:tcW w:w="1176" w:type="pct"/>
          </w:tcPr>
          <w:p w14:paraId="6E27B02E" w14:textId="455C4F14" w:rsidR="00462E5F" w:rsidRPr="00B86FEB" w:rsidRDefault="00462E5F" w:rsidP="008E7701">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achieved by the students by the time they graduate.</w:t>
            </w:r>
          </w:p>
        </w:tc>
        <w:tc>
          <w:tcPr>
            <w:tcW w:w="1732" w:type="pct"/>
          </w:tcPr>
          <w:p w14:paraId="6BA579EF" w14:textId="77777777" w:rsidR="00462E5F" w:rsidRDefault="00462E5F" w:rsidP="008E7701">
            <w:pPr>
              <w:spacing w:after="0"/>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1.5.1</w:t>
            </w:r>
            <w:r>
              <w:rPr>
                <w:rFonts w:ascii="TH SarabunPSK" w:hAnsi="TH SarabunPSK" w:cs="TH SarabunPSK"/>
                <w:sz w:val="32"/>
                <w:szCs w:val="32"/>
              </w:rPr>
              <w:t xml:space="preserve"> </w:t>
            </w:r>
            <w:r w:rsidRPr="00951C4C">
              <w:rPr>
                <w:rFonts w:ascii="TH SarabunPSK" w:hAnsi="TH SarabunPSK" w:cs="TH SarabunPSK" w:hint="cs"/>
                <w:sz w:val="32"/>
                <w:szCs w:val="32"/>
                <w:cs/>
              </w:rPr>
              <w:t xml:space="preserve">หน้า </w:t>
            </w:r>
            <w:r>
              <w:rPr>
                <w:rFonts w:ascii="TH SarabunPSK" w:hAnsi="TH SarabunPSK" w:cs="TH SarabunPSK"/>
                <w:sz w:val="32"/>
                <w:szCs w:val="32"/>
              </w:rPr>
              <w:t xml:space="preserve">23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 xml:space="preserve">ผ่านการสอบ </w:t>
            </w:r>
            <w:r>
              <w:rPr>
                <w:rFonts w:ascii="TH SarabunPSK" w:hAnsi="TH SarabunPSK" w:cs="TH SarabunPSK"/>
                <w:sz w:val="32"/>
                <w:szCs w:val="32"/>
              </w:rPr>
              <w:t>Comprehensive</w:t>
            </w:r>
          </w:p>
          <w:p w14:paraId="4643C760" w14:textId="77777777" w:rsidR="00462E5F" w:rsidRDefault="00462E5F" w:rsidP="008E7701">
            <w:pPr>
              <w:spacing w:after="0"/>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1.5.2</w:t>
            </w:r>
            <w:r>
              <w:rPr>
                <w:rFonts w:ascii="TH SarabunPSK" w:hAnsi="TH SarabunPSK" w:cs="TH SarabunPSK"/>
                <w:sz w:val="32"/>
                <w:szCs w:val="32"/>
              </w:rPr>
              <w:t xml:space="preserve">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2</w:t>
            </w:r>
            <w:r>
              <w:rPr>
                <w:rFonts w:ascii="TH SarabunPSK" w:hAnsi="TH SarabunPSK" w:cs="TH SarabunPSK"/>
                <w:sz w:val="32"/>
                <w:szCs w:val="32"/>
              </w:rPr>
              <w:t xml:space="preserve">4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 xml:space="preserve">ผ่านการสอบ </w:t>
            </w:r>
            <w:r>
              <w:rPr>
                <w:rFonts w:ascii="TH SarabunPSK" w:hAnsi="TH SarabunPSK" w:cs="TH SarabunPSK"/>
                <w:sz w:val="32"/>
                <w:szCs w:val="32"/>
              </w:rPr>
              <w:t>Qualifying Examination</w:t>
            </w:r>
          </w:p>
          <w:p w14:paraId="039EC269" w14:textId="314489F7"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lastRenderedPageBreak/>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w:t>
            </w:r>
            <w:r>
              <w:rPr>
                <w:rFonts w:ascii="TH SarabunPSK" w:hAnsi="TH SarabunPSK" w:cs="TH SarabunPSK"/>
                <w:sz w:val="32"/>
                <w:szCs w:val="32"/>
              </w:rPr>
              <w:t xml:space="preserve">3 </w:t>
            </w:r>
            <w:r>
              <w:rPr>
                <w:rFonts w:ascii="TH SarabunPSK" w:hAnsi="TH SarabunPSK" w:cs="TH SarabunPSK" w:hint="cs"/>
                <w:sz w:val="32"/>
                <w:szCs w:val="32"/>
                <w:cs/>
              </w:rPr>
              <w:t xml:space="preserve">หน้า 24-25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ผ่านการสอบ ป้องกันดุษฎีนิพนธ์</w:t>
            </w:r>
          </w:p>
        </w:tc>
        <w:tc>
          <w:tcPr>
            <w:tcW w:w="1872" w:type="pct"/>
          </w:tcPr>
          <w:p w14:paraId="2D6D8546" w14:textId="77777777" w:rsidR="00462E5F" w:rsidRDefault="00462E5F" w:rsidP="008E7701">
            <w:pPr>
              <w:spacing w:after="0"/>
              <w:jc w:val="thaiDistribute"/>
              <w:rPr>
                <w:rFonts w:ascii="TH SarabunPSK" w:hAnsi="TH SarabunPSK" w:cs="TH SarabunPSK"/>
                <w:sz w:val="32"/>
                <w:szCs w:val="32"/>
              </w:rPr>
            </w:pPr>
            <w:r w:rsidRPr="005D57DF">
              <w:rPr>
                <w:rFonts w:ascii="TH SarabunPSK" w:hAnsi="TH SarabunPSK" w:cs="TH SarabunPSK"/>
                <w:sz w:val="32"/>
                <w:szCs w:val="32"/>
                <w:cs/>
              </w:rPr>
              <w:lastRenderedPageBreak/>
              <w:t>-ทบทวนกระบวนการ</w:t>
            </w:r>
            <w:r>
              <w:rPr>
                <w:rFonts w:ascii="TH SarabunPSK" w:hAnsi="TH SarabunPSK" w:cs="TH SarabunPSK" w:hint="cs"/>
                <w:sz w:val="32"/>
                <w:szCs w:val="32"/>
                <w:cs/>
              </w:rPr>
              <w:t>อย่างเป็นระบบ</w:t>
            </w:r>
            <w:r w:rsidRPr="005D57DF">
              <w:rPr>
                <w:rFonts w:ascii="TH SarabunPSK" w:hAnsi="TH SarabunPSK" w:cs="TH SarabunPSK"/>
                <w:sz w:val="32"/>
                <w:szCs w:val="32"/>
                <w:cs/>
              </w:rPr>
              <w:t xml:space="preserve"> เกณฑ์การประเมินและกำหนดมาตรฐานการประเมินผลลัพธ์การเรียนรู้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 xml:space="preserve">เพื่อให้บรรลุ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ตามกรอบระยะเวลาของหลักสูตร</w:t>
            </w:r>
          </w:p>
          <w:p w14:paraId="5D9E9F47" w14:textId="77777777" w:rsidR="00462E5F" w:rsidRDefault="00462E5F" w:rsidP="008E7701">
            <w:pPr>
              <w:spacing w:after="0"/>
              <w:jc w:val="thaiDistribute"/>
              <w:rPr>
                <w:rFonts w:ascii="TH SarabunPSK" w:hAnsi="TH SarabunPSK" w:cs="TH SarabunPSK"/>
                <w:sz w:val="32"/>
                <w:szCs w:val="32"/>
              </w:rPr>
            </w:pPr>
          </w:p>
          <w:p w14:paraId="29514042" w14:textId="77777777" w:rsidR="00462E5F" w:rsidRPr="00951C4C" w:rsidRDefault="00462E5F" w:rsidP="008E7701">
            <w:pPr>
              <w:spacing w:after="0"/>
              <w:jc w:val="thaiDistribute"/>
              <w:rPr>
                <w:rFonts w:ascii="TH SarabunPSK" w:hAnsi="TH SarabunPSK" w:cs="TH SarabunPSK"/>
                <w:sz w:val="32"/>
                <w:szCs w:val="32"/>
              </w:rPr>
            </w:pPr>
          </w:p>
          <w:p w14:paraId="7C94E69F" w14:textId="639294A1" w:rsidR="00462E5F" w:rsidRPr="00CB3FC2" w:rsidRDefault="00462E5F" w:rsidP="008E7701">
            <w:pPr>
              <w:spacing w:after="0" w:line="240" w:lineRule="auto"/>
              <w:contextualSpacing/>
              <w:jc w:val="thaiDistribute"/>
              <w:rPr>
                <w:rFonts w:ascii="TH SarabunPSK" w:hAnsi="TH SarabunPSK" w:cs="TH SarabunPSK"/>
                <w:color w:val="0070C0"/>
                <w:sz w:val="32"/>
                <w:szCs w:val="32"/>
              </w:rPr>
            </w:pPr>
          </w:p>
        </w:tc>
      </w:tr>
      <w:tr w:rsidR="00462E5F" w:rsidRPr="00B86FEB" w14:paraId="3D1A019C" w14:textId="77777777" w:rsidTr="00462E5F">
        <w:tc>
          <w:tcPr>
            <w:tcW w:w="220" w:type="pct"/>
          </w:tcPr>
          <w:p w14:paraId="19C03B6A" w14:textId="77777777" w:rsidR="00462E5F" w:rsidRPr="00B86FEB" w:rsidRDefault="00462E5F" w:rsidP="008E7701">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2</w:t>
            </w:r>
          </w:p>
        </w:tc>
        <w:tc>
          <w:tcPr>
            <w:tcW w:w="4780" w:type="pct"/>
            <w:gridSpan w:val="3"/>
          </w:tcPr>
          <w:p w14:paraId="7EB40F65" w14:textId="77777777" w:rsidR="00462E5F" w:rsidRPr="00B86FEB" w:rsidRDefault="00462E5F" w:rsidP="008E7701">
            <w:pPr>
              <w:spacing w:after="0" w:line="240" w:lineRule="auto"/>
              <w:rPr>
                <w:rFonts w:ascii="TH SarabunPSK" w:hAnsi="TH SarabunPSK" w:cs="TH SarabunPSK"/>
                <w:sz w:val="32"/>
                <w:szCs w:val="32"/>
              </w:rPr>
            </w:pPr>
            <w:proofErr w:type="spellStart"/>
            <w:r w:rsidRPr="00B86FEB">
              <w:rPr>
                <w:rFonts w:ascii="TH SarabunPSK" w:hAnsi="TH SarabunPSK" w:cs="TH SarabunPSK"/>
                <w:b/>
                <w:bCs/>
                <w:sz w:val="32"/>
                <w:szCs w:val="32"/>
              </w:rPr>
              <w:t>Programme</w:t>
            </w:r>
            <w:proofErr w:type="spellEnd"/>
            <w:r w:rsidRPr="00B86FEB">
              <w:rPr>
                <w:rFonts w:ascii="TH SarabunPSK" w:hAnsi="TH SarabunPSK" w:cs="TH SarabunPSK"/>
                <w:b/>
                <w:bCs/>
                <w:sz w:val="32"/>
                <w:szCs w:val="32"/>
              </w:rPr>
              <w:t xml:space="preserve"> Structure and Content</w:t>
            </w:r>
          </w:p>
        </w:tc>
      </w:tr>
      <w:tr w:rsidR="00462E5F" w:rsidRPr="00B86FEB" w14:paraId="27747AB8" w14:textId="77777777" w:rsidTr="00462E5F">
        <w:tc>
          <w:tcPr>
            <w:tcW w:w="220" w:type="pct"/>
          </w:tcPr>
          <w:p w14:paraId="29BCA094"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2.1</w:t>
            </w:r>
          </w:p>
        </w:tc>
        <w:tc>
          <w:tcPr>
            <w:tcW w:w="1176" w:type="pct"/>
          </w:tcPr>
          <w:p w14:paraId="2BF1046D" w14:textId="77777777" w:rsidR="00462E5F" w:rsidRPr="00B86FEB" w:rsidRDefault="00462E5F" w:rsidP="008E7701">
            <w:pPr>
              <w:autoSpaceDE w:val="0"/>
              <w:autoSpaceDN w:val="0"/>
              <w:adjustRightInd w:val="0"/>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specifications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and all its courses are shown to be comprehensive, up-to-date, and made available and communicated to all stakeholders.</w:t>
            </w:r>
          </w:p>
          <w:p w14:paraId="0FC84681" w14:textId="6E5AC97F" w:rsidR="00462E5F" w:rsidRPr="00B86FEB" w:rsidRDefault="00462E5F" w:rsidP="008E7701">
            <w:pPr>
              <w:autoSpaceDE w:val="0"/>
              <w:autoSpaceDN w:val="0"/>
              <w:adjustRightInd w:val="0"/>
              <w:spacing w:after="0" w:line="240" w:lineRule="auto"/>
              <w:rPr>
                <w:rFonts w:ascii="TH SarabunPSK" w:hAnsi="TH SarabunPSK" w:cs="TH SarabunPSK"/>
                <w:color w:val="000000"/>
                <w:sz w:val="32"/>
                <w:szCs w:val="32"/>
              </w:rPr>
            </w:pPr>
          </w:p>
        </w:tc>
        <w:tc>
          <w:tcPr>
            <w:tcW w:w="1732" w:type="pct"/>
          </w:tcPr>
          <w:p w14:paraId="3027814C" w14:textId="4C7891F4" w:rsidR="00462E5F" w:rsidRPr="00B86FEB" w:rsidRDefault="00462E5F" w:rsidP="008E7701">
            <w:pPr>
              <w:suppressAutoHyphens w:val="0"/>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 xml:space="preserve">2.1.1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24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หลักสูตรมีการเผยแพร่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Program specification)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Course specification) </w:t>
            </w:r>
            <w:r w:rsidRPr="00951C4C">
              <w:rPr>
                <w:rFonts w:ascii="TH SarabunPSK" w:hAnsi="TH SarabunPSK" w:cs="TH SarabunPSK" w:hint="cs"/>
                <w:sz w:val="32"/>
                <w:szCs w:val="32"/>
                <w:cs/>
              </w:rPr>
              <w:t>กับผู้มีส่วนได้ส่วนเสีย</w:t>
            </w:r>
          </w:p>
        </w:tc>
        <w:tc>
          <w:tcPr>
            <w:tcW w:w="1872" w:type="pct"/>
          </w:tcPr>
          <w:p w14:paraId="5AF5F317" w14:textId="48840ABE" w:rsidR="00462E5F" w:rsidRPr="00B86FEB" w:rsidRDefault="00462E5F" w:rsidP="008E7701">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พิจารณาประเมินรูปแบบของเนื้อหาและสื่อในการสื่อสาร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รายละเอียดของหลักสูตรกับกลุ่มเป้าหมายที่จะเข้าเรียน</w:t>
            </w:r>
          </w:p>
        </w:tc>
      </w:tr>
      <w:tr w:rsidR="00462E5F" w:rsidRPr="00B86FEB" w14:paraId="0BEFD4B5" w14:textId="77777777" w:rsidTr="00462E5F">
        <w:tc>
          <w:tcPr>
            <w:tcW w:w="220" w:type="pct"/>
          </w:tcPr>
          <w:p w14:paraId="3A94A06A"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2.2</w:t>
            </w:r>
          </w:p>
        </w:tc>
        <w:tc>
          <w:tcPr>
            <w:tcW w:w="1176" w:type="pct"/>
          </w:tcPr>
          <w:p w14:paraId="72DAC57E" w14:textId="311F0832" w:rsidR="00462E5F" w:rsidRPr="00B86FEB" w:rsidRDefault="00462E5F" w:rsidP="008E7701">
            <w:pPr>
              <w:spacing w:after="0" w:line="240" w:lineRule="auto"/>
              <w:rPr>
                <w:rFonts w:ascii="TH SarabunPSK" w:hAnsi="TH SarabunPSK" w:cs="TH SarabunPSK"/>
                <w:b/>
                <w:bCs/>
                <w:sz w:val="32"/>
                <w:szCs w:val="32"/>
                <w:cs/>
              </w:rPr>
            </w:pPr>
            <w:bookmarkStart w:id="1" w:name="_Hlk102480358"/>
            <w:r w:rsidRPr="00B86FEB">
              <w:rPr>
                <w:rFonts w:ascii="TH SarabunPSK" w:hAnsi="TH SarabunPSK" w:cs="TH SarabunPSK"/>
                <w:color w:val="000000"/>
                <w:sz w:val="32"/>
                <w:szCs w:val="32"/>
              </w:rPr>
              <w:t xml:space="preserve">The design of the curriculum is shown to be constructively aligned with achieving </w:t>
            </w:r>
            <w:proofErr w:type="gramStart"/>
            <w:r w:rsidRPr="00B86FEB">
              <w:rPr>
                <w:rFonts w:ascii="TH SarabunPSK" w:hAnsi="TH SarabunPSK" w:cs="TH SarabunPSK"/>
                <w:color w:val="000000"/>
                <w:sz w:val="32"/>
                <w:szCs w:val="32"/>
              </w:rPr>
              <w:t>the  expected</w:t>
            </w:r>
            <w:proofErr w:type="gramEnd"/>
            <w:r w:rsidRPr="00B86FEB">
              <w:rPr>
                <w:rFonts w:ascii="TH SarabunPSK" w:hAnsi="TH SarabunPSK" w:cs="TH SarabunPSK"/>
                <w:color w:val="000000"/>
                <w:sz w:val="32"/>
                <w:szCs w:val="32"/>
              </w:rPr>
              <w:t xml:space="preserve"> learning outcomes.</w:t>
            </w:r>
            <w:bookmarkEnd w:id="1"/>
          </w:p>
        </w:tc>
        <w:tc>
          <w:tcPr>
            <w:tcW w:w="1732" w:type="pct"/>
          </w:tcPr>
          <w:p w14:paraId="4DD75B73" w14:textId="75707498"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59DC1B2D" w14:textId="0C9CF158"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พิจารณาทบทวนกระบวนการการออกแบบหลักสูตรแบบ</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Backward Curriculum Design (BCD) </w:t>
            </w:r>
            <w:r w:rsidRPr="00951C4C">
              <w:rPr>
                <w:rFonts w:ascii="TH SarabunPSK" w:hAnsi="TH SarabunPSK" w:cs="TH SarabunPSK" w:hint="cs"/>
                <w:sz w:val="32"/>
                <w:szCs w:val="32"/>
                <w:cs/>
              </w:rPr>
              <w:t>ที่แสดงความเชื่อมโยงของผลลัพธ์การเรียนรู้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การออกแบบหลักสูตร</w:t>
            </w:r>
            <w:r w:rsidRPr="00951C4C">
              <w:rPr>
                <w:rFonts w:ascii="TH SarabunPSK" w:hAnsi="TH SarabunPSK" w:cs="TH SarabunPSK"/>
                <w:sz w:val="32"/>
                <w:szCs w:val="32"/>
                <w:cs/>
              </w:rPr>
              <w:t xml:space="preserve"> </w:t>
            </w:r>
            <w:r w:rsidRPr="00AE3A1E">
              <w:rPr>
                <w:rFonts w:ascii="TH SarabunPSK" w:hAnsi="TH SarabunPSK" w:cs="TH SarabunPSK"/>
                <w:b/>
                <w:bCs/>
                <w:sz w:val="32"/>
                <w:szCs w:val="32"/>
                <w:cs/>
              </w:rPr>
              <w:t>(</w:t>
            </w:r>
            <w:r w:rsidRPr="00AE3A1E">
              <w:rPr>
                <w:rFonts w:ascii="TH SarabunPSK" w:hAnsi="TH SarabunPSK" w:cs="TH SarabunPSK" w:hint="cs"/>
                <w:b/>
                <w:bCs/>
                <w:sz w:val="32"/>
                <w:szCs w:val="32"/>
                <w:cs/>
              </w:rPr>
              <w:t>จาก</w:t>
            </w:r>
            <w:r w:rsidRPr="00AE3A1E">
              <w:rPr>
                <w:rFonts w:ascii="TH SarabunPSK" w:hAnsi="TH SarabunPSK" w:cs="TH SarabunPSK"/>
                <w:b/>
                <w:bCs/>
                <w:sz w:val="32"/>
                <w:szCs w:val="32"/>
                <w:cs/>
              </w:rPr>
              <w:t xml:space="preserve"> </w:t>
            </w:r>
            <w:r w:rsidRPr="00AE3A1E">
              <w:rPr>
                <w:rFonts w:ascii="TH SarabunPSK" w:hAnsi="TH SarabunPSK" w:cs="TH SarabunPSK"/>
                <w:b/>
                <w:bCs/>
                <w:sz w:val="32"/>
                <w:szCs w:val="32"/>
              </w:rPr>
              <w:t xml:space="preserve">K S A </w:t>
            </w:r>
            <w:r w:rsidRPr="00AE3A1E">
              <w:rPr>
                <w:rFonts w:ascii="TH SarabunPSK" w:hAnsi="TH SarabunPSK" w:cs="TH SarabunPSK" w:hint="cs"/>
                <w:b/>
                <w:bCs/>
                <w:sz w:val="32"/>
                <w:szCs w:val="32"/>
                <w:cs/>
              </w:rPr>
              <w:t>สู่รายวิชา</w:t>
            </w:r>
            <w:r w:rsidRPr="00AE3A1E">
              <w:rPr>
                <w:rFonts w:ascii="TH SarabunPSK" w:hAnsi="TH SarabunPSK" w:cs="TH SarabunPSK"/>
                <w:b/>
                <w:bCs/>
                <w:sz w:val="32"/>
                <w:szCs w:val="32"/>
                <w:cs/>
              </w:rPr>
              <w:t>)</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ที่ทำให้ผู้เรียนสามารถสร้างองค์ความรู้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ทักษะ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คุณลักษณะทางวิชาการและวิชาชีพได้จริง</w:t>
            </w:r>
          </w:p>
        </w:tc>
      </w:tr>
      <w:tr w:rsidR="00462E5F" w:rsidRPr="00B86FEB" w14:paraId="4644AE10" w14:textId="77777777" w:rsidTr="00462E5F">
        <w:tc>
          <w:tcPr>
            <w:tcW w:w="220" w:type="pct"/>
          </w:tcPr>
          <w:p w14:paraId="0ABFE937"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2.3</w:t>
            </w:r>
          </w:p>
        </w:tc>
        <w:tc>
          <w:tcPr>
            <w:tcW w:w="1176" w:type="pct"/>
          </w:tcPr>
          <w:p w14:paraId="7F62A510" w14:textId="661A16D0" w:rsidR="00462E5F" w:rsidRPr="00B86FEB" w:rsidRDefault="00462E5F" w:rsidP="008E7701">
            <w:pPr>
              <w:spacing w:after="0" w:line="240" w:lineRule="auto"/>
              <w:jc w:val="thaiDistribute"/>
              <w:rPr>
                <w:rFonts w:ascii="TH SarabunPSK" w:hAnsi="TH SarabunPSK" w:cs="TH SarabunPSK"/>
                <w:b/>
                <w:bCs/>
                <w:sz w:val="32"/>
                <w:szCs w:val="32"/>
                <w:cs/>
              </w:rPr>
            </w:pPr>
            <w:r w:rsidRPr="00B86FEB">
              <w:rPr>
                <w:rFonts w:ascii="TH SarabunPSK" w:hAnsi="TH SarabunPSK" w:cs="TH SarabunPSK"/>
                <w:color w:val="000000"/>
                <w:sz w:val="32"/>
                <w:szCs w:val="32"/>
              </w:rPr>
              <w:t>The design of the curriculum is shown to include feedback from stakeholders, especially external stakeholders.</w:t>
            </w:r>
          </w:p>
        </w:tc>
        <w:tc>
          <w:tcPr>
            <w:tcW w:w="1732" w:type="pct"/>
          </w:tcPr>
          <w:p w14:paraId="06635EF6" w14:textId="47AD0907"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7BE37A08" w14:textId="77777777" w:rsidR="00462E5F" w:rsidRDefault="00462E5F" w:rsidP="008E7701">
            <w:pPr>
              <w:spacing w:after="0"/>
              <w:rPr>
                <w:rFonts w:ascii="TH SarabunPSK" w:hAnsi="TH SarabunPSK" w:cs="TH SarabunPSK"/>
                <w:sz w:val="32"/>
                <w:szCs w:val="32"/>
              </w:rPr>
            </w:pPr>
            <w:r>
              <w:rPr>
                <w:rFonts w:ascii="TH SarabunPSK" w:hAnsi="TH SarabunPSK" w:cs="TH SarabunPSK" w:hint="cs"/>
                <w:sz w:val="32"/>
                <w:szCs w:val="32"/>
                <w:cs/>
              </w:rPr>
              <w:t>-</w:t>
            </w:r>
            <w:r w:rsidRPr="002B6C2D">
              <w:rPr>
                <w:rFonts w:ascii="TH SarabunPSK" w:hAnsi="TH SarabunPSK" w:cs="TH SarabunPSK" w:hint="cs"/>
                <w:sz w:val="32"/>
                <w:szCs w:val="32"/>
                <w:cs/>
              </w:rPr>
              <w:t>พ</w:t>
            </w:r>
            <w:r>
              <w:rPr>
                <w:rFonts w:ascii="TH SarabunPSK" w:hAnsi="TH SarabunPSK" w:cs="TH SarabunPSK" w:hint="cs"/>
                <w:sz w:val="32"/>
                <w:szCs w:val="32"/>
                <w:cs/>
              </w:rPr>
              <w:t xml:space="preserve">ิจารณาการนำความต้องการจำเป็นของผู้มีส่วนได้ส่วนเสียในกระบวนการข้อ 1.4 </w:t>
            </w:r>
            <w:r w:rsidRPr="00CD2E4A">
              <w:rPr>
                <w:rFonts w:ascii="TH SarabunPSK" w:hAnsi="TH SarabunPSK" w:cs="TH SarabunPSK" w:hint="cs"/>
                <w:b/>
                <w:bCs/>
                <w:sz w:val="32"/>
                <w:szCs w:val="32"/>
                <w:cs/>
              </w:rPr>
              <w:t>ที่เกี่ยวกับการพัฒนาหลักสูตร</w:t>
            </w:r>
            <w:r>
              <w:rPr>
                <w:rFonts w:ascii="TH SarabunPSK" w:hAnsi="TH SarabunPSK" w:cs="TH SarabunPSK" w:hint="cs"/>
                <w:sz w:val="32"/>
                <w:szCs w:val="32"/>
                <w:cs/>
              </w:rPr>
              <w:t>มาใช้เป็นแนวทางในการปรับปรุงหลักสูตร</w:t>
            </w:r>
          </w:p>
          <w:p w14:paraId="2D3EB87E" w14:textId="60CD8688" w:rsidR="00462E5F" w:rsidRPr="00B86FEB" w:rsidRDefault="00462E5F" w:rsidP="008E7701">
            <w:pPr>
              <w:spacing w:after="0" w:line="240" w:lineRule="auto"/>
              <w:jc w:val="thaiDistribute"/>
              <w:rPr>
                <w:rFonts w:ascii="TH SarabunPSK" w:hAnsi="TH SarabunPSK" w:cs="TH SarabunPSK"/>
                <w:spacing w:val="-4"/>
                <w:sz w:val="32"/>
                <w:szCs w:val="32"/>
              </w:rPr>
            </w:pPr>
            <w:r>
              <w:rPr>
                <w:rFonts w:ascii="TH SarabunPSK" w:hAnsi="TH SarabunPSK" w:cs="TH SarabunPSK"/>
                <w:sz w:val="32"/>
                <w:szCs w:val="32"/>
              </w:rPr>
              <w:t>-</w:t>
            </w:r>
            <w:r>
              <w:rPr>
                <w:rFonts w:ascii="TH SarabunPSK" w:hAnsi="TH SarabunPSK" w:cs="TH SarabunPSK" w:hint="cs"/>
                <w:sz w:val="32"/>
                <w:szCs w:val="32"/>
                <w:cs/>
              </w:rPr>
              <w:t>จากการสัมภาษณ์นักศึกษา พบว่า หลักสูตรพิจารณาข้อมูลที่เป็นแนวโน้มด้านการท่องเที่ยวทั้งในและต่างประเทศมาใช้ใน</w:t>
            </w:r>
            <w:r>
              <w:rPr>
                <w:rFonts w:ascii="TH SarabunPSK" w:hAnsi="TH SarabunPSK" w:cs="TH SarabunPSK" w:hint="cs"/>
                <w:sz w:val="32"/>
                <w:szCs w:val="32"/>
                <w:cs/>
              </w:rPr>
              <w:lastRenderedPageBreak/>
              <w:t>การ พัฒนาสาระรายวิชาให้มีความสอดคล้องกับบริบทที่ทันสมัยมากขึ้น</w:t>
            </w:r>
          </w:p>
        </w:tc>
      </w:tr>
      <w:tr w:rsidR="00462E5F" w:rsidRPr="00B86FEB" w14:paraId="1DD5C1D3" w14:textId="77777777" w:rsidTr="00462E5F">
        <w:tc>
          <w:tcPr>
            <w:tcW w:w="220" w:type="pct"/>
          </w:tcPr>
          <w:p w14:paraId="53D67247"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lastRenderedPageBreak/>
              <w:t>2.4</w:t>
            </w:r>
          </w:p>
        </w:tc>
        <w:tc>
          <w:tcPr>
            <w:tcW w:w="1176" w:type="pct"/>
          </w:tcPr>
          <w:p w14:paraId="64EAFF28" w14:textId="5CC1B35C" w:rsidR="00462E5F" w:rsidRPr="00B86FEB" w:rsidRDefault="00462E5F" w:rsidP="008E7701">
            <w:pPr>
              <w:spacing w:after="0" w:line="240" w:lineRule="auto"/>
              <w:rPr>
                <w:rFonts w:ascii="TH SarabunPSK" w:hAnsi="TH SarabunPSK" w:cs="TH SarabunPSK"/>
                <w:color w:val="000000"/>
                <w:spacing w:val="-8"/>
                <w:sz w:val="32"/>
                <w:szCs w:val="32"/>
              </w:rPr>
            </w:pPr>
            <w:r w:rsidRPr="00B86FEB">
              <w:rPr>
                <w:rFonts w:ascii="TH SarabunPSK" w:hAnsi="TH SarabunPSK" w:cs="TH SarabunPSK"/>
                <w:color w:val="000000"/>
                <w:sz w:val="32"/>
                <w:szCs w:val="32"/>
              </w:rPr>
              <w:t>The contribution made by each course in achieving the expected learning outcomes is shown to be clear.</w:t>
            </w:r>
          </w:p>
        </w:tc>
        <w:tc>
          <w:tcPr>
            <w:tcW w:w="1732" w:type="pct"/>
          </w:tcPr>
          <w:p w14:paraId="47AEF289" w14:textId="77777777" w:rsidR="00462E5F" w:rsidRPr="00951C4C" w:rsidRDefault="00462E5F" w:rsidP="008E7701">
            <w:pPr>
              <w:spacing w:after="0"/>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SAR</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 xml:space="preserve"> 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35-39</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แสดงแผนผังหลักสูตร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Curriculum Mapping) </w:t>
            </w:r>
            <w:r w:rsidRPr="00951C4C">
              <w:rPr>
                <w:rFonts w:ascii="TH SarabunPSK" w:hAnsi="TH SarabunPSK" w:cs="TH SarabunPSK" w:hint="cs"/>
                <w:sz w:val="32"/>
                <w:szCs w:val="32"/>
                <w:cs/>
              </w:rPr>
              <w:t>โดยแสดงความสัมพันธ์ระหว่างผลลัพธ์การเรียนรู้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กับรายวิชาในหลักสูตร</w:t>
            </w:r>
          </w:p>
          <w:p w14:paraId="264B9AEB" w14:textId="12C17DD2"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1D9B5786" w14:textId="77777777" w:rsidR="00462E5F" w:rsidRPr="00951C4C" w:rsidRDefault="00462E5F" w:rsidP="008E7701">
            <w:pPr>
              <w:spacing w:after="0"/>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พิจารณาทุกรายวิชาที่ช่วยกันผลักดันให้บรรลุในแต่ละ </w:t>
            </w:r>
            <w:r w:rsidRPr="00951C4C">
              <w:rPr>
                <w:rFonts w:ascii="TH SarabunPSK" w:hAnsi="TH SarabunPSK" w:cs="TH SarabunPSK"/>
                <w:sz w:val="32"/>
                <w:szCs w:val="32"/>
              </w:rPr>
              <w:t>PLOs</w:t>
            </w:r>
          </w:p>
          <w:p w14:paraId="3D82E6BD" w14:textId="6B797CC7" w:rsidR="00462E5F" w:rsidRPr="00B86FEB" w:rsidRDefault="00462E5F" w:rsidP="008E7701">
            <w:pPr>
              <w:spacing w:after="0" w:line="240" w:lineRule="auto"/>
              <w:jc w:val="thaiDistribute"/>
              <w:rPr>
                <w:rFonts w:ascii="TH SarabunPSK" w:eastAsia="Times New Roman" w:hAnsi="TH SarabunPSK" w:cs="TH SarabunPSK"/>
                <w:sz w:val="32"/>
                <w:szCs w:val="32"/>
                <w:cs/>
              </w:rPr>
            </w:pPr>
            <w:r w:rsidRPr="00951C4C">
              <w:rPr>
                <w:rFonts w:ascii="TH SarabunPSK" w:hAnsi="TH SarabunPSK" w:cs="TH SarabunPSK" w:hint="cs"/>
                <w:sz w:val="32"/>
                <w:szCs w:val="32"/>
                <w:cs/>
              </w:rPr>
              <w:t xml:space="preserve"> </w:t>
            </w:r>
          </w:p>
        </w:tc>
      </w:tr>
      <w:tr w:rsidR="00462E5F" w:rsidRPr="00B86FEB" w14:paraId="26091E15" w14:textId="77777777" w:rsidTr="00462E5F">
        <w:tc>
          <w:tcPr>
            <w:tcW w:w="220" w:type="pct"/>
          </w:tcPr>
          <w:p w14:paraId="2C796E9B"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2.5</w:t>
            </w:r>
          </w:p>
        </w:tc>
        <w:tc>
          <w:tcPr>
            <w:tcW w:w="1176" w:type="pct"/>
          </w:tcPr>
          <w:p w14:paraId="4994F791" w14:textId="4CF5BE32"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show that all its courses are logically structured, properly sequenced (progression from basic to intermediate to </w:t>
            </w:r>
            <w:proofErr w:type="spellStart"/>
            <w:r w:rsidRPr="00B86FEB">
              <w:rPr>
                <w:rFonts w:ascii="TH SarabunPSK" w:hAnsi="TH SarabunPSK" w:cs="TH SarabunPSK"/>
                <w:color w:val="000000"/>
                <w:sz w:val="32"/>
                <w:szCs w:val="32"/>
              </w:rPr>
              <w:t>specialised</w:t>
            </w:r>
            <w:proofErr w:type="spellEnd"/>
            <w:r w:rsidRPr="00B86FEB">
              <w:rPr>
                <w:rFonts w:ascii="TH SarabunPSK" w:hAnsi="TH SarabunPSK" w:cs="TH SarabunPSK"/>
                <w:color w:val="000000"/>
                <w:sz w:val="32"/>
                <w:szCs w:val="32"/>
              </w:rPr>
              <w:t xml:space="preserve"> courses), and are integrated.</w:t>
            </w:r>
          </w:p>
        </w:tc>
        <w:tc>
          <w:tcPr>
            <w:tcW w:w="1732" w:type="pct"/>
          </w:tcPr>
          <w:p w14:paraId="72EA458C" w14:textId="2EB4DAFA"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37</w:t>
            </w:r>
            <w:r w:rsidRPr="00951C4C">
              <w:rPr>
                <w:rFonts w:ascii="TH SarabunPSK" w:hAnsi="TH SarabunPSK" w:cs="TH SarabunPSK"/>
                <w:sz w:val="32"/>
                <w:szCs w:val="32"/>
              </w:rPr>
              <w:t xml:space="preserve"> </w:t>
            </w:r>
            <w:r>
              <w:rPr>
                <w:rFonts w:ascii="TH SarabunPSK" w:hAnsi="TH SarabunPSK" w:cs="TH SarabunPSK" w:hint="cs"/>
                <w:sz w:val="32"/>
                <w:szCs w:val="32"/>
                <w:cs/>
              </w:rPr>
              <w:t>หลักสูตรมีการจัดกลุ่มรายวิชาตามระดับความก้าวหน้าทางวิชาการ</w:t>
            </w:r>
            <w:r w:rsidRPr="00951C4C">
              <w:rPr>
                <w:rFonts w:ascii="TH SarabunPSK" w:hAnsi="TH SarabunPSK" w:cs="TH SarabunPSK" w:hint="cs"/>
                <w:sz w:val="32"/>
                <w:szCs w:val="32"/>
                <w:cs/>
              </w:rPr>
              <w:t>และจัดทำแผนการศึกษา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ที่แสดงให้เห็นถึงรายวิชาก่อนหลังและระดับความยากง่าย</w:t>
            </w:r>
            <w:r>
              <w:rPr>
                <w:rFonts w:ascii="TH SarabunPSK" w:hAnsi="TH SarabunPSK" w:cs="TH SarabunPSK" w:hint="cs"/>
                <w:sz w:val="32"/>
                <w:szCs w:val="32"/>
                <w:cs/>
              </w:rPr>
              <w:t xml:space="preserve"> </w:t>
            </w:r>
            <w:r w:rsidRPr="00496E7B">
              <w:rPr>
                <w:rFonts w:ascii="TH SarabunPSK" w:hAnsi="TH SarabunPSK" w:cs="TH SarabunPSK"/>
                <w:sz w:val="32"/>
                <w:szCs w:val="32"/>
                <w:cs/>
              </w:rPr>
              <w:t>ได้แก่ ระดับพื้นฐาน (</w:t>
            </w:r>
            <w:r w:rsidRPr="00496E7B">
              <w:rPr>
                <w:rFonts w:ascii="TH SarabunPSK" w:hAnsi="TH SarabunPSK" w:cs="TH SarabunPSK"/>
                <w:sz w:val="32"/>
                <w:szCs w:val="32"/>
              </w:rPr>
              <w:t xml:space="preserve">Basic Level) </w:t>
            </w:r>
            <w:r w:rsidRPr="00496E7B">
              <w:rPr>
                <w:rFonts w:ascii="TH SarabunPSK" w:hAnsi="TH SarabunPSK" w:cs="TH SarabunPSK"/>
                <w:sz w:val="32"/>
                <w:szCs w:val="32"/>
                <w:cs/>
              </w:rPr>
              <w:t>ระดับกลาง (</w:t>
            </w:r>
            <w:r w:rsidRPr="00496E7B">
              <w:rPr>
                <w:rFonts w:ascii="TH SarabunPSK" w:hAnsi="TH SarabunPSK" w:cs="TH SarabunPSK"/>
                <w:sz w:val="32"/>
                <w:szCs w:val="32"/>
              </w:rPr>
              <w:t xml:space="preserve">Intermediate Level) </w:t>
            </w:r>
            <w:r w:rsidRPr="00496E7B">
              <w:rPr>
                <w:rFonts w:ascii="TH SarabunPSK" w:hAnsi="TH SarabunPSK" w:cs="TH SarabunPSK"/>
                <w:sz w:val="32"/>
                <w:szCs w:val="32"/>
                <w:cs/>
              </w:rPr>
              <w:t>และระดับขั้นสูง (</w:t>
            </w:r>
            <w:r w:rsidRPr="00496E7B">
              <w:rPr>
                <w:rFonts w:ascii="TH SarabunPSK" w:hAnsi="TH SarabunPSK" w:cs="TH SarabunPSK"/>
                <w:sz w:val="32"/>
                <w:szCs w:val="32"/>
              </w:rPr>
              <w:t>Advanced Level)</w:t>
            </w:r>
          </w:p>
        </w:tc>
        <w:tc>
          <w:tcPr>
            <w:tcW w:w="1872" w:type="pct"/>
          </w:tcPr>
          <w:p w14:paraId="207AFDD4" w14:textId="77777777" w:rsidR="00462E5F" w:rsidRPr="00B86FEB" w:rsidRDefault="00462E5F" w:rsidP="008E7701">
            <w:pPr>
              <w:spacing w:after="0" w:line="240" w:lineRule="auto"/>
              <w:jc w:val="thaiDistribute"/>
              <w:rPr>
                <w:rFonts w:ascii="TH SarabunPSK" w:hAnsi="TH SarabunPSK" w:cs="TH SarabunPSK"/>
                <w:sz w:val="32"/>
                <w:szCs w:val="32"/>
                <w:cs/>
              </w:rPr>
            </w:pPr>
          </w:p>
        </w:tc>
      </w:tr>
      <w:tr w:rsidR="00462E5F" w:rsidRPr="00B86FEB" w14:paraId="3547DBF6" w14:textId="77777777" w:rsidTr="00462E5F">
        <w:tc>
          <w:tcPr>
            <w:tcW w:w="220" w:type="pct"/>
          </w:tcPr>
          <w:p w14:paraId="46D3DB47"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2.6</w:t>
            </w:r>
          </w:p>
        </w:tc>
        <w:tc>
          <w:tcPr>
            <w:tcW w:w="1176" w:type="pct"/>
          </w:tcPr>
          <w:p w14:paraId="48900FDB" w14:textId="15F4F8CB"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have option (s) for students to pursue major and/ or minor </w:t>
            </w:r>
            <w:proofErr w:type="spellStart"/>
            <w:r w:rsidRPr="00B86FEB">
              <w:rPr>
                <w:rFonts w:ascii="TH SarabunPSK" w:hAnsi="TH SarabunPSK" w:cs="TH SarabunPSK"/>
                <w:color w:val="000000"/>
                <w:sz w:val="32"/>
                <w:szCs w:val="32"/>
              </w:rPr>
              <w:t>specialisations</w:t>
            </w:r>
            <w:proofErr w:type="spellEnd"/>
            <w:r w:rsidRPr="00B86FEB">
              <w:rPr>
                <w:rFonts w:ascii="TH SarabunPSK" w:hAnsi="TH SarabunPSK" w:cs="TH SarabunPSK"/>
                <w:color w:val="000000"/>
                <w:sz w:val="32"/>
                <w:szCs w:val="32"/>
              </w:rPr>
              <w:t>.</w:t>
            </w:r>
          </w:p>
        </w:tc>
        <w:tc>
          <w:tcPr>
            <w:tcW w:w="1732" w:type="pct"/>
          </w:tcPr>
          <w:p w14:paraId="44F3DB5E" w14:textId="6B4165E2" w:rsidR="00462E5F" w:rsidRPr="00B86FEB" w:rsidRDefault="00462E5F" w:rsidP="008E7701">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Pr>
                <w:rFonts w:ascii="TH SarabunPSK" w:hAnsi="TH SarabunPSK" w:cs="TH SarabunPSK"/>
                <w:sz w:val="32"/>
                <w:szCs w:val="32"/>
              </w:rPr>
              <w:t xml:space="preserve">SAR </w:t>
            </w:r>
            <w:r>
              <w:rPr>
                <w:rFonts w:ascii="TH SarabunPSK" w:hAnsi="TH SarabunPSK" w:cs="TH SarabunPSK" w:hint="cs"/>
                <w:sz w:val="32"/>
                <w:szCs w:val="32"/>
                <w:cs/>
              </w:rPr>
              <w:t>หน้า 42 หลักสูตรกำหนด</w:t>
            </w:r>
            <w:r w:rsidRPr="002C7E80">
              <w:rPr>
                <w:rFonts w:ascii="TH SarabunPSK" w:hAnsi="TH SarabunPSK" w:cs="TH SarabunPSK"/>
                <w:sz w:val="32"/>
                <w:szCs w:val="32"/>
                <w:cs/>
              </w:rPr>
              <w:t>อกลุ่มรายวิชาหรือกิจกรรมที่เป็นความสนใจของนักศึกษาเพื่อเสริมสร้างความเชี่ยวชาญ</w:t>
            </w:r>
            <w:r>
              <w:rPr>
                <w:rFonts w:ascii="TH SarabunPSK" w:hAnsi="TH SarabunPSK" w:cs="TH SarabunPSK" w:hint="cs"/>
                <w:sz w:val="32"/>
                <w:szCs w:val="32"/>
                <w:cs/>
              </w:rPr>
              <w:t xml:space="preserve"> ได้แก่ 1.ความเชี่ยวชาญเฉพาะทาง 2.ความเชี่ยวชาญข้ามศาสตร์ </w:t>
            </w:r>
          </w:p>
        </w:tc>
        <w:tc>
          <w:tcPr>
            <w:tcW w:w="1872" w:type="pct"/>
          </w:tcPr>
          <w:p w14:paraId="5A33837B" w14:textId="0AC79686" w:rsidR="00462E5F" w:rsidRPr="00B86FEB" w:rsidRDefault="00462E5F" w:rsidP="008E7701">
            <w:pPr>
              <w:spacing w:after="0" w:line="240" w:lineRule="auto"/>
              <w:jc w:val="thaiDistribute"/>
              <w:rPr>
                <w:rFonts w:ascii="TH SarabunPSK" w:hAnsi="TH SarabunPSK" w:cs="TH SarabunPSK"/>
                <w:sz w:val="32"/>
                <w:szCs w:val="32"/>
                <w:cs/>
              </w:rPr>
            </w:pPr>
          </w:p>
        </w:tc>
      </w:tr>
      <w:tr w:rsidR="00462E5F" w:rsidRPr="00B86FEB" w14:paraId="1A4DF569" w14:textId="77777777" w:rsidTr="00462E5F">
        <w:tc>
          <w:tcPr>
            <w:tcW w:w="220" w:type="pct"/>
          </w:tcPr>
          <w:p w14:paraId="20CE2AB6"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2.7</w:t>
            </w:r>
          </w:p>
        </w:tc>
        <w:tc>
          <w:tcPr>
            <w:tcW w:w="1176" w:type="pct"/>
          </w:tcPr>
          <w:p w14:paraId="20494064" w14:textId="71F9392B" w:rsidR="00462E5F" w:rsidRPr="00B86FEB" w:rsidRDefault="00462E5F" w:rsidP="008E7701">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its curriculum is reviewed periodically following an established procedure and that </w:t>
            </w:r>
            <w:r w:rsidRPr="00B86FEB">
              <w:rPr>
                <w:rFonts w:ascii="TH SarabunPSK" w:hAnsi="TH SarabunPSK" w:cs="TH SarabunPSK"/>
                <w:color w:val="000000"/>
                <w:sz w:val="32"/>
                <w:szCs w:val="32"/>
              </w:rPr>
              <w:lastRenderedPageBreak/>
              <w:t>it remains up-to-date and relevant to industry.</w:t>
            </w:r>
          </w:p>
        </w:tc>
        <w:tc>
          <w:tcPr>
            <w:tcW w:w="1732" w:type="pct"/>
          </w:tcPr>
          <w:p w14:paraId="3537FF9D" w14:textId="2CF8951A"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46EE90BA" w14:textId="77777777" w:rsidR="00462E5F" w:rsidRDefault="00462E5F" w:rsidP="008E7701">
            <w:pPr>
              <w:spacing w:after="0"/>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กำหนดระบบกลไกการทบทวน การปรับปรุงการกำกับติดตามและพัฒนาหลักสูตรให้เป็นไปตามเกณฑ์มาตรฐานหลักสูตร</w:t>
            </w:r>
            <w:r>
              <w:rPr>
                <w:rFonts w:ascii="TH SarabunPSK" w:hAnsi="TH SarabunPSK" w:cs="TH SarabunPSK" w:hint="cs"/>
                <w:sz w:val="32"/>
                <w:szCs w:val="32"/>
                <w:cs/>
              </w:rPr>
              <w:t>ระดับบัณฑิตศึกษา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เกณฑ์การตรวจสอบและรับรองหลักสูตร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พ</w:t>
            </w:r>
            <w:r w:rsidRPr="00951C4C">
              <w:rPr>
                <w:rFonts w:ascii="TH SarabunPSK" w:hAnsi="TH SarabunPSK" w:cs="TH SarabunPSK"/>
                <w:sz w:val="32"/>
                <w:szCs w:val="32"/>
                <w:cs/>
              </w:rPr>
              <w:t>.</w:t>
            </w:r>
            <w:r w:rsidRPr="00951C4C">
              <w:rPr>
                <w:rFonts w:ascii="TH SarabunPSK" w:hAnsi="TH SarabunPSK" w:cs="TH SarabunPSK" w:hint="cs"/>
                <w:sz w:val="32"/>
                <w:szCs w:val="32"/>
                <w:cs/>
              </w:rPr>
              <w:t>ศ</w:t>
            </w:r>
            <w:r w:rsidRPr="00951C4C">
              <w:rPr>
                <w:rFonts w:ascii="TH SarabunPSK" w:hAnsi="TH SarabunPSK" w:cs="TH SarabunPSK"/>
                <w:sz w:val="32"/>
                <w:szCs w:val="32"/>
                <w:cs/>
              </w:rPr>
              <w:t>.</w:t>
            </w:r>
            <w:r w:rsidRPr="00951C4C">
              <w:rPr>
                <w:rFonts w:ascii="TH SarabunPSK" w:hAnsi="TH SarabunPSK" w:cs="TH SarabunPSK"/>
                <w:sz w:val="32"/>
                <w:szCs w:val="32"/>
              </w:rPr>
              <w:t xml:space="preserve">2565 </w:t>
            </w:r>
            <w:r w:rsidRPr="00951C4C">
              <w:rPr>
                <w:rFonts w:ascii="TH SarabunPSK" w:hAnsi="TH SarabunPSK" w:cs="TH SarabunPSK" w:hint="cs"/>
                <w:sz w:val="32"/>
                <w:szCs w:val="32"/>
                <w:cs/>
              </w:rPr>
              <w:t>และความคาดหวังของผู้มีส่วนได้ส่วนเสียภายนอก</w:t>
            </w:r>
            <w:r>
              <w:rPr>
                <w:rFonts w:ascii="TH SarabunPSK" w:hAnsi="TH SarabunPSK" w:cs="TH SarabunPSK" w:hint="cs"/>
                <w:sz w:val="32"/>
                <w:szCs w:val="32"/>
                <w:cs/>
              </w:rPr>
              <w:t>และภาคการทำงาน</w:t>
            </w:r>
          </w:p>
          <w:p w14:paraId="493312B3" w14:textId="77777777" w:rsidR="00462E5F" w:rsidRDefault="00462E5F" w:rsidP="008E7701">
            <w:pPr>
              <w:spacing w:after="0"/>
              <w:rPr>
                <w:rFonts w:ascii="TH SarabunPSK" w:hAnsi="TH SarabunPSK" w:cs="TH SarabunPSK"/>
                <w:sz w:val="32"/>
                <w:szCs w:val="32"/>
              </w:rPr>
            </w:pPr>
          </w:p>
          <w:p w14:paraId="476142C8" w14:textId="77777777" w:rsidR="00462E5F" w:rsidRDefault="00462E5F" w:rsidP="008E7701">
            <w:pPr>
              <w:spacing w:after="0"/>
              <w:rPr>
                <w:rFonts w:ascii="TH SarabunPSK" w:hAnsi="TH SarabunPSK" w:cs="TH SarabunPSK"/>
                <w:sz w:val="32"/>
                <w:szCs w:val="32"/>
              </w:rPr>
            </w:pPr>
          </w:p>
          <w:p w14:paraId="40560838" w14:textId="25E64111" w:rsidR="00462E5F" w:rsidRPr="00B86FEB" w:rsidRDefault="00462E5F" w:rsidP="008E7701">
            <w:pPr>
              <w:spacing w:after="0" w:line="240" w:lineRule="auto"/>
              <w:jc w:val="thaiDistribute"/>
              <w:rPr>
                <w:rFonts w:ascii="TH SarabunPSK" w:hAnsi="TH SarabunPSK" w:cs="TH SarabunPSK"/>
                <w:sz w:val="32"/>
                <w:szCs w:val="32"/>
                <w:cs/>
              </w:rPr>
            </w:pPr>
          </w:p>
        </w:tc>
      </w:tr>
      <w:tr w:rsidR="00462E5F" w:rsidRPr="00B86FEB" w14:paraId="3D72F214" w14:textId="77777777" w:rsidTr="00462E5F">
        <w:tc>
          <w:tcPr>
            <w:tcW w:w="220" w:type="pct"/>
          </w:tcPr>
          <w:p w14:paraId="3BCC7ABC" w14:textId="77777777" w:rsidR="00462E5F" w:rsidRPr="00B86FEB" w:rsidRDefault="00462E5F" w:rsidP="008E7701">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3</w:t>
            </w:r>
          </w:p>
        </w:tc>
        <w:tc>
          <w:tcPr>
            <w:tcW w:w="4780" w:type="pct"/>
            <w:gridSpan w:val="3"/>
          </w:tcPr>
          <w:p w14:paraId="2E8D63FA"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Teaching and Learning Approach</w:t>
            </w:r>
          </w:p>
        </w:tc>
      </w:tr>
      <w:tr w:rsidR="002D1E1B" w:rsidRPr="00B86FEB" w14:paraId="7B8C5481" w14:textId="77777777" w:rsidTr="00462E5F">
        <w:tc>
          <w:tcPr>
            <w:tcW w:w="220" w:type="pct"/>
          </w:tcPr>
          <w:p w14:paraId="7DBDCC52"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3.1</w:t>
            </w:r>
          </w:p>
        </w:tc>
        <w:tc>
          <w:tcPr>
            <w:tcW w:w="1176" w:type="pct"/>
          </w:tcPr>
          <w:p w14:paraId="75545009" w14:textId="77F2EF49" w:rsidR="002D1E1B" w:rsidRPr="00B86FEB" w:rsidRDefault="002D1E1B" w:rsidP="002D1E1B">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educational philosophy is shown to be articulated and communicated to all stakeholders. It is also shown to be reflected in the teaching and learning activities</w:t>
            </w:r>
          </w:p>
        </w:tc>
        <w:tc>
          <w:tcPr>
            <w:tcW w:w="1732" w:type="pct"/>
          </w:tcPr>
          <w:p w14:paraId="7F47DBBF"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 xml:space="preserve">44 </w:t>
            </w:r>
            <w:r w:rsidRPr="00475470">
              <w:rPr>
                <w:rFonts w:ascii="TH SarabunPSK" w:hAnsi="TH SarabunPSK" w:cs="TH SarabunPSK"/>
                <w:sz w:val="32"/>
                <w:szCs w:val="32"/>
                <w:lang w:bidi="th-TH"/>
              </w:rPr>
              <w:t>-</w:t>
            </w:r>
            <w:r>
              <w:rPr>
                <w:rFonts w:ascii="TH SarabunPSK" w:hAnsi="TH SarabunPSK" w:cs="TH SarabunPSK"/>
                <w:sz w:val="32"/>
                <w:szCs w:val="32"/>
                <w:lang w:bidi="th-TH"/>
              </w:rPr>
              <w:t xml:space="preserve"> 46</w:t>
            </w:r>
          </w:p>
          <w:p w14:paraId="02C62FB8" w14:textId="34F71A2B" w:rsidR="002D1E1B"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287EAA">
              <w:rPr>
                <w:rFonts w:ascii="TH SarabunPSK" w:hAnsi="TH SarabunPSK" w:cs="TH SarabunPSK" w:hint="cs"/>
                <w:sz w:val="32"/>
                <w:szCs w:val="32"/>
                <w:cs/>
                <w:lang w:bidi="th-TH"/>
              </w:rPr>
              <w:t>หลักสูตรมีการกำหนดปรัชญาการศึกษาที่เน้นการจัดการเรียนรู้ตามแนวคิด</w:t>
            </w:r>
            <w:r w:rsidRPr="00287EAA">
              <w:rPr>
                <w:rFonts w:ascii="TH SarabunPSK" w:hAnsi="TH SarabunPSK" w:cs="TH SarabunPSK"/>
                <w:sz w:val="32"/>
                <w:szCs w:val="32"/>
                <w:cs/>
                <w:lang w:bidi="th-TH"/>
              </w:rPr>
              <w:t xml:space="preserve"> </w:t>
            </w:r>
            <w:r w:rsidRPr="00287EAA">
              <w:rPr>
                <w:rFonts w:ascii="TH SarabunPSK" w:hAnsi="TH SarabunPSK" w:cs="TH SarabunPSK"/>
                <w:sz w:val="32"/>
                <w:szCs w:val="32"/>
              </w:rPr>
              <w:t>Outcome-Based Education</w:t>
            </w:r>
          </w:p>
          <w:p w14:paraId="082146BE" w14:textId="06B3A4F6" w:rsidR="002D1E1B"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D360E4">
              <w:rPr>
                <w:rFonts w:ascii="TH SarabunPSK" w:hAnsi="TH SarabunPSK" w:cs="TH SarabunPSK" w:hint="cs"/>
                <w:sz w:val="32"/>
                <w:szCs w:val="32"/>
                <w:cs/>
                <w:lang w:bidi="th-TH"/>
              </w:rPr>
              <w:t>มีการเชื่อมโยง</w:t>
            </w:r>
            <w:r w:rsidRPr="00D360E4">
              <w:rPr>
                <w:rFonts w:ascii="TH SarabunPSK" w:hAnsi="TH SarabunPSK" w:cs="TH SarabunPSK"/>
                <w:sz w:val="32"/>
                <w:szCs w:val="32"/>
                <w:cs/>
                <w:lang w:bidi="th-TH"/>
              </w:rPr>
              <w:t xml:space="preserve"> </w:t>
            </w:r>
            <w:r w:rsidRPr="00D360E4">
              <w:rPr>
                <w:rFonts w:ascii="TH SarabunPSK" w:hAnsi="TH SarabunPSK" w:cs="TH SarabunPSK"/>
                <w:sz w:val="32"/>
                <w:szCs w:val="32"/>
              </w:rPr>
              <w:t xml:space="preserve">PLOs </w:t>
            </w:r>
            <w:r w:rsidRPr="00D360E4">
              <w:rPr>
                <w:rFonts w:ascii="TH SarabunPSK" w:hAnsi="TH SarabunPSK" w:cs="TH SarabunPSK" w:hint="cs"/>
                <w:sz w:val="32"/>
                <w:szCs w:val="32"/>
                <w:cs/>
                <w:lang w:bidi="th-TH"/>
              </w:rPr>
              <w:t>กับปรัชญา</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วิสัยทัศน์</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พันธกิจของมหาวิทยาลัย</w:t>
            </w:r>
            <w:r w:rsidRPr="00D360E4">
              <w:rPr>
                <w:rFonts w:ascii="TH SarabunPSK" w:hAnsi="TH SarabunPSK" w:cs="TH SarabunPSK"/>
                <w:sz w:val="32"/>
                <w:szCs w:val="32"/>
                <w:cs/>
                <w:lang w:bidi="th-TH"/>
              </w:rPr>
              <w:t>/</w:t>
            </w:r>
            <w:r w:rsidRPr="00D360E4">
              <w:rPr>
                <w:rFonts w:ascii="TH SarabunPSK" w:hAnsi="TH SarabunPSK" w:cs="TH SarabunPSK" w:hint="cs"/>
                <w:sz w:val="32"/>
                <w:szCs w:val="32"/>
                <w:cs/>
                <w:lang w:bidi="th-TH"/>
              </w:rPr>
              <w:t>คณะ</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และผู้มีส่วนได้ส่วนเสีย</w:t>
            </w:r>
          </w:p>
          <w:p w14:paraId="1C55B528" w14:textId="1C1CF657" w:rsidR="002D1E1B" w:rsidRPr="002D1E1B" w:rsidRDefault="002D1E1B" w:rsidP="002D1E1B">
            <w:pPr>
              <w:tabs>
                <w:tab w:val="left" w:pos="132"/>
                <w:tab w:val="left" w:pos="273"/>
              </w:tabs>
              <w:autoSpaceDE w:val="0"/>
              <w:autoSpaceDN w:val="0"/>
              <w:adjustRightInd w:val="0"/>
              <w:spacing w:after="0"/>
              <w:jc w:val="thaiDistribute"/>
              <w:rPr>
                <w:rFonts w:ascii="TH SarabunPSK" w:eastAsia="Calibri" w:hAnsi="TH SarabunPSK" w:cs="TH SarabunPSK"/>
                <w:color w:val="000000"/>
                <w:sz w:val="32"/>
                <w:szCs w:val="32"/>
              </w:rPr>
            </w:pPr>
            <w:r>
              <w:rPr>
                <w:rFonts w:ascii="TH SarabunPSK" w:eastAsia="Noto Sans Thai" w:hAnsi="TH SarabunPSK" w:cs="TH SarabunPSK" w:hint="cs"/>
                <w:color w:val="auto"/>
                <w:sz w:val="32"/>
                <w:szCs w:val="32"/>
                <w:cs/>
              </w:rPr>
              <w:t>-</w:t>
            </w:r>
            <w:r w:rsidRPr="002D1E1B">
              <w:rPr>
                <w:rFonts w:ascii="TH SarabunPSK" w:eastAsia="Noto Sans Thai" w:hAnsi="TH SarabunPSK" w:cs="TH SarabunPSK" w:hint="cs"/>
                <w:color w:val="auto"/>
                <w:sz w:val="32"/>
                <w:szCs w:val="32"/>
                <w:cs/>
              </w:rPr>
              <w:t>มีช่องทางเผยแพร่</w:t>
            </w:r>
            <w:r w:rsidRPr="002D1E1B">
              <w:rPr>
                <w:rFonts w:ascii="TH SarabunPSK" w:eastAsia="Noto Sans Thai" w:hAnsi="TH SarabunPSK" w:cs="TH SarabunPSK"/>
                <w:color w:val="auto"/>
                <w:sz w:val="32"/>
                <w:szCs w:val="32"/>
                <w:cs/>
              </w:rPr>
              <w:t xml:space="preserve"> </w:t>
            </w:r>
            <w:r w:rsidRPr="002D1E1B">
              <w:rPr>
                <w:rFonts w:ascii="TH SarabunPSK" w:eastAsia="Noto Sans Thai" w:hAnsi="TH SarabunPSK" w:cs="TH SarabunPSK"/>
                <w:color w:val="auto"/>
                <w:sz w:val="32"/>
                <w:szCs w:val="32"/>
                <w:lang w:bidi="ar-SA"/>
              </w:rPr>
              <w:t xml:space="preserve">PLOs </w:t>
            </w:r>
            <w:r w:rsidRPr="002D1E1B">
              <w:rPr>
                <w:rFonts w:ascii="TH SarabunPSK" w:eastAsia="Noto Sans Thai" w:hAnsi="TH SarabunPSK" w:cs="TH SarabunPSK" w:hint="cs"/>
                <w:color w:val="auto"/>
                <w:sz w:val="32"/>
                <w:szCs w:val="32"/>
                <w:cs/>
              </w:rPr>
              <w:t>และข้อมูลหลักสูตร</w:t>
            </w:r>
            <w:r w:rsidRPr="002D1E1B">
              <w:rPr>
                <w:rFonts w:ascii="TH SarabunPSK" w:eastAsia="Noto Sans Thai" w:hAnsi="TH SarabunPSK" w:cs="TH SarabunPSK"/>
                <w:color w:val="auto"/>
                <w:sz w:val="32"/>
                <w:szCs w:val="32"/>
                <w:cs/>
              </w:rPr>
              <w:t xml:space="preserve"> </w:t>
            </w:r>
            <w:r w:rsidRPr="002D1E1B">
              <w:rPr>
                <w:rFonts w:ascii="TH SarabunPSK" w:eastAsia="Noto Sans Thai" w:hAnsi="TH SarabunPSK" w:cs="TH SarabunPSK" w:hint="cs"/>
                <w:color w:val="auto"/>
                <w:sz w:val="32"/>
                <w:szCs w:val="32"/>
                <w:cs/>
              </w:rPr>
              <w:t>เช่น</w:t>
            </w:r>
            <w:r w:rsidRPr="002D1E1B">
              <w:rPr>
                <w:rFonts w:ascii="TH SarabunPSK" w:eastAsia="Noto Sans Thai" w:hAnsi="TH SarabunPSK" w:cs="TH SarabunPSK"/>
                <w:color w:val="auto"/>
                <w:sz w:val="32"/>
                <w:szCs w:val="32"/>
                <w:cs/>
              </w:rPr>
              <w:t xml:space="preserve"> </w:t>
            </w:r>
            <w:r w:rsidRPr="002D1E1B">
              <w:rPr>
                <w:rFonts w:ascii="TH SarabunPSK" w:eastAsia="Noto Sans Thai" w:hAnsi="TH SarabunPSK" w:cs="TH SarabunPSK" w:hint="cs"/>
                <w:color w:val="auto"/>
                <w:sz w:val="32"/>
                <w:szCs w:val="32"/>
                <w:cs/>
              </w:rPr>
              <w:t>เว็บไซต์</w:t>
            </w:r>
            <w:r w:rsidRPr="002D1E1B">
              <w:rPr>
                <w:rFonts w:ascii="TH SarabunPSK" w:eastAsia="Noto Sans Thai" w:hAnsi="TH SarabunPSK" w:cs="TH SarabunPSK"/>
                <w:color w:val="auto"/>
                <w:sz w:val="32"/>
                <w:szCs w:val="32"/>
                <w:cs/>
              </w:rPr>
              <w:t xml:space="preserve"> </w:t>
            </w:r>
            <w:r w:rsidRPr="002D1E1B">
              <w:rPr>
                <w:rFonts w:ascii="TH SarabunPSK" w:eastAsia="Noto Sans Thai" w:hAnsi="TH SarabunPSK" w:cs="TH SarabunPSK" w:hint="cs"/>
                <w:color w:val="auto"/>
                <w:sz w:val="32"/>
                <w:szCs w:val="32"/>
                <w:cs/>
              </w:rPr>
              <w:t>สื่อประชาสัมพันธ์</w:t>
            </w:r>
          </w:p>
        </w:tc>
        <w:tc>
          <w:tcPr>
            <w:tcW w:w="1872" w:type="pct"/>
          </w:tcPr>
          <w:p w14:paraId="55272B2D" w14:textId="77777777" w:rsidR="002D1E1B" w:rsidRDefault="002D1E1B" w:rsidP="002D1E1B">
            <w:pPr>
              <w:pStyle w:val="ListBullet"/>
              <w:numPr>
                <w:ilvl w:val="0"/>
                <w:numId w:val="0"/>
              </w:numPr>
              <w:spacing w:after="0" w:line="240" w:lineRule="auto"/>
              <w:rPr>
                <w:rFonts w:ascii="TH SarabunPSK" w:hAnsi="TH SarabunPSK" w:cs="TH SarabunPSK"/>
                <w:sz w:val="32"/>
                <w:szCs w:val="32"/>
              </w:rPr>
            </w:pPr>
          </w:p>
          <w:p w14:paraId="5AB044AC" w14:textId="77777777" w:rsidR="002D1E1B" w:rsidRPr="00A61973" w:rsidRDefault="002D1E1B" w:rsidP="002D1E1B">
            <w:pPr>
              <w:rPr>
                <w:rFonts w:ascii="TH SarabunPSK" w:hAnsi="TH SarabunPSK" w:cs="TH SarabunPSK"/>
                <w:sz w:val="32"/>
                <w:szCs w:val="32"/>
              </w:rPr>
            </w:pPr>
            <w:proofErr w:type="spellStart"/>
            <w:r w:rsidRPr="00A61973">
              <w:rPr>
                <w:rFonts w:ascii="TH SarabunPSK" w:hAnsi="TH SarabunPSK" w:cs="TH SarabunPSK"/>
                <w:sz w:val="32"/>
                <w:szCs w:val="32"/>
              </w:rPr>
              <w:t>ทบทวนปรัชญาการศึกษาให้ทันต่อบริบทของหลักสูตร</w:t>
            </w:r>
            <w:proofErr w:type="spellEnd"/>
            <w:r>
              <w:rPr>
                <w:rFonts w:ascii="TH SarabunPSK" w:hAnsi="TH SarabunPSK" w:cs="TH SarabunPSK"/>
                <w:sz w:val="32"/>
                <w:szCs w:val="32"/>
              </w:rPr>
              <w:br/>
            </w:r>
            <w:proofErr w:type="spellStart"/>
            <w:r w:rsidRPr="00A61973">
              <w:rPr>
                <w:rFonts w:ascii="TH SarabunPSK" w:hAnsi="TH SarabunPSK" w:cs="TH SarabunPSK"/>
                <w:sz w:val="32"/>
                <w:szCs w:val="32"/>
              </w:rPr>
              <w:t>และคว</w:t>
            </w:r>
            <w:r w:rsidRPr="00A61973">
              <w:rPr>
                <w:rFonts w:ascii="TH SarabunPSK" w:hAnsi="TH SarabunPSK" w:cs="TH SarabunPSK"/>
                <w:sz w:val="32"/>
                <w:szCs w:val="32"/>
                <w:cs/>
              </w:rPr>
              <w:t>าม</w:t>
            </w:r>
            <w:r w:rsidRPr="00A61973">
              <w:rPr>
                <w:rFonts w:ascii="TH SarabunPSK" w:hAnsi="TH SarabunPSK" w:cs="TH SarabunPSK"/>
                <w:sz w:val="32"/>
                <w:szCs w:val="32"/>
              </w:rPr>
              <w:t>ต้องการของผู้มีส่วนได้ส่วนเสีย</w:t>
            </w:r>
            <w:proofErr w:type="spellEnd"/>
          </w:p>
          <w:p w14:paraId="1F1391CE" w14:textId="72032609" w:rsidR="002D1E1B" w:rsidRPr="00B86FEB" w:rsidRDefault="002D1E1B" w:rsidP="002D1E1B">
            <w:pPr>
              <w:spacing w:after="0" w:line="240" w:lineRule="auto"/>
              <w:jc w:val="thaiDistribute"/>
              <w:rPr>
                <w:rFonts w:ascii="TH SarabunPSK" w:hAnsi="TH SarabunPSK" w:cs="TH SarabunPSK"/>
                <w:color w:val="auto"/>
                <w:sz w:val="32"/>
                <w:szCs w:val="32"/>
              </w:rPr>
            </w:pPr>
          </w:p>
        </w:tc>
      </w:tr>
      <w:tr w:rsidR="002D1E1B" w:rsidRPr="00B86FEB" w14:paraId="3FC78EF6" w14:textId="77777777" w:rsidTr="00462E5F">
        <w:tc>
          <w:tcPr>
            <w:tcW w:w="220" w:type="pct"/>
          </w:tcPr>
          <w:p w14:paraId="5192CDFA"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3.2</w:t>
            </w:r>
          </w:p>
        </w:tc>
        <w:tc>
          <w:tcPr>
            <w:tcW w:w="1176" w:type="pct"/>
          </w:tcPr>
          <w:p w14:paraId="07F4C611" w14:textId="1A751724" w:rsidR="002D1E1B" w:rsidRPr="00B86FEB" w:rsidRDefault="002D1E1B" w:rsidP="002D1E1B">
            <w:pPr>
              <w:spacing w:after="0" w:line="240" w:lineRule="auto"/>
              <w:rPr>
                <w:rFonts w:ascii="TH SarabunPSK" w:hAnsi="TH SarabunPSK" w:cs="TH SarabunPSK"/>
                <w:b/>
                <w:bCs/>
                <w:spacing w:val="-6"/>
                <w:sz w:val="32"/>
                <w:szCs w:val="32"/>
              </w:rPr>
            </w:pPr>
            <w:r w:rsidRPr="00B86FEB">
              <w:rPr>
                <w:rFonts w:ascii="TH SarabunPSK" w:hAnsi="TH SarabunPSK" w:cs="TH SarabunPSK"/>
                <w:color w:val="auto"/>
                <w:sz w:val="32"/>
                <w:szCs w:val="32"/>
              </w:rPr>
              <w:t>The teaching and learning activities are shown to allow students to participate responsibly in the learning process</w:t>
            </w:r>
          </w:p>
        </w:tc>
        <w:tc>
          <w:tcPr>
            <w:tcW w:w="1732" w:type="pct"/>
          </w:tcPr>
          <w:p w14:paraId="54B67459" w14:textId="77777777" w:rsidR="002D1E1B" w:rsidRPr="00475470" w:rsidRDefault="002D1E1B" w:rsidP="002D1E1B">
            <w:pPr>
              <w:pStyle w:val="ListBullet"/>
              <w:numPr>
                <w:ilvl w:val="0"/>
                <w:numId w:val="0"/>
              </w:numPr>
              <w:tabs>
                <w:tab w:val="left" w:pos="268"/>
              </w:tabs>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 xml:space="preserve">46 </w:t>
            </w:r>
            <w:r w:rsidRPr="00475470">
              <w:rPr>
                <w:rFonts w:ascii="TH SarabunPSK" w:hAnsi="TH SarabunPSK" w:cs="TH SarabunPSK"/>
                <w:sz w:val="32"/>
                <w:szCs w:val="32"/>
                <w:lang w:bidi="th-TH"/>
              </w:rPr>
              <w:t>-</w:t>
            </w:r>
            <w:r>
              <w:rPr>
                <w:rFonts w:ascii="TH SarabunPSK" w:hAnsi="TH SarabunPSK" w:cs="TH SarabunPSK"/>
                <w:sz w:val="32"/>
                <w:szCs w:val="32"/>
                <w:lang w:bidi="th-TH"/>
              </w:rPr>
              <w:t xml:space="preserve"> 47</w:t>
            </w:r>
          </w:p>
          <w:p w14:paraId="769A701E" w14:textId="1E23201B" w:rsidR="002D1E1B" w:rsidRPr="00475470" w:rsidRDefault="002D1E1B" w:rsidP="002D1E1B">
            <w:pPr>
              <w:pStyle w:val="ListBullet"/>
              <w:numPr>
                <w:ilvl w:val="0"/>
                <w:numId w:val="0"/>
              </w:numPr>
              <w:tabs>
                <w:tab w:val="left" w:pos="268"/>
              </w:tabs>
              <w:spacing w:after="0"/>
              <w:rPr>
                <w:rFonts w:ascii="TH SarabunPSK" w:hAnsi="TH SarabunPSK" w:cs="TH SarabunPSK"/>
                <w:sz w:val="32"/>
                <w:szCs w:val="32"/>
              </w:rPr>
            </w:pPr>
            <w:r>
              <w:rPr>
                <w:rFonts w:ascii="TH SarabunPSK" w:hAnsi="TH SarabunPSK" w:cs="TH SarabunPSK" w:hint="cs"/>
                <w:sz w:val="32"/>
                <w:szCs w:val="32"/>
                <w:cs/>
                <w:lang w:bidi="th-TH"/>
              </w:rPr>
              <w:t>-</w:t>
            </w:r>
            <w:r w:rsidRPr="00475470">
              <w:rPr>
                <w:rFonts w:ascii="TH SarabunPSK" w:hAnsi="TH SarabunPSK" w:cs="TH SarabunPSK"/>
                <w:sz w:val="32"/>
                <w:szCs w:val="32"/>
                <w:cs/>
                <w:lang w:bidi="th-TH"/>
              </w:rPr>
              <w:t>นักศึกษามีส่วนร่วมในการ</w:t>
            </w:r>
            <w:r w:rsidRPr="00475470">
              <w:rPr>
                <w:rFonts w:ascii="TH SarabunPSK" w:hAnsi="TH SarabunPSK" w:cs="TH SarabunPSK"/>
                <w:sz w:val="32"/>
                <w:szCs w:val="32"/>
                <w:lang w:bidi="th-TH"/>
              </w:rPr>
              <w:t xml:space="preserve"> </w:t>
            </w:r>
            <w:r w:rsidRPr="00475470">
              <w:rPr>
                <w:rFonts w:ascii="TH SarabunPSK" w:hAnsi="TH SarabunPSK" w:cs="TH SarabunPSK"/>
                <w:sz w:val="32"/>
                <w:szCs w:val="32"/>
                <w:cs/>
                <w:lang w:bidi="th-TH"/>
              </w:rPr>
              <w:t>ออกแบบการ เรียนรู้และประเมินผล</w:t>
            </w:r>
          </w:p>
          <w:p w14:paraId="1DCC1D6C" w14:textId="44935DA3" w:rsidR="002D1E1B" w:rsidRPr="005E5803" w:rsidRDefault="002D1E1B" w:rsidP="002D1E1B">
            <w:pPr>
              <w:pStyle w:val="ListBullet"/>
              <w:numPr>
                <w:ilvl w:val="0"/>
                <w:numId w:val="0"/>
              </w:numPr>
              <w:tabs>
                <w:tab w:val="left" w:pos="268"/>
              </w:tabs>
              <w:spacing w:after="0"/>
              <w:rPr>
                <w:rFonts w:ascii="TH SarabunPSK" w:hAnsi="TH SarabunPSK" w:cs="TH SarabunPSK"/>
                <w:sz w:val="32"/>
                <w:szCs w:val="32"/>
              </w:rPr>
            </w:pPr>
            <w:r>
              <w:rPr>
                <w:rFonts w:ascii="TH SarabunPSK" w:hAnsi="TH SarabunPSK" w:cs="TH SarabunPSK" w:hint="cs"/>
                <w:sz w:val="32"/>
                <w:szCs w:val="32"/>
                <w:cs/>
                <w:lang w:bidi="th-TH"/>
              </w:rPr>
              <w:t>-</w:t>
            </w:r>
            <w:r w:rsidRPr="00D360E4">
              <w:rPr>
                <w:rFonts w:ascii="TH SarabunPSK" w:hAnsi="TH SarabunPSK" w:cs="TH SarabunPSK" w:hint="cs"/>
                <w:sz w:val="32"/>
                <w:szCs w:val="32"/>
                <w:cs/>
                <w:lang w:bidi="th-TH"/>
              </w:rPr>
              <w:t>มี</w:t>
            </w:r>
            <w:r>
              <w:rPr>
                <w:rFonts w:ascii="TH SarabunPSK" w:hAnsi="TH SarabunPSK" w:cs="TH SarabunPSK" w:hint="cs"/>
                <w:sz w:val="32"/>
                <w:szCs w:val="32"/>
                <w:cs/>
                <w:lang w:bidi="th-TH"/>
              </w:rPr>
              <w:t>ระบบและกลไก ในการเรียนรู้ เชิงประจักษ์</w:t>
            </w:r>
          </w:p>
          <w:p w14:paraId="545F3046" w14:textId="0D8FA7CC" w:rsidR="002D1E1B" w:rsidRPr="00B86FEB" w:rsidRDefault="002D1E1B" w:rsidP="002D1E1B">
            <w:pPr>
              <w:spacing w:after="0" w:line="240" w:lineRule="auto"/>
              <w:jc w:val="thaiDistribute"/>
              <w:rPr>
                <w:rFonts w:ascii="TH SarabunPSK" w:hAnsi="TH SarabunPSK" w:cs="TH SarabunPSK"/>
                <w:sz w:val="32"/>
                <w:szCs w:val="32"/>
              </w:rPr>
            </w:pPr>
          </w:p>
        </w:tc>
        <w:tc>
          <w:tcPr>
            <w:tcW w:w="1872" w:type="pct"/>
          </w:tcPr>
          <w:p w14:paraId="4940C5E1" w14:textId="77777777" w:rsidR="002D1E1B" w:rsidRDefault="002D1E1B" w:rsidP="002D1E1B">
            <w:pPr>
              <w:spacing w:after="0" w:line="240" w:lineRule="auto"/>
              <w:jc w:val="thaiDistribute"/>
              <w:rPr>
                <w:rFonts w:ascii="TH SarabunPSK" w:eastAsia="TH Sarabun New" w:hAnsi="TH SarabunPSK" w:cs="TH SarabunPSK"/>
                <w:sz w:val="32"/>
                <w:szCs w:val="32"/>
              </w:rPr>
            </w:pPr>
          </w:p>
          <w:p w14:paraId="54F43409" w14:textId="77777777" w:rsidR="002D1E1B" w:rsidRDefault="002D1E1B" w:rsidP="002D1E1B">
            <w:pPr>
              <w:spacing w:after="0" w:line="240" w:lineRule="auto"/>
              <w:jc w:val="thaiDistribute"/>
              <w:rPr>
                <w:rFonts w:ascii="TH SarabunPSK" w:eastAsia="TH Sarabun New" w:hAnsi="TH SarabunPSK" w:cs="TH SarabunPSK"/>
                <w:sz w:val="32"/>
                <w:szCs w:val="32"/>
              </w:rPr>
            </w:pPr>
            <w:r>
              <w:rPr>
                <w:rFonts w:ascii="TH SarabunPSK" w:eastAsia="TH Sarabun New" w:hAnsi="TH SarabunPSK" w:cs="TH SarabunPSK"/>
                <w:sz w:val="32"/>
                <w:szCs w:val="32"/>
              </w:rPr>
              <w:t>-</w:t>
            </w:r>
            <w:r w:rsidRPr="00D360E4">
              <w:rPr>
                <w:rFonts w:ascii="TH SarabunPSK" w:eastAsia="TH Sarabun New" w:hAnsi="TH SarabunPSK" w:cs="TH SarabunPSK" w:hint="cs"/>
                <w:sz w:val="32"/>
                <w:szCs w:val="32"/>
                <w:cs/>
              </w:rPr>
              <w:t>ทบทวนการนำผลประเมินความคิดเห็นนักศึกษา</w:t>
            </w:r>
            <w:r w:rsidRPr="00D360E4">
              <w:rPr>
                <w:rFonts w:ascii="TH SarabunPSK" w:eastAsia="TH Sarabun New" w:hAnsi="TH SarabunPSK" w:cs="TH SarabunPSK"/>
                <w:sz w:val="32"/>
                <w:szCs w:val="32"/>
                <w:cs/>
              </w:rPr>
              <w:t xml:space="preserve"> </w:t>
            </w:r>
            <w:r w:rsidRPr="00D360E4">
              <w:rPr>
                <w:rFonts w:ascii="TH SarabunPSK" w:eastAsia="TH Sarabun New" w:hAnsi="TH SarabunPSK" w:cs="TH SarabunPSK" w:hint="cs"/>
                <w:sz w:val="32"/>
                <w:szCs w:val="32"/>
                <w:cs/>
              </w:rPr>
              <w:t>และ</w:t>
            </w:r>
            <w:r w:rsidRPr="00D360E4">
              <w:rPr>
                <w:rFonts w:ascii="TH SarabunPSK" w:eastAsia="TH Sarabun New" w:hAnsi="TH SarabunPSK" w:cs="TH SarabunPSK"/>
                <w:sz w:val="32"/>
                <w:szCs w:val="32"/>
                <w:cs/>
              </w:rPr>
              <w:t xml:space="preserve"> </w:t>
            </w:r>
            <w:r w:rsidRPr="00D360E4">
              <w:rPr>
                <w:rFonts w:ascii="TH SarabunPSK" w:eastAsia="TH Sarabun New" w:hAnsi="TH SarabunPSK" w:cs="TH SarabunPSK" w:hint="cs"/>
                <w:sz w:val="32"/>
                <w:szCs w:val="32"/>
                <w:cs/>
              </w:rPr>
              <w:t>ไปการพัฒนาคุณภาพอย่างต่อเนื่อง</w:t>
            </w:r>
          </w:p>
          <w:p w14:paraId="62CBCCD0" w14:textId="377D1B4E" w:rsidR="002D1E1B" w:rsidRPr="00B86FE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Pr="00E26119">
              <w:rPr>
                <w:rFonts w:ascii="TH SarabunPSK" w:hAnsi="TH SarabunPSK" w:cs="TH SarabunPSK" w:hint="cs"/>
                <w:color w:val="000000" w:themeColor="text1"/>
                <w:sz w:val="32"/>
                <w:szCs w:val="32"/>
                <w:cs/>
              </w:rPr>
              <w:t>ทบทวน</w:t>
            </w:r>
            <w:r w:rsidRPr="00E26119">
              <w:rPr>
                <w:rFonts w:ascii="TH SarabunPSK" w:hAnsi="TH SarabunPSK" w:cs="TH SarabunPSK"/>
                <w:color w:val="000000" w:themeColor="text1"/>
                <w:sz w:val="32"/>
                <w:szCs w:val="32"/>
                <w:cs/>
              </w:rPr>
              <w:t>การนำข้อมูลจากสถานประกอบการ ศิษย์เก่า มาปรับเนื้อหารายวิชาให้ทันสมัย</w:t>
            </w:r>
          </w:p>
        </w:tc>
      </w:tr>
      <w:tr w:rsidR="002D1E1B" w:rsidRPr="00B86FEB" w14:paraId="2D2CBC02" w14:textId="77777777" w:rsidTr="00462E5F">
        <w:tc>
          <w:tcPr>
            <w:tcW w:w="220" w:type="pct"/>
          </w:tcPr>
          <w:p w14:paraId="65C436F3"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3.3</w:t>
            </w:r>
          </w:p>
        </w:tc>
        <w:tc>
          <w:tcPr>
            <w:tcW w:w="1176" w:type="pct"/>
          </w:tcPr>
          <w:p w14:paraId="337D0256" w14:textId="7C9BC2B7" w:rsidR="002D1E1B" w:rsidRPr="00B86FEB" w:rsidRDefault="002D1E1B" w:rsidP="002D1E1B">
            <w:pPr>
              <w:spacing w:after="0" w:line="240" w:lineRule="auto"/>
              <w:rPr>
                <w:rFonts w:ascii="TH SarabunPSK" w:hAnsi="TH SarabunPSK" w:cs="TH SarabunPSK"/>
                <w:b/>
                <w:bCs/>
                <w:spacing w:val="-4"/>
                <w:sz w:val="32"/>
                <w:szCs w:val="32"/>
                <w:cs/>
              </w:rPr>
            </w:pPr>
            <w:r w:rsidRPr="00B86FEB">
              <w:rPr>
                <w:rFonts w:ascii="TH SarabunPSK" w:hAnsi="TH SarabunPSK" w:cs="TH SarabunPSK"/>
                <w:color w:val="auto"/>
                <w:sz w:val="32"/>
                <w:szCs w:val="32"/>
              </w:rPr>
              <w:t>The teaching and learning activities are shown to involve active learning by the students</w:t>
            </w:r>
          </w:p>
        </w:tc>
        <w:tc>
          <w:tcPr>
            <w:tcW w:w="1732" w:type="pct"/>
          </w:tcPr>
          <w:p w14:paraId="623FFE1E"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63</w:t>
            </w:r>
            <w:r w:rsidRPr="00475470">
              <w:rPr>
                <w:rFonts w:ascii="TH SarabunPSK" w:hAnsi="TH SarabunPSK" w:cs="TH SarabunPSK"/>
                <w:sz w:val="32"/>
                <w:szCs w:val="32"/>
                <w:lang w:bidi="th-TH"/>
              </w:rPr>
              <w:t>-</w:t>
            </w:r>
            <w:r>
              <w:rPr>
                <w:rFonts w:ascii="TH SarabunPSK" w:hAnsi="TH SarabunPSK" w:cs="TH SarabunPSK"/>
                <w:sz w:val="32"/>
                <w:szCs w:val="32"/>
                <w:lang w:bidi="th-TH"/>
              </w:rPr>
              <w:t>65</w:t>
            </w:r>
          </w:p>
          <w:p w14:paraId="4C04B165" w14:textId="647C0809" w:rsidR="002D1E1B" w:rsidRPr="00D360E4"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D360E4">
              <w:rPr>
                <w:rFonts w:ascii="TH SarabunPSK" w:hAnsi="TH SarabunPSK" w:cs="TH SarabunPSK" w:hint="cs"/>
                <w:sz w:val="32"/>
                <w:szCs w:val="32"/>
                <w:cs/>
                <w:lang w:bidi="th-TH"/>
              </w:rPr>
              <w:t>ปรัชญาการศึกษาชัดเจน</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เน้นปฏิบัติจริง</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เรียนรู้ตลอดชีวิต</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และเชื่อมโยง</w:t>
            </w:r>
            <w:r>
              <w:rPr>
                <w:rFonts w:ascii="TH SarabunPSK" w:hAnsi="TH SarabunPSK" w:cs="TH SarabunPSK" w:hint="cs"/>
                <w:sz w:val="32"/>
                <w:szCs w:val="32"/>
                <w:cs/>
                <w:lang w:bidi="th-TH"/>
              </w:rPr>
              <w:t xml:space="preserve">กับ </w:t>
            </w:r>
            <w:r>
              <w:rPr>
                <w:rFonts w:ascii="TH SarabunPSK" w:hAnsi="TH SarabunPSK" w:cs="TH SarabunPSK"/>
                <w:sz w:val="32"/>
                <w:szCs w:val="32"/>
                <w:lang w:bidi="th-TH"/>
              </w:rPr>
              <w:t>OBE</w:t>
            </w:r>
          </w:p>
          <w:p w14:paraId="6B164A21" w14:textId="054D2899" w:rsidR="002D1E1B" w:rsidRPr="00D360E4"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lastRenderedPageBreak/>
              <w:t>-</w:t>
            </w:r>
            <w:r w:rsidRPr="00D360E4">
              <w:rPr>
                <w:rFonts w:ascii="TH SarabunPSK" w:hAnsi="TH SarabunPSK" w:cs="TH SarabunPSK" w:hint="cs"/>
                <w:sz w:val="32"/>
                <w:szCs w:val="32"/>
                <w:cs/>
                <w:lang w:bidi="th-TH"/>
              </w:rPr>
              <w:t>มีการกำหนดรูปแบบ</w:t>
            </w:r>
            <w:r w:rsidRPr="00D360E4">
              <w:rPr>
                <w:rFonts w:ascii="TH SarabunPSK" w:hAnsi="TH SarabunPSK" w:cs="TH SarabunPSK"/>
                <w:sz w:val="32"/>
                <w:szCs w:val="32"/>
                <w:cs/>
                <w:lang w:bidi="th-TH"/>
              </w:rPr>
              <w:t xml:space="preserve"> </w:t>
            </w:r>
            <w:r w:rsidRPr="00D360E4">
              <w:rPr>
                <w:rFonts w:ascii="TH SarabunPSK" w:hAnsi="TH SarabunPSK" w:cs="TH SarabunPSK"/>
                <w:sz w:val="32"/>
                <w:szCs w:val="32"/>
              </w:rPr>
              <w:t xml:space="preserve">Active Learning </w:t>
            </w:r>
            <w:r w:rsidRPr="00D360E4">
              <w:rPr>
                <w:rFonts w:ascii="TH SarabunPSK" w:hAnsi="TH SarabunPSK" w:cs="TH SarabunPSK" w:hint="cs"/>
                <w:sz w:val="32"/>
                <w:szCs w:val="32"/>
                <w:cs/>
                <w:lang w:bidi="th-TH"/>
              </w:rPr>
              <w:t>ระบุการใช้ในรายวิชา</w:t>
            </w:r>
          </w:p>
          <w:p w14:paraId="5DCF72F5" w14:textId="3BC8F62E" w:rsidR="002D1E1B" w:rsidRPr="002D1E1B"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 xml:space="preserve">-มีรูปแบบกิจกรรม </w:t>
            </w:r>
            <w:r w:rsidRPr="00D360E4">
              <w:rPr>
                <w:rFonts w:ascii="TH SarabunPSK" w:hAnsi="TH SarabunPSK" w:cs="TH SarabunPSK"/>
                <w:sz w:val="32"/>
                <w:szCs w:val="32"/>
              </w:rPr>
              <w:t>Active Learning</w:t>
            </w:r>
            <w:r>
              <w:rPr>
                <w:rFonts w:ascii="TH SarabunPSK" w:hAnsi="TH SarabunPSK" w:cs="TH SarabunPSK" w:hint="cs"/>
                <w:sz w:val="32"/>
                <w:szCs w:val="32"/>
                <w:cs/>
                <w:lang w:bidi="th-TH"/>
              </w:rPr>
              <w:t xml:space="preserve"> ที่ หลากหลาย</w:t>
            </w:r>
          </w:p>
        </w:tc>
        <w:tc>
          <w:tcPr>
            <w:tcW w:w="1872" w:type="pct"/>
          </w:tcPr>
          <w:p w14:paraId="2A6687BD" w14:textId="77777777" w:rsidR="002D1E1B" w:rsidRDefault="002D1E1B" w:rsidP="002D1E1B">
            <w:pPr>
              <w:spacing w:after="0" w:line="240" w:lineRule="auto"/>
              <w:jc w:val="thaiDistribute"/>
              <w:rPr>
                <w:rFonts w:ascii="TH SarabunPSK" w:eastAsia="Noto Sans Thai" w:hAnsi="TH SarabunPSK" w:cs="TH SarabunPSK"/>
                <w:sz w:val="32"/>
                <w:szCs w:val="32"/>
              </w:rPr>
            </w:pPr>
          </w:p>
          <w:p w14:paraId="7A7A1969" w14:textId="3A721A81" w:rsidR="002D1E1B" w:rsidRPr="00B86FEB" w:rsidRDefault="002D1E1B" w:rsidP="002D1E1B">
            <w:pPr>
              <w:spacing w:after="0" w:line="240" w:lineRule="auto"/>
              <w:jc w:val="thaiDistribute"/>
              <w:rPr>
                <w:rFonts w:ascii="TH SarabunPSK" w:hAnsi="TH SarabunPSK" w:cs="TH SarabunPSK"/>
                <w:sz w:val="32"/>
                <w:szCs w:val="32"/>
                <w:cs/>
              </w:rPr>
            </w:pPr>
            <w:r w:rsidRPr="00D360E4">
              <w:rPr>
                <w:rFonts w:ascii="TH SarabunPSK" w:eastAsia="Noto Sans Thai" w:hAnsi="TH SarabunPSK" w:cs="TH SarabunPSK" w:hint="cs"/>
                <w:sz w:val="32"/>
                <w:szCs w:val="32"/>
                <w:cs/>
              </w:rPr>
              <w:t>ทบทวนการเก็บข้อมูลหลักฐานเชิงประจักษ์ว่านักศึกษาเกิดการเรียนรู้เชิงรุกในรายวิชา</w:t>
            </w:r>
            <w:r w:rsidRPr="00D360E4">
              <w:rPr>
                <w:rFonts w:ascii="TH SarabunPSK" w:eastAsia="Noto Sans Thai" w:hAnsi="TH SarabunPSK" w:cs="TH SarabunPSK"/>
                <w:sz w:val="32"/>
                <w:szCs w:val="32"/>
                <w:cs/>
              </w:rPr>
              <w:t xml:space="preserve"> </w:t>
            </w:r>
            <w:r w:rsidRPr="00D360E4">
              <w:rPr>
                <w:rFonts w:ascii="TH SarabunPSK" w:eastAsia="Noto Sans Thai" w:hAnsi="TH SarabunPSK" w:cs="TH SarabunPSK" w:hint="cs"/>
                <w:sz w:val="32"/>
                <w:szCs w:val="32"/>
                <w:cs/>
              </w:rPr>
              <w:t>และมีการปรับปรุงต่อเนื่อง</w:t>
            </w:r>
          </w:p>
        </w:tc>
      </w:tr>
      <w:tr w:rsidR="002D1E1B" w:rsidRPr="00B86FEB" w14:paraId="07B78418" w14:textId="77777777" w:rsidTr="00462E5F">
        <w:tc>
          <w:tcPr>
            <w:tcW w:w="220" w:type="pct"/>
          </w:tcPr>
          <w:p w14:paraId="2835744A"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3.4</w:t>
            </w:r>
          </w:p>
        </w:tc>
        <w:tc>
          <w:tcPr>
            <w:tcW w:w="1176" w:type="pct"/>
          </w:tcPr>
          <w:p w14:paraId="25BB1360" w14:textId="63736B47" w:rsidR="002D1E1B" w:rsidRPr="00B86FEB" w:rsidRDefault="002D1E1B" w:rsidP="002D1E1B">
            <w:pPr>
              <w:spacing w:after="0" w:line="240" w:lineRule="auto"/>
              <w:rPr>
                <w:rFonts w:ascii="TH SarabunPSK" w:hAnsi="TH SarabunPSK" w:cs="TH SarabunPSK"/>
                <w:spacing w:val="-4"/>
                <w:sz w:val="32"/>
                <w:szCs w:val="32"/>
              </w:rPr>
            </w:pPr>
            <w:r w:rsidRPr="00B86FEB">
              <w:rPr>
                <w:rFonts w:ascii="TH SarabunPSK" w:hAnsi="TH SarabunPSK" w:cs="TH SarabunPSK"/>
                <w:color w:val="auto"/>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1732" w:type="pct"/>
          </w:tcPr>
          <w:p w14:paraId="6C8F2C9E"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54</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58</w:t>
            </w:r>
          </w:p>
          <w:p w14:paraId="4BAF9D76" w14:textId="279907B9" w:rsidR="002D1E1B" w:rsidRPr="00D360E4"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D360E4">
              <w:rPr>
                <w:rFonts w:ascii="TH SarabunPSK" w:hAnsi="TH SarabunPSK" w:cs="TH SarabunPSK" w:hint="cs"/>
                <w:sz w:val="32"/>
                <w:szCs w:val="32"/>
                <w:cs/>
                <w:lang w:bidi="th-TH"/>
              </w:rPr>
              <w:t>มีการออกแบบวิธีสอน</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และวิธีประเมิน</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สอดคล้อง</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กับ</w:t>
            </w:r>
            <w:r w:rsidRPr="00D360E4">
              <w:rPr>
                <w:rFonts w:ascii="TH SarabunPSK" w:hAnsi="TH SarabunPSK" w:cs="TH SarabunPSK"/>
                <w:sz w:val="32"/>
                <w:szCs w:val="32"/>
                <w:cs/>
                <w:lang w:bidi="th-TH"/>
              </w:rPr>
              <w:t xml:space="preserve"> </w:t>
            </w:r>
            <w:r w:rsidRPr="00D360E4">
              <w:rPr>
                <w:rFonts w:ascii="TH SarabunPSK" w:hAnsi="TH SarabunPSK" w:cs="TH SarabunPSK"/>
                <w:sz w:val="32"/>
                <w:szCs w:val="32"/>
              </w:rPr>
              <w:t xml:space="preserve">PLO, CLO </w:t>
            </w:r>
            <w:r w:rsidRPr="00D360E4">
              <w:rPr>
                <w:rFonts w:ascii="TH SarabunPSK" w:hAnsi="TH SarabunPSK" w:cs="TH SarabunPSK" w:hint="cs"/>
                <w:sz w:val="32"/>
                <w:szCs w:val="32"/>
                <w:cs/>
                <w:lang w:bidi="th-TH"/>
              </w:rPr>
              <w:t>และ</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ตรงตามความต้องการของ</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ผู้เรียน</w:t>
            </w:r>
          </w:p>
          <w:p w14:paraId="2B389FA5" w14:textId="34CA02D9" w:rsidR="002D1E1B" w:rsidRPr="00833427" w:rsidRDefault="002D1E1B" w:rsidP="002D1E1B">
            <w:pPr>
              <w:pStyle w:val="ListBullet"/>
              <w:numPr>
                <w:ilvl w:val="0"/>
                <w:numId w:val="0"/>
              </w:numPr>
              <w:spacing w:after="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lang w:bidi="th-TH"/>
              </w:rPr>
              <w:t>-</w:t>
            </w:r>
            <w:r w:rsidRPr="00833427">
              <w:rPr>
                <w:rFonts w:ascii="TH SarabunPSK" w:hAnsi="TH SarabunPSK" w:cs="TH SarabunPSK" w:hint="cs"/>
                <w:color w:val="000000" w:themeColor="text1"/>
                <w:sz w:val="32"/>
                <w:szCs w:val="32"/>
                <w:cs/>
                <w:lang w:bidi="th-TH"/>
              </w:rPr>
              <w:t>มีการเรียนรู้เชิงบูรณาการกับสถานการณ์จริง</w:t>
            </w:r>
          </w:p>
          <w:p w14:paraId="14E31136" w14:textId="31C93F5A"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มีการเรียนรู้ผ่าน</w:t>
            </w:r>
            <w:r w:rsidRPr="002D1E1B">
              <w:rPr>
                <w:rFonts w:ascii="TH SarabunPSK" w:hAnsi="TH SarabunPSK" w:cs="TH SarabunPSK"/>
                <w:sz w:val="32"/>
                <w:szCs w:val="32"/>
                <w:cs/>
              </w:rPr>
              <w:t xml:space="preserve"> </w:t>
            </w:r>
            <w:r w:rsidRPr="002D1E1B">
              <w:rPr>
                <w:rFonts w:ascii="TH SarabunPSK" w:hAnsi="TH SarabunPSK" w:cs="TH SarabunPSK" w:hint="cs"/>
                <w:sz w:val="32"/>
                <w:szCs w:val="32"/>
                <w:cs/>
              </w:rPr>
              <w:t>กิจกรรม</w:t>
            </w:r>
            <w:r w:rsidRPr="002D1E1B">
              <w:rPr>
                <w:rFonts w:ascii="TH SarabunPSK" w:hAnsi="TH SarabunPSK" w:cs="TH SarabunPSK"/>
                <w:sz w:val="32"/>
                <w:szCs w:val="32"/>
                <w:cs/>
              </w:rPr>
              <w:t xml:space="preserve">  </w:t>
            </w:r>
            <w:r w:rsidRPr="002D1E1B">
              <w:rPr>
                <w:rFonts w:ascii="TH SarabunPSK" w:hAnsi="TH SarabunPSK" w:cs="TH SarabunPSK"/>
                <w:sz w:val="32"/>
                <w:szCs w:val="32"/>
              </w:rPr>
              <w:t xml:space="preserve">Project Based </w:t>
            </w:r>
            <w:r w:rsidRPr="002D1E1B">
              <w:rPr>
                <w:rFonts w:ascii="TH SarabunPSK" w:hAnsi="TH SarabunPSK" w:cs="TH SarabunPSK" w:hint="cs"/>
                <w:sz w:val="32"/>
                <w:szCs w:val="32"/>
                <w:cs/>
              </w:rPr>
              <w:t>และ</w:t>
            </w:r>
            <w:r w:rsidRPr="002D1E1B">
              <w:rPr>
                <w:rFonts w:ascii="TH SarabunPSK" w:hAnsi="TH SarabunPSK" w:cs="TH SarabunPSK"/>
                <w:sz w:val="32"/>
                <w:szCs w:val="32"/>
                <w:cs/>
              </w:rPr>
              <w:t xml:space="preserve"> </w:t>
            </w:r>
            <w:r w:rsidRPr="002D1E1B">
              <w:rPr>
                <w:rFonts w:ascii="TH SarabunPSK" w:hAnsi="TH SarabunPSK" w:cs="TH SarabunPSK"/>
                <w:sz w:val="32"/>
                <w:szCs w:val="32"/>
              </w:rPr>
              <w:t>Case Study</w:t>
            </w:r>
          </w:p>
        </w:tc>
        <w:tc>
          <w:tcPr>
            <w:tcW w:w="1872" w:type="pct"/>
          </w:tcPr>
          <w:p w14:paraId="53BD78B6" w14:textId="77777777" w:rsidR="002D1E1B" w:rsidRDefault="002D1E1B" w:rsidP="002D1E1B">
            <w:pPr>
              <w:spacing w:after="0" w:line="240" w:lineRule="auto"/>
              <w:jc w:val="thaiDistribute"/>
              <w:rPr>
                <w:rFonts w:ascii="TH SarabunPSK" w:hAnsi="TH SarabunPSK" w:cs="TH SarabunPSK"/>
                <w:sz w:val="32"/>
                <w:szCs w:val="32"/>
              </w:rPr>
            </w:pPr>
          </w:p>
          <w:p w14:paraId="6617F518" w14:textId="26CCBC14" w:rsidR="002D1E1B" w:rsidRPr="00B86FEB" w:rsidRDefault="002D1E1B" w:rsidP="002D1E1B">
            <w:pPr>
              <w:spacing w:after="0" w:line="240" w:lineRule="auto"/>
              <w:jc w:val="thaiDistribute"/>
              <w:rPr>
                <w:rFonts w:ascii="TH SarabunPSK" w:hAnsi="TH SarabunPSK" w:cs="TH SarabunPSK"/>
                <w:sz w:val="32"/>
                <w:szCs w:val="32"/>
              </w:rPr>
            </w:pPr>
            <w:r w:rsidRPr="00475470">
              <w:rPr>
                <w:rFonts w:ascii="TH SarabunPSK" w:hAnsi="TH SarabunPSK" w:cs="TH SarabunPSK"/>
                <w:sz w:val="32"/>
                <w:szCs w:val="32"/>
                <w:cs/>
              </w:rPr>
              <w:t>ทบทวน การเก็บข้อมูล หลักฐานเชิงประจักษ์ว่านักศึกษาพัฒนาทักษะการเรียนรู้ด้วยตนเอง คิดวิเคราะห์ ใช้ข้อมูล และเปิดรับแนวคิดใหม่</w:t>
            </w:r>
          </w:p>
        </w:tc>
      </w:tr>
      <w:tr w:rsidR="002D1E1B" w:rsidRPr="00B86FEB" w14:paraId="3646239B" w14:textId="77777777" w:rsidTr="00462E5F">
        <w:tc>
          <w:tcPr>
            <w:tcW w:w="220" w:type="pct"/>
          </w:tcPr>
          <w:p w14:paraId="26534BF6"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3.5</w:t>
            </w:r>
          </w:p>
        </w:tc>
        <w:tc>
          <w:tcPr>
            <w:tcW w:w="1176" w:type="pct"/>
          </w:tcPr>
          <w:p w14:paraId="6495DB88" w14:textId="0B61D0AC" w:rsidR="002D1E1B" w:rsidRPr="00B86FEB" w:rsidRDefault="002D1E1B" w:rsidP="002D1E1B">
            <w:pPr>
              <w:spacing w:after="0" w:line="240" w:lineRule="auto"/>
              <w:rPr>
                <w:rFonts w:ascii="TH SarabunPSK" w:hAnsi="TH SarabunPSK" w:cs="TH SarabunPSK"/>
                <w:spacing w:val="-4"/>
                <w:sz w:val="32"/>
                <w:szCs w:val="32"/>
              </w:rPr>
            </w:pPr>
            <w:r w:rsidRPr="00B86FEB">
              <w:rPr>
                <w:rFonts w:ascii="TH SarabunPSK" w:hAnsi="TH SarabunPSK" w:cs="TH SarabunPSK"/>
                <w:color w:val="auto"/>
                <w:sz w:val="32"/>
                <w:szCs w:val="32"/>
              </w:rPr>
              <w:t>The teaching and learning activities are shown to inculcate in students, new ideas, creative thought, innovation, and an entrepreneurial mindset</w:t>
            </w:r>
          </w:p>
        </w:tc>
        <w:tc>
          <w:tcPr>
            <w:tcW w:w="1732" w:type="pct"/>
          </w:tcPr>
          <w:p w14:paraId="59BEC1D9"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59</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60</w:t>
            </w:r>
          </w:p>
          <w:p w14:paraId="23930F17" w14:textId="10902575" w:rsidR="002D1E1B"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475470">
              <w:rPr>
                <w:rFonts w:ascii="TH SarabunPSK" w:hAnsi="TH SarabunPSK" w:cs="TH SarabunPSK"/>
                <w:sz w:val="32"/>
                <w:szCs w:val="32"/>
                <w:cs/>
                <w:lang w:bidi="th-TH"/>
              </w:rPr>
              <w:t xml:space="preserve">มีการพัฒนาทักษะ สอดคล้องกับ การเรียนรู้ในศตวรรษที่ </w:t>
            </w:r>
            <w:r w:rsidRPr="00475470">
              <w:rPr>
                <w:rFonts w:ascii="TH SarabunPSK" w:hAnsi="TH SarabunPSK" w:cs="TH SarabunPSK"/>
                <w:sz w:val="32"/>
                <w:szCs w:val="32"/>
                <w:lang w:bidi="th-TH"/>
              </w:rPr>
              <w:t xml:space="preserve">21 </w:t>
            </w:r>
            <w:r w:rsidRPr="00475470">
              <w:rPr>
                <w:rFonts w:ascii="TH SarabunPSK" w:hAnsi="TH SarabunPSK" w:cs="TH SarabunPSK"/>
                <w:sz w:val="32"/>
                <w:szCs w:val="32"/>
                <w:cs/>
                <w:lang w:bidi="th-TH"/>
              </w:rPr>
              <w:t>แนวคิดใหม่ การคิดสร้างสรรค์ การสร้างนวัตกรรม และแนวคิดผู้ประกอบการ</w:t>
            </w:r>
          </w:p>
          <w:p w14:paraId="39F86CEF" w14:textId="77777777" w:rsidR="002D1E1B"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253907">
              <w:rPr>
                <w:rFonts w:ascii="TH SarabunPSK" w:hAnsi="TH SarabunPSK" w:cs="TH SarabunPSK"/>
                <w:sz w:val="32"/>
                <w:szCs w:val="32"/>
                <w:cs/>
              </w:rPr>
              <w:t xml:space="preserve">มีการเรียนรู้ และ สร้างประสบการณ์จาก </w:t>
            </w:r>
            <w:r w:rsidRPr="00253907">
              <w:rPr>
                <w:rFonts w:ascii="TH SarabunPSK" w:hAnsi="TH SarabunPSK" w:cs="TH SarabunPSK" w:hint="cs"/>
                <w:sz w:val="32"/>
                <w:szCs w:val="32"/>
                <w:cs/>
              </w:rPr>
              <w:t>ที่ หลากหลาย</w:t>
            </w:r>
          </w:p>
          <w:p w14:paraId="6413CEF7" w14:textId="7A0C03BD" w:rsidR="002D1E1B" w:rsidRPr="00253907" w:rsidRDefault="002D1E1B" w:rsidP="002D1E1B">
            <w:pPr>
              <w:pStyle w:val="ListBullet"/>
              <w:numPr>
                <w:ilvl w:val="0"/>
                <w:numId w:val="0"/>
              </w:numPr>
              <w:spacing w:after="0"/>
              <w:rPr>
                <w:rFonts w:ascii="TH SarabunPSK" w:hAnsi="TH SarabunPSK" w:cs="TH SarabunPSK"/>
                <w:sz w:val="32"/>
                <w:szCs w:val="32"/>
              </w:rPr>
            </w:pPr>
          </w:p>
        </w:tc>
        <w:tc>
          <w:tcPr>
            <w:tcW w:w="1872" w:type="pct"/>
          </w:tcPr>
          <w:p w14:paraId="2A4C9D3A" w14:textId="77777777" w:rsidR="002D1E1B" w:rsidRDefault="002D1E1B" w:rsidP="002D1E1B">
            <w:pPr>
              <w:spacing w:after="0" w:line="240" w:lineRule="auto"/>
              <w:jc w:val="thaiDistribute"/>
              <w:rPr>
                <w:rFonts w:ascii="TH SarabunPSK" w:eastAsia="TH Sarabun New" w:hAnsi="TH SarabunPSK" w:cs="TH SarabunPSK"/>
                <w:sz w:val="32"/>
                <w:szCs w:val="32"/>
              </w:rPr>
            </w:pPr>
          </w:p>
          <w:p w14:paraId="66F7BC69" w14:textId="58387689" w:rsidR="002D1E1B" w:rsidRPr="00B86FEB" w:rsidRDefault="002D1E1B" w:rsidP="002D1E1B">
            <w:pPr>
              <w:spacing w:after="0" w:line="240" w:lineRule="auto"/>
              <w:jc w:val="thaiDistribute"/>
              <w:rPr>
                <w:rFonts w:ascii="TH SarabunPSK" w:hAnsi="TH SarabunPSK" w:cs="TH SarabunPSK"/>
                <w:sz w:val="32"/>
                <w:szCs w:val="32"/>
                <w:cs/>
              </w:rPr>
            </w:pPr>
            <w:r w:rsidRPr="007E28F4">
              <w:rPr>
                <w:rFonts w:ascii="TH SarabunPSK" w:eastAsia="TH Sarabun New" w:hAnsi="TH SarabunPSK" w:cs="TH SarabunPSK" w:hint="cs"/>
                <w:sz w:val="32"/>
                <w:szCs w:val="32"/>
                <w:cs/>
              </w:rPr>
              <w:t>พิจารณาการสร้างความร่วมมือกับเครือข่าย</w:t>
            </w:r>
            <w:r w:rsidRPr="007E28F4">
              <w:rPr>
                <w:rFonts w:ascii="TH SarabunPSK" w:eastAsia="TH Sarabun New" w:hAnsi="TH SarabunPSK" w:cs="TH SarabunPSK"/>
                <w:sz w:val="32"/>
                <w:szCs w:val="32"/>
                <w:cs/>
              </w:rPr>
              <w:t xml:space="preserve"> </w:t>
            </w:r>
            <w:r w:rsidRPr="007E28F4">
              <w:rPr>
                <w:rFonts w:ascii="TH SarabunPSK" w:eastAsia="TH Sarabun New" w:hAnsi="TH SarabunPSK" w:cs="TH SarabunPSK" w:hint="cs"/>
                <w:sz w:val="32"/>
                <w:szCs w:val="32"/>
                <w:cs/>
              </w:rPr>
              <w:t>ชุมชน</w:t>
            </w:r>
            <w:r w:rsidRPr="007E28F4">
              <w:rPr>
                <w:rFonts w:ascii="TH SarabunPSK" w:eastAsia="TH Sarabun New" w:hAnsi="TH SarabunPSK" w:cs="TH SarabunPSK"/>
                <w:sz w:val="32"/>
                <w:szCs w:val="32"/>
                <w:cs/>
              </w:rPr>
              <w:t xml:space="preserve"> </w:t>
            </w:r>
            <w:r w:rsidRPr="007E28F4">
              <w:rPr>
                <w:rFonts w:ascii="TH SarabunPSK" w:eastAsia="TH Sarabun New" w:hAnsi="TH SarabunPSK" w:cs="TH SarabunPSK" w:hint="cs"/>
                <w:sz w:val="32"/>
                <w:szCs w:val="32"/>
                <w:cs/>
              </w:rPr>
              <w:t>หรือภาคอุตสาหกรรม</w:t>
            </w:r>
          </w:p>
        </w:tc>
      </w:tr>
      <w:tr w:rsidR="002D1E1B" w:rsidRPr="00B86FEB" w14:paraId="75C5F310" w14:textId="77777777" w:rsidTr="00462E5F">
        <w:tc>
          <w:tcPr>
            <w:tcW w:w="220" w:type="pct"/>
          </w:tcPr>
          <w:p w14:paraId="3BD0C561"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lastRenderedPageBreak/>
              <w:t>3.6</w:t>
            </w:r>
          </w:p>
        </w:tc>
        <w:tc>
          <w:tcPr>
            <w:tcW w:w="1176" w:type="pct"/>
          </w:tcPr>
          <w:p w14:paraId="5330EC6F" w14:textId="47C8C3BA" w:rsidR="002D1E1B" w:rsidRPr="00B86FEB" w:rsidRDefault="002D1E1B" w:rsidP="002D1E1B">
            <w:pPr>
              <w:spacing w:after="0" w:line="240" w:lineRule="auto"/>
              <w:rPr>
                <w:rFonts w:ascii="TH SarabunPSK" w:hAnsi="TH SarabunPSK" w:cs="TH SarabunPSK"/>
                <w:color w:val="000000"/>
                <w:sz w:val="32"/>
                <w:szCs w:val="32"/>
              </w:rPr>
            </w:pPr>
            <w:r w:rsidRPr="00B86FEB">
              <w:rPr>
                <w:rFonts w:ascii="TH SarabunPSK" w:hAnsi="TH SarabunPSK" w:cs="TH SarabunPSK"/>
                <w:color w:val="auto"/>
                <w:sz w:val="32"/>
                <w:szCs w:val="32"/>
              </w:rPr>
              <w:t>The teaching and learning processes are shown to be continuously improved to ensure their relevance to the needs of industry and are aligned to the expected learning outcomes</w:t>
            </w:r>
          </w:p>
        </w:tc>
        <w:tc>
          <w:tcPr>
            <w:tcW w:w="1732" w:type="pct"/>
          </w:tcPr>
          <w:p w14:paraId="3B6E9FF4"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61</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62</w:t>
            </w:r>
          </w:p>
          <w:p w14:paraId="1DFB15A8" w14:textId="0A77EFA9" w:rsidR="002D1E1B"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w:t>
            </w:r>
            <w:r w:rsidRPr="00D360E4">
              <w:rPr>
                <w:rFonts w:ascii="TH SarabunPSK" w:hAnsi="TH SarabunPSK" w:cs="TH SarabunPSK" w:hint="cs"/>
                <w:sz w:val="32"/>
                <w:szCs w:val="32"/>
                <w:cs/>
                <w:lang w:bidi="th-TH"/>
              </w:rPr>
              <w:t>มีระบบ</w:t>
            </w:r>
            <w:r>
              <w:rPr>
                <w:rFonts w:ascii="TH SarabunPSK" w:hAnsi="TH SarabunPSK" w:cs="TH SarabunPSK" w:hint="cs"/>
                <w:sz w:val="32"/>
                <w:szCs w:val="32"/>
                <w:cs/>
                <w:lang w:bidi="th-TH"/>
              </w:rPr>
              <w:t xml:space="preserve">กลไก การจัดการเรียนการสอน </w:t>
            </w:r>
            <w:r w:rsidRPr="00D360E4">
              <w:rPr>
                <w:rFonts w:ascii="TH SarabunPSK" w:hAnsi="TH SarabunPSK" w:cs="TH SarabunPSK" w:hint="cs"/>
                <w:sz w:val="32"/>
                <w:szCs w:val="32"/>
                <w:cs/>
                <w:lang w:bidi="th-TH"/>
              </w:rPr>
              <w:t>และการติดตาม</w:t>
            </w:r>
            <w:r>
              <w:rPr>
                <w:rFonts w:ascii="TH SarabunPSK" w:hAnsi="TH SarabunPSK" w:cs="TH SarabunPSK" w:hint="cs"/>
                <w:sz w:val="32"/>
                <w:szCs w:val="32"/>
                <w:cs/>
                <w:lang w:bidi="th-TH"/>
              </w:rPr>
              <w:t xml:space="preserve"> </w:t>
            </w:r>
            <w:r w:rsidRPr="00D360E4">
              <w:rPr>
                <w:rFonts w:ascii="TH SarabunPSK" w:hAnsi="TH SarabunPSK" w:cs="TH SarabunPSK"/>
                <w:sz w:val="32"/>
                <w:szCs w:val="32"/>
                <w:cs/>
                <w:lang w:bidi="th-TH"/>
              </w:rPr>
              <w:t xml:space="preserve"> </w:t>
            </w:r>
            <w:r w:rsidRPr="00D360E4">
              <w:rPr>
                <w:rFonts w:ascii="TH SarabunPSK" w:hAnsi="TH SarabunPSK" w:cs="TH SarabunPSK" w:hint="cs"/>
                <w:sz w:val="32"/>
                <w:szCs w:val="32"/>
                <w:cs/>
                <w:lang w:bidi="th-TH"/>
              </w:rPr>
              <w:t>ให้บรรลุเป้าหมายการเรียนรู้</w:t>
            </w:r>
          </w:p>
          <w:p w14:paraId="447A827B" w14:textId="3631C9E9" w:rsidR="002D1E1B" w:rsidRPr="00D360E4" w:rsidRDefault="002D1E1B" w:rsidP="002D1E1B">
            <w:pPr>
              <w:pStyle w:val="ListBullet"/>
              <w:numPr>
                <w:ilvl w:val="0"/>
                <w:numId w:val="0"/>
              </w:numPr>
              <w:spacing w:after="0"/>
              <w:rPr>
                <w:rFonts w:ascii="TH SarabunPSK" w:hAnsi="TH SarabunPSK" w:cs="TH SarabunPSK"/>
                <w:sz w:val="32"/>
                <w:szCs w:val="32"/>
              </w:rPr>
            </w:pPr>
            <w:r>
              <w:rPr>
                <w:rFonts w:ascii="TH SarabunPSK" w:hAnsi="TH SarabunPSK" w:cs="TH SarabunPSK" w:hint="cs"/>
                <w:sz w:val="32"/>
                <w:szCs w:val="32"/>
                <w:cs/>
                <w:lang w:bidi="th-TH"/>
              </w:rPr>
              <w:t>-มีการทวนสอบผลสัมฤทธิ์</w:t>
            </w:r>
          </w:p>
          <w:p w14:paraId="2AEC8838" w14:textId="2F1BCD3B" w:rsidR="002D1E1B" w:rsidRPr="00CD5899" w:rsidRDefault="002D1E1B" w:rsidP="002D1E1B">
            <w:pPr>
              <w:spacing w:after="0" w:line="240" w:lineRule="auto"/>
              <w:jc w:val="thaiDistribute"/>
              <w:rPr>
                <w:rFonts w:ascii="TH SarabunPSK" w:hAnsi="TH SarabunPSK" w:cs="TH SarabunPSK"/>
                <w:spacing w:val="-4"/>
                <w:sz w:val="32"/>
                <w:szCs w:val="32"/>
              </w:rPr>
            </w:pPr>
            <w:r>
              <w:rPr>
                <w:rFonts w:ascii="TH SarabunPSK" w:hAnsi="TH SarabunPSK" w:cs="TH SarabunPSK" w:hint="cs"/>
                <w:sz w:val="32"/>
                <w:szCs w:val="32"/>
                <w:cs/>
              </w:rPr>
              <w:t>-</w:t>
            </w:r>
            <w:r w:rsidRPr="00D360E4">
              <w:rPr>
                <w:rFonts w:ascii="TH SarabunPSK" w:hAnsi="TH SarabunPSK" w:cs="TH SarabunPSK" w:hint="cs"/>
                <w:sz w:val="32"/>
                <w:szCs w:val="32"/>
                <w:cs/>
              </w:rPr>
              <w:t>มี</w:t>
            </w:r>
            <w:r>
              <w:rPr>
                <w:rFonts w:ascii="TH SarabunPSK" w:hAnsi="TH SarabunPSK" w:cs="TH SarabunPSK" w:hint="cs"/>
                <w:sz w:val="32"/>
                <w:szCs w:val="32"/>
                <w:cs/>
              </w:rPr>
              <w:t>การปรับปรุง การเรียนรู้ อย่างเป็นระบบ</w:t>
            </w:r>
          </w:p>
          <w:p w14:paraId="16EB4222" w14:textId="63405B2E" w:rsidR="002D1E1B" w:rsidRPr="00B86FEB" w:rsidRDefault="002D1E1B" w:rsidP="002D1E1B">
            <w:pPr>
              <w:spacing w:after="0" w:line="240" w:lineRule="auto"/>
              <w:jc w:val="thaiDistribute"/>
              <w:rPr>
                <w:rFonts w:ascii="TH SarabunPSK" w:hAnsi="TH SarabunPSK" w:cs="TH SarabunPSK"/>
                <w:sz w:val="32"/>
                <w:szCs w:val="32"/>
              </w:rPr>
            </w:pPr>
          </w:p>
        </w:tc>
        <w:tc>
          <w:tcPr>
            <w:tcW w:w="1872" w:type="pct"/>
          </w:tcPr>
          <w:p w14:paraId="6B788EAC" w14:textId="77777777" w:rsidR="002D1E1B" w:rsidRDefault="002D1E1B" w:rsidP="002D1E1B">
            <w:pPr>
              <w:spacing w:after="0" w:line="240" w:lineRule="auto"/>
              <w:jc w:val="thaiDistribute"/>
              <w:rPr>
                <w:rFonts w:ascii="TH SarabunPSK" w:eastAsia="TH Sarabun New" w:hAnsi="TH SarabunPSK" w:cs="TH SarabunPSK"/>
                <w:sz w:val="32"/>
                <w:szCs w:val="32"/>
              </w:rPr>
            </w:pPr>
          </w:p>
          <w:p w14:paraId="5A54C3BA" w14:textId="0B0657AC" w:rsidR="002D1E1B" w:rsidRPr="00B86FEB" w:rsidRDefault="002D1E1B" w:rsidP="002D1E1B">
            <w:pPr>
              <w:spacing w:after="0" w:line="240" w:lineRule="auto"/>
              <w:jc w:val="thaiDistribute"/>
              <w:rPr>
                <w:rFonts w:ascii="TH SarabunPSK" w:hAnsi="TH SarabunPSK" w:cs="TH SarabunPSK"/>
                <w:sz w:val="32"/>
                <w:szCs w:val="32"/>
              </w:rPr>
            </w:pPr>
            <w:r w:rsidRPr="00D360E4">
              <w:rPr>
                <w:rFonts w:ascii="TH SarabunPSK" w:eastAsia="TH Sarabun New" w:hAnsi="TH SarabunPSK" w:cs="TH SarabunPSK" w:hint="cs"/>
                <w:sz w:val="32"/>
                <w:szCs w:val="32"/>
                <w:cs/>
              </w:rPr>
              <w:t>ทบทวนทักษะที่ใช้ได้จริงในการทำงาน</w:t>
            </w:r>
            <w:r w:rsidRPr="00D360E4">
              <w:rPr>
                <w:rFonts w:ascii="TH SarabunPSK" w:eastAsia="TH Sarabun New" w:hAnsi="TH SarabunPSK" w:cs="TH SarabunPSK"/>
                <w:sz w:val="32"/>
                <w:szCs w:val="32"/>
                <w:cs/>
              </w:rPr>
              <w:t xml:space="preserve"> </w:t>
            </w:r>
            <w:r w:rsidRPr="00D360E4">
              <w:rPr>
                <w:rFonts w:ascii="TH SarabunPSK" w:eastAsia="TH Sarabun New" w:hAnsi="TH SarabunPSK" w:cs="TH SarabunPSK" w:hint="cs"/>
                <w:sz w:val="32"/>
                <w:szCs w:val="32"/>
                <w:cs/>
              </w:rPr>
              <w:t>และสิ่งที่หลักสูตรควรเพิ่มเติม</w:t>
            </w:r>
          </w:p>
        </w:tc>
      </w:tr>
      <w:tr w:rsidR="00462E5F" w:rsidRPr="00B86FEB" w14:paraId="7703A70A" w14:textId="77777777" w:rsidTr="00462E5F">
        <w:tc>
          <w:tcPr>
            <w:tcW w:w="220" w:type="pct"/>
          </w:tcPr>
          <w:p w14:paraId="460A99F1" w14:textId="77777777" w:rsidR="00462E5F" w:rsidRPr="00B86FEB" w:rsidRDefault="00462E5F" w:rsidP="008E7701">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4</w:t>
            </w:r>
          </w:p>
        </w:tc>
        <w:tc>
          <w:tcPr>
            <w:tcW w:w="4780" w:type="pct"/>
            <w:gridSpan w:val="3"/>
          </w:tcPr>
          <w:p w14:paraId="1FC08726"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Assessment</w:t>
            </w:r>
          </w:p>
        </w:tc>
      </w:tr>
      <w:tr w:rsidR="002D1E1B" w:rsidRPr="00B86FEB" w14:paraId="2B364835" w14:textId="77777777" w:rsidTr="00462E5F">
        <w:tc>
          <w:tcPr>
            <w:tcW w:w="220" w:type="pct"/>
          </w:tcPr>
          <w:p w14:paraId="622C2B5C"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4.1</w:t>
            </w:r>
          </w:p>
        </w:tc>
        <w:tc>
          <w:tcPr>
            <w:tcW w:w="1176" w:type="pct"/>
          </w:tcPr>
          <w:p w14:paraId="538844A8" w14:textId="7D3CB528" w:rsidR="002D1E1B" w:rsidRPr="00B86FEB" w:rsidRDefault="002D1E1B" w:rsidP="002D1E1B">
            <w:pPr>
              <w:spacing w:after="0" w:line="240" w:lineRule="auto"/>
              <w:rPr>
                <w:rFonts w:ascii="TH SarabunPSK" w:hAnsi="TH SarabunPSK" w:cs="TH SarabunPSK"/>
                <w:color w:val="000000"/>
                <w:sz w:val="32"/>
                <w:szCs w:val="32"/>
              </w:rPr>
            </w:pPr>
            <w:r w:rsidRPr="00B86FEB">
              <w:rPr>
                <w:rFonts w:ascii="TH SarabunPSK" w:hAnsi="TH SarabunPSK" w:cs="TH SarabunPSK"/>
                <w:color w:val="auto"/>
                <w:sz w:val="32"/>
                <w:szCs w:val="32"/>
              </w:rPr>
              <w:t>A variety of assessment methods are shown to be used and are shown to be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constructively aligned to achieving the expected learning outcomes and the teaching and learning objectives.</w:t>
            </w:r>
          </w:p>
        </w:tc>
        <w:tc>
          <w:tcPr>
            <w:tcW w:w="1732" w:type="pct"/>
          </w:tcPr>
          <w:p w14:paraId="3C986B25" w14:textId="77777777" w:rsidR="002D1E1B" w:rsidRPr="00475470" w:rsidRDefault="002D1E1B" w:rsidP="002D1E1B">
            <w:pPr>
              <w:pStyle w:val="ListBullet"/>
              <w:numPr>
                <w:ilvl w:val="0"/>
                <w:numId w:val="0"/>
              </w:numPr>
              <w:spacing w:after="0"/>
              <w:jc w:val="thaiDistribute"/>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63</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65</w:t>
            </w:r>
          </w:p>
          <w:p w14:paraId="708DFA14" w14:textId="589D2540" w:rsidR="002D1E1B" w:rsidRDefault="002D1E1B" w:rsidP="002D1E1B">
            <w:pPr>
              <w:pStyle w:val="ListBullet"/>
              <w:numPr>
                <w:ilvl w:val="0"/>
                <w:numId w:val="0"/>
              </w:numPr>
              <w:spacing w:after="0"/>
              <w:jc w:val="thaiDistribute"/>
              <w:rPr>
                <w:rFonts w:ascii="TH SarabunPSK" w:hAnsi="TH SarabunPSK" w:cs="TH SarabunPSK"/>
                <w:sz w:val="32"/>
                <w:szCs w:val="32"/>
              </w:rPr>
            </w:pPr>
            <w:r>
              <w:rPr>
                <w:rFonts w:ascii="TH SarabunPSK" w:hAnsi="TH SarabunPSK" w:cs="TH SarabunPSK" w:hint="cs"/>
                <w:sz w:val="32"/>
                <w:szCs w:val="32"/>
                <w:cs/>
                <w:lang w:bidi="th-TH"/>
              </w:rPr>
              <w:t>-มีระบบการ</w:t>
            </w:r>
            <w:r w:rsidRPr="00D360E4">
              <w:rPr>
                <w:rFonts w:ascii="TH SarabunPSK" w:hAnsi="TH SarabunPSK" w:cs="TH SarabunPSK" w:hint="cs"/>
                <w:sz w:val="32"/>
                <w:szCs w:val="32"/>
                <w:cs/>
                <w:lang w:bidi="th-TH"/>
              </w:rPr>
              <w:t>ประเมิน</w:t>
            </w:r>
            <w:r>
              <w:rPr>
                <w:rFonts w:ascii="TH SarabunPSK" w:hAnsi="TH SarabunPSK" w:cs="TH SarabunPSK" w:hint="cs"/>
                <w:sz w:val="32"/>
                <w:szCs w:val="32"/>
                <w:cs/>
                <w:lang w:bidi="th-TH"/>
              </w:rPr>
              <w:t xml:space="preserve"> ที่ สอดคล้องการ การเรียนรู้ระดับรายวิชา </w:t>
            </w:r>
            <w:r>
              <w:rPr>
                <w:rFonts w:ascii="TH SarabunPSK" w:hAnsi="TH SarabunPSK" w:cs="TH SarabunPSK"/>
                <w:sz w:val="32"/>
                <w:szCs w:val="32"/>
                <w:lang w:bidi="th-TH"/>
              </w:rPr>
              <w:t xml:space="preserve">CLOs </w:t>
            </w:r>
            <w:r>
              <w:rPr>
                <w:rFonts w:ascii="TH SarabunPSK" w:hAnsi="TH SarabunPSK" w:cs="TH SarabunPSK" w:hint="cs"/>
                <w:sz w:val="32"/>
                <w:szCs w:val="32"/>
                <w:cs/>
                <w:lang w:bidi="th-TH"/>
              </w:rPr>
              <w:t xml:space="preserve">และ การเรียนรู้ที่ คาดหวังของหลักสูตร </w:t>
            </w:r>
            <w:r>
              <w:rPr>
                <w:rFonts w:ascii="TH SarabunPSK" w:hAnsi="TH SarabunPSK" w:cs="TH SarabunPSK"/>
                <w:sz w:val="32"/>
                <w:szCs w:val="32"/>
                <w:lang w:bidi="th-TH"/>
              </w:rPr>
              <w:t>PLOs</w:t>
            </w:r>
          </w:p>
          <w:p w14:paraId="2DBED1E0" w14:textId="1FAAF9C5" w:rsidR="002D1E1B" w:rsidRPr="008E7701" w:rsidRDefault="002D1E1B" w:rsidP="002D1E1B">
            <w:pPr>
              <w:pStyle w:val="ListBullet"/>
              <w:numPr>
                <w:ilvl w:val="0"/>
                <w:numId w:val="0"/>
              </w:numPr>
              <w:spacing w:after="0"/>
              <w:jc w:val="thaiDistribute"/>
              <w:rPr>
                <w:rFonts w:ascii="TH SarabunPSK" w:hAnsi="TH SarabunPSK" w:cs="TH SarabunPSK"/>
                <w:sz w:val="32"/>
                <w:szCs w:val="32"/>
              </w:rPr>
            </w:pPr>
            <w:r>
              <w:rPr>
                <w:rFonts w:ascii="TH SarabunPSK" w:hAnsi="TH SarabunPSK" w:cs="TH SarabunPSK" w:hint="cs"/>
                <w:sz w:val="32"/>
                <w:szCs w:val="32"/>
                <w:cs/>
                <w:lang w:bidi="th-TH"/>
              </w:rPr>
              <w:t>-</w:t>
            </w:r>
            <w:r w:rsidRPr="008E7701">
              <w:rPr>
                <w:rFonts w:ascii="TH SarabunPSK" w:hAnsi="TH SarabunPSK" w:cs="TH SarabunPSK" w:hint="cs"/>
                <w:sz w:val="32"/>
                <w:szCs w:val="32"/>
                <w:cs/>
              </w:rPr>
              <w:t>มีการกำหนดเกณฑ์การประเมิน ที่ ชัดเจน</w:t>
            </w:r>
          </w:p>
        </w:tc>
        <w:tc>
          <w:tcPr>
            <w:tcW w:w="1872" w:type="pct"/>
          </w:tcPr>
          <w:p w14:paraId="5F14C13F" w14:textId="77777777" w:rsidR="002D1E1B" w:rsidRDefault="002D1E1B" w:rsidP="002D1E1B">
            <w:pPr>
              <w:spacing w:after="0" w:line="240" w:lineRule="auto"/>
              <w:jc w:val="thaiDistribute"/>
              <w:rPr>
                <w:rFonts w:ascii="TH SarabunPSK" w:hAnsi="TH SarabunPSK" w:cs="TH SarabunPSK"/>
                <w:sz w:val="32"/>
                <w:szCs w:val="32"/>
              </w:rPr>
            </w:pPr>
          </w:p>
          <w:p w14:paraId="3A466ACC" w14:textId="77777777" w:rsidR="002D1E1B" w:rsidRDefault="002D1E1B" w:rsidP="002D1E1B">
            <w:pPr>
              <w:spacing w:after="0" w:line="240" w:lineRule="auto"/>
              <w:jc w:val="thaiDistribute"/>
              <w:rPr>
                <w:rFonts w:ascii="TH SarabunPSK" w:hAnsi="TH SarabunPSK" w:cs="TH SarabunPSK"/>
                <w:sz w:val="32"/>
                <w:szCs w:val="32"/>
                <w:cs/>
              </w:rPr>
            </w:pPr>
            <w:r w:rsidRPr="007E28F4">
              <w:rPr>
                <w:rFonts w:ascii="TH SarabunPSK" w:hAnsi="TH SarabunPSK" w:cs="TH SarabunPSK" w:hint="cs"/>
                <w:sz w:val="32"/>
                <w:szCs w:val="32"/>
                <w:cs/>
              </w:rPr>
              <w:t>พิจารณาทบทวนกระบวนการในการวัดการบรรลุ</w:t>
            </w:r>
            <w:r w:rsidRPr="007E28F4">
              <w:rPr>
                <w:rFonts w:ascii="TH SarabunPSK" w:hAnsi="TH SarabunPSK" w:cs="TH SarabunPSK"/>
                <w:sz w:val="32"/>
                <w:szCs w:val="32"/>
                <w:cs/>
              </w:rPr>
              <w:t xml:space="preserve"> </w:t>
            </w:r>
            <w:r w:rsidRPr="007E28F4">
              <w:rPr>
                <w:rFonts w:ascii="TH SarabunPSK" w:hAnsi="TH SarabunPSK" w:cs="TH SarabunPSK"/>
                <w:sz w:val="32"/>
                <w:szCs w:val="32"/>
              </w:rPr>
              <w:t xml:space="preserve">CLO </w:t>
            </w:r>
            <w:r w:rsidRPr="007E28F4">
              <w:rPr>
                <w:rFonts w:ascii="TH SarabunPSK" w:hAnsi="TH SarabunPSK" w:cs="TH SarabunPSK" w:hint="cs"/>
                <w:sz w:val="32"/>
                <w:szCs w:val="32"/>
                <w:cs/>
              </w:rPr>
              <w:t>ของแต่ละรายวิชา</w:t>
            </w:r>
          </w:p>
          <w:p w14:paraId="0C8646FC" w14:textId="23506A8F" w:rsidR="002D1E1B" w:rsidRPr="005E70B2" w:rsidRDefault="002D1E1B" w:rsidP="002D1E1B">
            <w:pPr>
              <w:spacing w:after="0" w:line="240" w:lineRule="auto"/>
              <w:jc w:val="thaiDistribute"/>
              <w:rPr>
                <w:rFonts w:ascii="TH SarabunPSK" w:hAnsi="TH SarabunPSK" w:cs="TH SarabunPSK"/>
                <w:sz w:val="32"/>
                <w:szCs w:val="32"/>
              </w:rPr>
            </w:pPr>
          </w:p>
        </w:tc>
      </w:tr>
      <w:tr w:rsidR="002D1E1B" w:rsidRPr="00B86FEB" w14:paraId="19A21163" w14:textId="77777777" w:rsidTr="00462E5F">
        <w:tc>
          <w:tcPr>
            <w:tcW w:w="220" w:type="pct"/>
          </w:tcPr>
          <w:p w14:paraId="5C7CDE09"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4.2</w:t>
            </w:r>
          </w:p>
        </w:tc>
        <w:tc>
          <w:tcPr>
            <w:tcW w:w="1176" w:type="pct"/>
          </w:tcPr>
          <w:p w14:paraId="3D5EF5BB" w14:textId="77777777" w:rsidR="002D1E1B" w:rsidRPr="00B86FEB" w:rsidRDefault="002D1E1B" w:rsidP="002D1E1B">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and assessment-appeal policies are shown to be explicit, communicated students, and applied consistently.</w:t>
            </w:r>
          </w:p>
        </w:tc>
        <w:tc>
          <w:tcPr>
            <w:tcW w:w="1732" w:type="pct"/>
          </w:tcPr>
          <w:p w14:paraId="5853929C"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65</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66</w:t>
            </w:r>
          </w:p>
          <w:p w14:paraId="192C4A49" w14:textId="1CFB5C13"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มีระบบและกลไกการอุทธรณ์ผลคะแนนและเกรด</w:t>
            </w:r>
          </w:p>
          <w:p w14:paraId="532A944E" w14:textId="32DDD867"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มีระบบการรับเรื่องร้องเรียน</w:t>
            </w:r>
          </w:p>
          <w:p w14:paraId="2388609C" w14:textId="1A8491E9"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การสื่อสารนโยบายและสิทธิการอุธรณ์</w:t>
            </w:r>
          </w:p>
          <w:p w14:paraId="7F05E770" w14:textId="4858E7CA" w:rsidR="002D1E1B" w:rsidRPr="005E70B2" w:rsidRDefault="002D1E1B" w:rsidP="002D1E1B">
            <w:pPr>
              <w:spacing w:after="0" w:line="240" w:lineRule="auto"/>
              <w:jc w:val="thaiDistribute"/>
              <w:rPr>
                <w:rFonts w:ascii="TH SarabunPSK" w:hAnsi="TH SarabunPSK" w:cs="TH SarabunPSK"/>
                <w:sz w:val="32"/>
                <w:szCs w:val="32"/>
              </w:rPr>
            </w:pPr>
          </w:p>
        </w:tc>
        <w:tc>
          <w:tcPr>
            <w:tcW w:w="1872" w:type="pct"/>
          </w:tcPr>
          <w:p w14:paraId="744D9E32" w14:textId="77777777" w:rsidR="002D1E1B" w:rsidRDefault="002D1E1B" w:rsidP="002D1E1B">
            <w:pPr>
              <w:spacing w:after="0" w:line="240" w:lineRule="auto"/>
              <w:jc w:val="thaiDistribute"/>
              <w:rPr>
                <w:rFonts w:ascii="TH SarabunPSK" w:hAnsi="TH SarabunPSK" w:cs="TH SarabunPSK"/>
                <w:color w:val="auto"/>
                <w:sz w:val="32"/>
                <w:szCs w:val="32"/>
              </w:rPr>
            </w:pPr>
          </w:p>
          <w:p w14:paraId="208CB218" w14:textId="1CFEC162" w:rsidR="002D1E1B" w:rsidRPr="005E70B2"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 xml:space="preserve">ทบทวน </w:t>
            </w:r>
            <w:r w:rsidRPr="00C3440F">
              <w:rPr>
                <w:rFonts w:ascii="TH SarabunPSK" w:hAnsi="TH SarabunPSK" w:cs="TH SarabunPSK" w:hint="cs"/>
                <w:color w:val="auto"/>
                <w:sz w:val="32"/>
                <w:szCs w:val="32"/>
                <w:cs/>
              </w:rPr>
              <w:t>การประเมินที่ดีควรครอบคลุมความรู้</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ความเข้าใจ</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ทักษะการคิดวิเคราะห์</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ทักษะปฏิบัติ</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การทำงานเป็นทีม</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การสื่อสาร</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จริยธรรม</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ความคิดสร้างสรรค์</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และความสามารถในการประยุกต์ใช้ความรู้</w:t>
            </w:r>
          </w:p>
        </w:tc>
      </w:tr>
      <w:tr w:rsidR="00462E5F" w:rsidRPr="00B86FEB" w14:paraId="4A60E0E3" w14:textId="77777777" w:rsidTr="00462E5F">
        <w:tc>
          <w:tcPr>
            <w:tcW w:w="220" w:type="pct"/>
          </w:tcPr>
          <w:p w14:paraId="7981C413" w14:textId="77777777"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lastRenderedPageBreak/>
              <w:t>4.3</w:t>
            </w:r>
          </w:p>
        </w:tc>
        <w:tc>
          <w:tcPr>
            <w:tcW w:w="1176" w:type="pct"/>
          </w:tcPr>
          <w:p w14:paraId="024C0730" w14:textId="77777777" w:rsidR="00462E5F" w:rsidRPr="00B86FEB" w:rsidRDefault="00462E5F" w:rsidP="008E7701">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standards and procedures for student progression and degree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completion, are shown to be explicit, communicated to students, and applied consistently.</w:t>
            </w:r>
          </w:p>
        </w:tc>
        <w:tc>
          <w:tcPr>
            <w:tcW w:w="1732" w:type="pct"/>
          </w:tcPr>
          <w:p w14:paraId="09CDE850" w14:textId="77777777" w:rsidR="00462E5F" w:rsidRPr="00475470" w:rsidRDefault="00462E5F" w:rsidP="008E7701">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proofErr w:type="gramStart"/>
            <w:r>
              <w:rPr>
                <w:rFonts w:ascii="TH SarabunPSK" w:hAnsi="TH SarabunPSK" w:cs="TH SarabunPSK"/>
                <w:sz w:val="32"/>
                <w:szCs w:val="32"/>
                <w:lang w:bidi="th-TH"/>
              </w:rPr>
              <w:t xml:space="preserve">66 </w:t>
            </w:r>
            <w:r w:rsidRPr="00475470">
              <w:rPr>
                <w:rFonts w:ascii="TH SarabunPSK" w:hAnsi="TH SarabunPSK" w:cs="TH SarabunPSK"/>
                <w:sz w:val="32"/>
                <w:szCs w:val="32"/>
                <w:lang w:bidi="th-TH"/>
              </w:rPr>
              <w:t xml:space="preserve"> -</w:t>
            </w:r>
            <w:proofErr w:type="gramEnd"/>
            <w:r w:rsidRPr="00475470">
              <w:rPr>
                <w:rFonts w:ascii="TH SarabunPSK" w:hAnsi="TH SarabunPSK" w:cs="TH SarabunPSK"/>
                <w:sz w:val="32"/>
                <w:szCs w:val="32"/>
                <w:lang w:bidi="th-TH"/>
              </w:rPr>
              <w:t xml:space="preserve"> </w:t>
            </w:r>
            <w:r>
              <w:rPr>
                <w:rFonts w:ascii="TH SarabunPSK" w:hAnsi="TH SarabunPSK" w:cs="TH SarabunPSK"/>
                <w:sz w:val="32"/>
                <w:szCs w:val="32"/>
                <w:lang w:bidi="th-TH"/>
              </w:rPr>
              <w:t>70</w:t>
            </w:r>
          </w:p>
          <w:p w14:paraId="3B55FC5C" w14:textId="38F0EF28"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มีเกณฑ์ผ่านรายวิชาและการคงสภาพนักศึกษา</w:t>
            </w:r>
          </w:p>
          <w:p w14:paraId="6CBF3135" w14:textId="2FB72E23"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มีขั้นตอนติดตามความก้าวหน้านักศึกษา</w:t>
            </w:r>
          </w:p>
          <w:p w14:paraId="7DCFABA5" w14:textId="77F8597D"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มีเกณฑ์การสำเร็จการศึกษาชัดเจน</w:t>
            </w:r>
          </w:p>
          <w:p w14:paraId="22F8E0A3" w14:textId="5DFEF99A"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มีการสื่อสารที่ชัดเจน</w:t>
            </w:r>
          </w:p>
          <w:p w14:paraId="39BC80B3" w14:textId="31EF1A9B" w:rsidR="00462E5F" w:rsidRPr="005E70B2" w:rsidRDefault="00462E5F" w:rsidP="008E7701">
            <w:pPr>
              <w:spacing w:after="0" w:line="240" w:lineRule="auto"/>
              <w:jc w:val="thaiDistribute"/>
              <w:rPr>
                <w:rFonts w:ascii="TH SarabunPSK" w:hAnsi="TH SarabunPSK" w:cs="TH SarabunPSK"/>
                <w:sz w:val="32"/>
                <w:szCs w:val="32"/>
              </w:rPr>
            </w:pPr>
          </w:p>
        </w:tc>
        <w:tc>
          <w:tcPr>
            <w:tcW w:w="1872" w:type="pct"/>
          </w:tcPr>
          <w:p w14:paraId="0FA218B7" w14:textId="2C5E1F9A" w:rsidR="00462E5F" w:rsidRPr="005E70B2" w:rsidRDefault="00462E5F" w:rsidP="008E7701">
            <w:pPr>
              <w:spacing w:after="0" w:line="240" w:lineRule="auto"/>
              <w:jc w:val="thaiDistribute"/>
              <w:rPr>
                <w:rFonts w:ascii="TH SarabunPSK" w:hAnsi="TH SarabunPSK" w:cs="TH SarabunPSK"/>
                <w:sz w:val="32"/>
                <w:szCs w:val="32"/>
              </w:rPr>
            </w:pPr>
          </w:p>
        </w:tc>
      </w:tr>
      <w:tr w:rsidR="002D1E1B" w:rsidRPr="00B86FEB" w14:paraId="549CE6FB" w14:textId="77777777" w:rsidTr="00462E5F">
        <w:tc>
          <w:tcPr>
            <w:tcW w:w="220" w:type="pct"/>
          </w:tcPr>
          <w:p w14:paraId="01A041D4"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4.4</w:t>
            </w:r>
          </w:p>
        </w:tc>
        <w:tc>
          <w:tcPr>
            <w:tcW w:w="1176" w:type="pct"/>
          </w:tcPr>
          <w:p w14:paraId="7C0A21ED" w14:textId="77777777" w:rsidR="002D1E1B" w:rsidRPr="00B86FEB" w:rsidRDefault="002D1E1B" w:rsidP="002D1E1B">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assessments methods are shown to include rubrics, marking schemes, timelines, and</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regulations, and these are shown to ensure validity, reliability, and fairness in assessment.</w:t>
            </w:r>
          </w:p>
        </w:tc>
        <w:tc>
          <w:tcPr>
            <w:tcW w:w="1732" w:type="pct"/>
          </w:tcPr>
          <w:p w14:paraId="5C431F7D" w14:textId="77777777" w:rsidR="002D1E1B" w:rsidRPr="00475470" w:rsidRDefault="002D1E1B" w:rsidP="002D1E1B">
            <w:pPr>
              <w:pStyle w:val="ListBullet"/>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70</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72</w:t>
            </w:r>
          </w:p>
          <w:p w14:paraId="161BEA03" w14:textId="57A76402"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มีการใช้เกณฑ์การประเมิน</w:t>
            </w:r>
            <w:r w:rsidRPr="002D1E1B">
              <w:rPr>
                <w:rFonts w:ascii="TH SarabunPSK" w:hAnsi="TH SarabunPSK" w:cs="TH SarabunPSK"/>
                <w:sz w:val="32"/>
                <w:szCs w:val="32"/>
                <w:cs/>
              </w:rPr>
              <w:t xml:space="preserve"> </w:t>
            </w:r>
            <w:r w:rsidRPr="002D1E1B">
              <w:rPr>
                <w:rFonts w:ascii="TH SarabunPSK" w:hAnsi="TH SarabunPSK" w:cs="TH SarabunPSK"/>
                <w:sz w:val="32"/>
                <w:szCs w:val="32"/>
              </w:rPr>
              <w:t xml:space="preserve">rubric </w:t>
            </w:r>
            <w:r w:rsidRPr="002D1E1B">
              <w:rPr>
                <w:rFonts w:ascii="TH SarabunPSK" w:hAnsi="TH SarabunPSK" w:cs="TH SarabunPSK"/>
                <w:sz w:val="32"/>
                <w:szCs w:val="32"/>
                <w:cs/>
              </w:rPr>
              <w:t xml:space="preserve">และ </w:t>
            </w:r>
            <w:r w:rsidRPr="002D1E1B">
              <w:rPr>
                <w:rFonts w:ascii="TH SarabunPSK" w:hAnsi="TH SarabunPSK" w:cs="TH SarabunPSK"/>
                <w:sz w:val="32"/>
                <w:szCs w:val="32"/>
              </w:rPr>
              <w:t xml:space="preserve">marking scheme </w:t>
            </w:r>
          </w:p>
          <w:p w14:paraId="5BBF9DA9" w14:textId="50977D88"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 xml:space="preserve">มีระบบการประเมิน การรับเข้าเรียน ระหว่างเรียน และ การจบการศึกษา </w:t>
            </w:r>
          </w:p>
          <w:p w14:paraId="2BC47EFB" w14:textId="67D63601"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color w:val="000000" w:themeColor="text1"/>
                <w:sz w:val="32"/>
                <w:szCs w:val="32"/>
                <w:cs/>
              </w:rPr>
              <w:t>-</w:t>
            </w:r>
            <w:r w:rsidRPr="002D1E1B">
              <w:rPr>
                <w:rFonts w:ascii="TH SarabunPSK" w:hAnsi="TH SarabunPSK" w:cs="TH SarabunPSK" w:hint="cs"/>
                <w:color w:val="000000" w:themeColor="text1"/>
                <w:sz w:val="32"/>
                <w:szCs w:val="32"/>
                <w:cs/>
              </w:rPr>
              <w:t>มีการควบคุมคุณภาพของการประเมิน</w:t>
            </w:r>
          </w:p>
        </w:tc>
        <w:tc>
          <w:tcPr>
            <w:tcW w:w="1872" w:type="pct"/>
          </w:tcPr>
          <w:p w14:paraId="0F817E99" w14:textId="77777777" w:rsidR="002D1E1B" w:rsidRDefault="002D1E1B" w:rsidP="002D1E1B">
            <w:pPr>
              <w:spacing w:after="0" w:line="240" w:lineRule="auto"/>
              <w:jc w:val="thaiDistribute"/>
              <w:rPr>
                <w:rFonts w:ascii="TH SarabunPSK" w:hAnsi="TH SarabunPSK" w:cs="TH SarabunPSK"/>
                <w:sz w:val="32"/>
                <w:szCs w:val="32"/>
              </w:rPr>
            </w:pPr>
          </w:p>
          <w:p w14:paraId="2C482832" w14:textId="75E27571" w:rsidR="002D1E1B" w:rsidRPr="00691889" w:rsidRDefault="002D1E1B" w:rsidP="002D1E1B">
            <w:pPr>
              <w:spacing w:after="0" w:line="240" w:lineRule="auto"/>
              <w:jc w:val="thaiDistribute"/>
              <w:rPr>
                <w:rFonts w:ascii="TH SarabunPSK" w:eastAsia="Calibri" w:hAnsi="TH SarabunPSK" w:cs="TH SarabunPSK"/>
                <w:color w:val="auto"/>
                <w:sz w:val="32"/>
                <w:szCs w:val="32"/>
              </w:rPr>
            </w:pPr>
            <w:r w:rsidRPr="002D3415">
              <w:rPr>
                <w:rFonts w:ascii="TH SarabunPSK" w:hAnsi="TH SarabunPSK" w:cs="TH SarabunPSK" w:hint="cs"/>
                <w:sz w:val="32"/>
                <w:szCs w:val="32"/>
                <w:cs/>
              </w:rPr>
              <w:t>พิจารณาทบทวนการประเมินโดยใช้</w:t>
            </w:r>
            <w:r w:rsidRPr="002D3415">
              <w:rPr>
                <w:rFonts w:ascii="TH SarabunPSK" w:hAnsi="TH SarabunPSK" w:cs="TH SarabunPSK"/>
                <w:sz w:val="32"/>
                <w:szCs w:val="32"/>
                <w:cs/>
              </w:rPr>
              <w:t xml:space="preserve"> </w:t>
            </w:r>
            <w:r w:rsidRPr="002D3415">
              <w:rPr>
                <w:rFonts w:ascii="TH SarabunPSK" w:hAnsi="TH SarabunPSK" w:cs="TH SarabunPSK"/>
                <w:sz w:val="32"/>
                <w:szCs w:val="32"/>
              </w:rPr>
              <w:t xml:space="preserve">rubrics, marking schemes </w:t>
            </w:r>
            <w:r w:rsidRPr="002D3415">
              <w:rPr>
                <w:rFonts w:ascii="TH SarabunPSK" w:hAnsi="TH SarabunPSK" w:cs="TH SarabunPSK" w:hint="cs"/>
                <w:sz w:val="32"/>
                <w:szCs w:val="32"/>
                <w:cs/>
              </w:rPr>
              <w:t>ที่สอดคล้องกับ</w:t>
            </w:r>
            <w:r w:rsidRPr="002D3415">
              <w:rPr>
                <w:rFonts w:ascii="TH SarabunPSK" w:hAnsi="TH SarabunPSK" w:cs="TH SarabunPSK"/>
                <w:sz w:val="32"/>
                <w:szCs w:val="32"/>
                <w:cs/>
              </w:rPr>
              <w:t xml:space="preserve"> </w:t>
            </w:r>
            <w:r w:rsidRPr="002D3415">
              <w:rPr>
                <w:rFonts w:ascii="TH SarabunPSK" w:hAnsi="TH SarabunPSK" w:cs="TH SarabunPSK"/>
                <w:sz w:val="32"/>
                <w:szCs w:val="32"/>
              </w:rPr>
              <w:t>CLO</w:t>
            </w:r>
          </w:p>
        </w:tc>
      </w:tr>
      <w:tr w:rsidR="002D1E1B" w:rsidRPr="00B86FEB" w14:paraId="14250833" w14:textId="77777777" w:rsidTr="00462E5F">
        <w:tc>
          <w:tcPr>
            <w:tcW w:w="220" w:type="pct"/>
          </w:tcPr>
          <w:p w14:paraId="2256045A"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4.5</w:t>
            </w:r>
          </w:p>
        </w:tc>
        <w:tc>
          <w:tcPr>
            <w:tcW w:w="1176" w:type="pct"/>
          </w:tcPr>
          <w:p w14:paraId="58F1AA04" w14:textId="77777777" w:rsidR="002D1E1B" w:rsidRPr="00B86FEB" w:rsidRDefault="002D1E1B" w:rsidP="002D1E1B">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 xml:space="preserve">The assessment methods are shown to measure the achievement of the expected learning outcomes of the </w:t>
            </w:r>
            <w:proofErr w:type="spellStart"/>
            <w:r w:rsidRPr="00B86FEB">
              <w:rPr>
                <w:rFonts w:ascii="TH SarabunPSK" w:hAnsi="TH SarabunPSK" w:cs="TH SarabunPSK"/>
                <w:color w:val="auto"/>
                <w:sz w:val="32"/>
                <w:szCs w:val="32"/>
              </w:rPr>
              <w:t>programme</w:t>
            </w:r>
            <w:proofErr w:type="spellEnd"/>
            <w:r w:rsidRPr="00B86FEB">
              <w:rPr>
                <w:rFonts w:ascii="TH SarabunPSK" w:hAnsi="TH SarabunPSK" w:cs="TH SarabunPSK"/>
                <w:color w:val="auto"/>
                <w:sz w:val="32"/>
                <w:szCs w:val="32"/>
              </w:rPr>
              <w:t xml:space="preserve"> and its courses.</w:t>
            </w:r>
          </w:p>
        </w:tc>
        <w:tc>
          <w:tcPr>
            <w:tcW w:w="1732" w:type="pct"/>
          </w:tcPr>
          <w:p w14:paraId="2BF8FD7A"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หน้า</w:t>
            </w:r>
            <w:r>
              <w:rPr>
                <w:rFonts w:ascii="TH SarabunPSK" w:hAnsi="TH SarabunPSK" w:cs="TH SarabunPSK"/>
                <w:sz w:val="32"/>
                <w:szCs w:val="32"/>
                <w:lang w:bidi="th-TH"/>
              </w:rPr>
              <w:t xml:space="preserve"> 73</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75</w:t>
            </w:r>
          </w:p>
          <w:p w14:paraId="0A20F8F5" w14:textId="5C9C18E1"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มีการวิเคราะห์และออกแบบการเรียนรู้ เพื่อ</w:t>
            </w:r>
            <w:r w:rsidRPr="002D1E1B">
              <w:rPr>
                <w:rFonts w:ascii="TH SarabunPSK" w:hAnsi="TH SarabunPSK" w:cs="TH SarabunPSK"/>
                <w:sz w:val="32"/>
                <w:szCs w:val="32"/>
                <w:cs/>
              </w:rPr>
              <w:t xml:space="preserve">บรรลุ </w:t>
            </w:r>
            <w:r w:rsidRPr="002D1E1B">
              <w:rPr>
                <w:rFonts w:ascii="TH SarabunPSK" w:hAnsi="TH SarabunPSK" w:cs="TH SarabunPSK"/>
                <w:sz w:val="32"/>
                <w:szCs w:val="32"/>
              </w:rPr>
              <w:t xml:space="preserve">CLO/PLO </w:t>
            </w:r>
          </w:p>
          <w:p w14:paraId="2DFB74FE" w14:textId="1DABDB3F"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มีระบบการประเมิน สมรรถณะอย่าง คลอบคลุม</w:t>
            </w:r>
          </w:p>
          <w:p w14:paraId="372AA967" w14:textId="6899F1FC" w:rsidR="002D1E1B" w:rsidRPr="005E70B2" w:rsidRDefault="002D1E1B" w:rsidP="002D1E1B">
            <w:pPr>
              <w:spacing w:after="0" w:line="240" w:lineRule="auto"/>
              <w:jc w:val="thaiDistribute"/>
              <w:rPr>
                <w:rFonts w:ascii="TH SarabunPSK" w:hAnsi="TH SarabunPSK" w:cs="TH SarabunPSK"/>
                <w:color w:val="auto"/>
                <w:sz w:val="32"/>
                <w:szCs w:val="32"/>
              </w:rPr>
            </w:pPr>
          </w:p>
        </w:tc>
        <w:tc>
          <w:tcPr>
            <w:tcW w:w="1872" w:type="pct"/>
          </w:tcPr>
          <w:p w14:paraId="0BC0634B" w14:textId="77777777" w:rsidR="002D1E1B" w:rsidRDefault="002D1E1B" w:rsidP="002D1E1B">
            <w:pPr>
              <w:spacing w:after="0" w:line="240" w:lineRule="auto"/>
              <w:jc w:val="thaiDistribute"/>
              <w:rPr>
                <w:rFonts w:ascii="TH SarabunPSK" w:hAnsi="TH SarabunPSK" w:cs="TH SarabunPSK"/>
                <w:sz w:val="32"/>
                <w:szCs w:val="32"/>
              </w:rPr>
            </w:pPr>
          </w:p>
          <w:p w14:paraId="0BFE5C98" w14:textId="6EADF5CE" w:rsidR="002D1E1B" w:rsidRPr="005E70B2" w:rsidRDefault="002D1E1B" w:rsidP="002D1E1B">
            <w:pPr>
              <w:spacing w:after="0" w:line="240" w:lineRule="auto"/>
              <w:jc w:val="thaiDistribute"/>
              <w:rPr>
                <w:rFonts w:ascii="TH SarabunPSK" w:hAnsi="TH SarabunPSK" w:cs="TH SarabunPSK"/>
                <w:sz w:val="32"/>
                <w:szCs w:val="32"/>
                <w:cs/>
              </w:rPr>
            </w:pPr>
            <w:r w:rsidRPr="002D3415">
              <w:rPr>
                <w:rFonts w:ascii="TH SarabunPSK" w:hAnsi="TH SarabunPSK" w:cs="TH SarabunPSK" w:hint="cs"/>
                <w:sz w:val="32"/>
                <w:szCs w:val="32"/>
                <w:cs/>
              </w:rPr>
              <w:t>พิจารณาทบทวนกระบวนการกำหนดและสื่อสารกระบวนการร้องทุกข์ให้กับนักศึกษาและผู้มีส่วนได้ส่วนเสียที่เกี่ยวข้อง</w:t>
            </w:r>
          </w:p>
        </w:tc>
      </w:tr>
      <w:tr w:rsidR="002D1E1B" w:rsidRPr="00B86FEB" w14:paraId="6843A58B" w14:textId="77777777" w:rsidTr="00462E5F">
        <w:tc>
          <w:tcPr>
            <w:tcW w:w="220" w:type="pct"/>
          </w:tcPr>
          <w:p w14:paraId="6BB85521"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lastRenderedPageBreak/>
              <w:t>4.6</w:t>
            </w:r>
          </w:p>
        </w:tc>
        <w:tc>
          <w:tcPr>
            <w:tcW w:w="1176" w:type="pct"/>
          </w:tcPr>
          <w:p w14:paraId="19A6D391" w14:textId="77777777" w:rsidR="002D1E1B" w:rsidRPr="00B86FEB" w:rsidRDefault="002D1E1B" w:rsidP="002D1E1B">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Feedback of student assessment is shown to be provided in a timely manner.</w:t>
            </w:r>
          </w:p>
        </w:tc>
        <w:tc>
          <w:tcPr>
            <w:tcW w:w="1732" w:type="pct"/>
          </w:tcPr>
          <w:p w14:paraId="56E55A21"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75</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76</w:t>
            </w:r>
          </w:p>
          <w:p w14:paraId="37BF7B81" w14:textId="11A813BE"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w:t>
            </w:r>
            <w:r w:rsidRPr="002D1E1B">
              <w:rPr>
                <w:rFonts w:ascii="TH SarabunPSK" w:hAnsi="TH SarabunPSK" w:cs="TH SarabunPSK"/>
                <w:sz w:val="32"/>
                <w:szCs w:val="32"/>
                <w:cs/>
              </w:rPr>
              <w:t xml:space="preserve"> </w:t>
            </w:r>
            <w:r w:rsidRPr="002D1E1B">
              <w:rPr>
                <w:rFonts w:ascii="TH SarabunPSK" w:hAnsi="TH SarabunPSK" w:cs="TH SarabunPSK"/>
                <w:sz w:val="32"/>
                <w:szCs w:val="32"/>
              </w:rPr>
              <w:t xml:space="preserve">timeline </w:t>
            </w:r>
            <w:r w:rsidRPr="002D1E1B">
              <w:rPr>
                <w:rFonts w:ascii="TH SarabunPSK" w:hAnsi="TH SarabunPSK" w:cs="TH SarabunPSK"/>
                <w:sz w:val="32"/>
                <w:szCs w:val="32"/>
                <w:cs/>
              </w:rPr>
              <w:t xml:space="preserve">ในการ </w:t>
            </w:r>
            <w:r w:rsidRPr="002D1E1B">
              <w:rPr>
                <w:rFonts w:ascii="TH SarabunPSK" w:hAnsi="TH SarabunPSK" w:cs="TH SarabunPSK"/>
                <w:sz w:val="32"/>
                <w:szCs w:val="32"/>
              </w:rPr>
              <w:t xml:space="preserve">feedback </w:t>
            </w:r>
          </w:p>
          <w:p w14:paraId="4C989B19" w14:textId="1D117072"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มีระบบและกลไก</w:t>
            </w:r>
            <w:r w:rsidRPr="002D1E1B">
              <w:rPr>
                <w:rFonts w:ascii="TH SarabunPSK" w:hAnsi="TH SarabunPSK" w:cs="TH SarabunPSK"/>
                <w:sz w:val="32"/>
                <w:szCs w:val="32"/>
                <w:cs/>
              </w:rPr>
              <w:t>ในการสื่อสาร</w:t>
            </w:r>
            <w:r w:rsidRPr="002D1E1B">
              <w:rPr>
                <w:rFonts w:ascii="TH SarabunPSK" w:hAnsi="TH SarabunPSK" w:cs="TH SarabunPSK" w:hint="cs"/>
                <w:sz w:val="32"/>
                <w:szCs w:val="32"/>
                <w:cs/>
              </w:rPr>
              <w:t>ข้อมูลป้อนกลับ</w:t>
            </w:r>
            <w:r w:rsidRPr="002D1E1B">
              <w:rPr>
                <w:rFonts w:ascii="TH SarabunPSK" w:hAnsi="TH SarabunPSK" w:cs="TH SarabunPSK"/>
                <w:sz w:val="32"/>
                <w:szCs w:val="32"/>
                <w:cs/>
              </w:rPr>
              <w:t xml:space="preserve"> </w:t>
            </w:r>
          </w:p>
          <w:p w14:paraId="300F2FD4" w14:textId="188B58DD"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เปิดโอกาสให้นักศึกษารับรู้และนำ</w:t>
            </w:r>
            <w:r w:rsidRPr="002D1E1B">
              <w:rPr>
                <w:rFonts w:ascii="TH SarabunPSK" w:hAnsi="TH SarabunPSK" w:cs="TH SarabunPSK"/>
                <w:sz w:val="32"/>
                <w:szCs w:val="32"/>
                <w:cs/>
              </w:rPr>
              <w:t xml:space="preserve"> </w:t>
            </w:r>
            <w:r w:rsidRPr="002D1E1B">
              <w:rPr>
                <w:rFonts w:ascii="TH SarabunPSK" w:hAnsi="TH SarabunPSK" w:cs="TH SarabunPSK"/>
                <w:sz w:val="32"/>
                <w:szCs w:val="32"/>
              </w:rPr>
              <w:t xml:space="preserve">feedback </w:t>
            </w:r>
            <w:r w:rsidRPr="002D1E1B">
              <w:rPr>
                <w:rFonts w:ascii="TH SarabunPSK" w:hAnsi="TH SarabunPSK" w:cs="TH SarabunPSK"/>
                <w:sz w:val="32"/>
                <w:szCs w:val="32"/>
                <w:cs/>
              </w:rPr>
              <w:t>ไปปรับปรุง</w:t>
            </w:r>
          </w:p>
        </w:tc>
        <w:tc>
          <w:tcPr>
            <w:tcW w:w="1872" w:type="pct"/>
          </w:tcPr>
          <w:p w14:paraId="22BBDD91" w14:textId="77777777" w:rsidR="002D1E1B" w:rsidRDefault="002D1E1B" w:rsidP="002D1E1B">
            <w:pPr>
              <w:spacing w:after="0" w:line="240" w:lineRule="auto"/>
              <w:jc w:val="thaiDistribute"/>
              <w:rPr>
                <w:rFonts w:ascii="TH SarabunPSK" w:hAnsi="TH SarabunPSK" w:cs="TH SarabunPSK"/>
                <w:sz w:val="32"/>
                <w:szCs w:val="32"/>
              </w:rPr>
            </w:pPr>
          </w:p>
          <w:p w14:paraId="51AA9CCD" w14:textId="1C2FD5BA" w:rsidR="002D1E1B" w:rsidRPr="005E70B2" w:rsidRDefault="002D1E1B" w:rsidP="002D1E1B">
            <w:pPr>
              <w:spacing w:after="0" w:line="240" w:lineRule="auto"/>
              <w:jc w:val="thaiDistribute"/>
              <w:rPr>
                <w:rFonts w:ascii="TH SarabunPSK" w:hAnsi="TH SarabunPSK" w:cs="TH SarabunPSK"/>
                <w:color w:val="auto"/>
                <w:sz w:val="32"/>
                <w:szCs w:val="32"/>
              </w:rPr>
            </w:pPr>
            <w:r w:rsidRPr="002D3415">
              <w:rPr>
                <w:rFonts w:ascii="TH SarabunPSK" w:hAnsi="TH SarabunPSK" w:cs="TH SarabunPSK" w:hint="cs"/>
                <w:sz w:val="32"/>
                <w:szCs w:val="32"/>
                <w:cs/>
              </w:rPr>
              <w:t>พิจารณาทบทวนการให้ระบวน</w:t>
            </w:r>
            <w:r w:rsidRPr="002D3415">
              <w:rPr>
                <w:rFonts w:ascii="TH SarabunPSK" w:hAnsi="TH SarabunPSK" w:cs="TH SarabunPSK"/>
                <w:sz w:val="32"/>
                <w:szCs w:val="32"/>
                <w:cs/>
              </w:rPr>
              <w:t xml:space="preserve"> </w:t>
            </w:r>
            <w:r w:rsidRPr="002D3415">
              <w:rPr>
                <w:rFonts w:ascii="TH SarabunPSK" w:hAnsi="TH SarabunPSK" w:cs="TH SarabunPSK"/>
                <w:sz w:val="32"/>
                <w:szCs w:val="32"/>
              </w:rPr>
              <w:t xml:space="preserve">feedback </w:t>
            </w:r>
            <w:r w:rsidRPr="002D3415">
              <w:rPr>
                <w:rFonts w:ascii="TH SarabunPSK" w:hAnsi="TH SarabunPSK" w:cs="TH SarabunPSK" w:hint="cs"/>
                <w:sz w:val="32"/>
                <w:szCs w:val="32"/>
                <w:cs/>
              </w:rPr>
              <w:t>ให้มีคุณภาพเพียงพอในการปรับปรุงงานและเป็นไปตามกรอบระยะเวลา</w:t>
            </w:r>
          </w:p>
        </w:tc>
      </w:tr>
      <w:tr w:rsidR="002D1E1B" w:rsidRPr="00B86FEB" w14:paraId="6CA029F6" w14:textId="77777777" w:rsidTr="00462E5F">
        <w:tc>
          <w:tcPr>
            <w:tcW w:w="220" w:type="pct"/>
          </w:tcPr>
          <w:p w14:paraId="0632C3E7" w14:textId="77777777" w:rsidR="002D1E1B" w:rsidRPr="00B86FEB" w:rsidRDefault="002D1E1B" w:rsidP="002D1E1B">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4.7</w:t>
            </w:r>
          </w:p>
        </w:tc>
        <w:tc>
          <w:tcPr>
            <w:tcW w:w="1176" w:type="pct"/>
          </w:tcPr>
          <w:p w14:paraId="649238CD" w14:textId="77777777" w:rsidR="002D1E1B" w:rsidRPr="00B86FEB" w:rsidRDefault="002D1E1B" w:rsidP="002D1E1B">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student assessment and its processes are shown to be continuously reviewed and improved to ensure their relevance to the needs of industry and alignment to the expected learning outcomes.</w:t>
            </w:r>
          </w:p>
        </w:tc>
        <w:tc>
          <w:tcPr>
            <w:tcW w:w="1732" w:type="pct"/>
          </w:tcPr>
          <w:p w14:paraId="66504056" w14:textId="77777777" w:rsidR="002D1E1B" w:rsidRPr="00475470" w:rsidRDefault="002D1E1B" w:rsidP="002D1E1B">
            <w:pPr>
              <w:pStyle w:val="ListBullet"/>
              <w:numPr>
                <w:ilvl w:val="0"/>
                <w:numId w:val="0"/>
              </w:numPr>
              <w:spacing w:after="0"/>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77</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78</w:t>
            </w:r>
          </w:p>
          <w:p w14:paraId="2FC1082C" w14:textId="23CC2F6D"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มีการทบทวน</w:t>
            </w:r>
            <w:r w:rsidRPr="002D1E1B">
              <w:rPr>
                <w:rFonts w:ascii="TH SarabunPSK" w:hAnsi="TH SarabunPSK" w:cs="TH SarabunPSK"/>
                <w:sz w:val="32"/>
                <w:szCs w:val="32"/>
                <w:cs/>
              </w:rPr>
              <w:t xml:space="preserve"> </w:t>
            </w:r>
            <w:r w:rsidRPr="002D1E1B">
              <w:rPr>
                <w:rFonts w:ascii="TH SarabunPSK" w:hAnsi="TH SarabunPSK" w:cs="TH SarabunPSK" w:hint="cs"/>
                <w:sz w:val="32"/>
                <w:szCs w:val="32"/>
                <w:cs/>
              </w:rPr>
              <w:t>การประเมิน ในระดับรายวิชา</w:t>
            </w:r>
          </w:p>
          <w:p w14:paraId="7587D25E" w14:textId="342E729C"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Pr="002D1E1B">
              <w:rPr>
                <w:rFonts w:ascii="TH SarabunPSK" w:hAnsi="TH SarabunPSK" w:cs="TH SarabunPSK" w:hint="cs"/>
                <w:sz w:val="32"/>
                <w:szCs w:val="32"/>
                <w:cs/>
              </w:rPr>
              <w:t>มีการทบทวนข้อมูลจาก</w:t>
            </w:r>
            <w:r w:rsidRPr="002D1E1B">
              <w:rPr>
                <w:rFonts w:ascii="TH SarabunPSK" w:hAnsi="TH SarabunPSK" w:cs="TH SarabunPSK"/>
                <w:sz w:val="32"/>
                <w:szCs w:val="32"/>
                <w:cs/>
              </w:rPr>
              <w:t xml:space="preserve"> </w:t>
            </w:r>
            <w:r w:rsidRPr="002D1E1B">
              <w:rPr>
                <w:rFonts w:ascii="TH SarabunPSK" w:hAnsi="TH SarabunPSK" w:cs="TH SarabunPSK" w:hint="cs"/>
                <w:sz w:val="32"/>
                <w:szCs w:val="32"/>
                <w:cs/>
              </w:rPr>
              <w:t>ผู้มีส่วนได้ส่วนเสีย</w:t>
            </w:r>
            <w:r w:rsidRPr="002D1E1B">
              <w:rPr>
                <w:rFonts w:ascii="TH SarabunPSK" w:hAnsi="TH SarabunPSK" w:cs="TH SarabunPSK"/>
                <w:sz w:val="32"/>
                <w:szCs w:val="32"/>
              </w:rPr>
              <w:t xml:space="preserve"> </w:t>
            </w:r>
          </w:p>
          <w:p w14:paraId="589A000A" w14:textId="3DC213E3" w:rsidR="002D1E1B"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color w:val="000000" w:themeColor="text1"/>
                <w:sz w:val="32"/>
                <w:szCs w:val="32"/>
                <w:cs/>
              </w:rPr>
              <w:t>-</w:t>
            </w:r>
            <w:r w:rsidRPr="002D1E1B">
              <w:rPr>
                <w:rFonts w:ascii="TH SarabunPSK" w:hAnsi="TH SarabunPSK" w:cs="TH SarabunPSK" w:hint="cs"/>
                <w:color w:val="000000" w:themeColor="text1"/>
                <w:sz w:val="32"/>
                <w:szCs w:val="32"/>
                <w:cs/>
              </w:rPr>
              <w:t>มีการปรับปรุง</w:t>
            </w:r>
            <w:r w:rsidRPr="002D1E1B">
              <w:rPr>
                <w:rFonts w:ascii="TH SarabunPSK" w:hAnsi="TH SarabunPSK" w:cs="TH SarabunPSK"/>
                <w:color w:val="000000" w:themeColor="text1"/>
                <w:sz w:val="32"/>
                <w:szCs w:val="32"/>
                <w:cs/>
              </w:rPr>
              <w:t xml:space="preserve"> </w:t>
            </w:r>
            <w:r w:rsidRPr="002D1E1B">
              <w:rPr>
                <w:rFonts w:ascii="TH SarabunPSK" w:hAnsi="TH SarabunPSK" w:cs="TH SarabunPSK" w:hint="cs"/>
                <w:color w:val="000000" w:themeColor="text1"/>
                <w:sz w:val="32"/>
                <w:szCs w:val="32"/>
                <w:cs/>
              </w:rPr>
              <w:t>จากข้อเสนอแนะเชื่อมโยงกับ</w:t>
            </w:r>
            <w:r w:rsidRPr="002D1E1B">
              <w:rPr>
                <w:rFonts w:ascii="TH SarabunPSK" w:hAnsi="TH SarabunPSK" w:cs="TH SarabunPSK"/>
                <w:color w:val="000000" w:themeColor="text1"/>
                <w:sz w:val="32"/>
                <w:szCs w:val="32"/>
                <w:cs/>
              </w:rPr>
              <w:t xml:space="preserve"> </w:t>
            </w:r>
            <w:r w:rsidRPr="002D1E1B">
              <w:rPr>
                <w:rFonts w:ascii="TH SarabunPSK" w:hAnsi="TH SarabunPSK" w:cs="TH SarabunPSK"/>
                <w:color w:val="000000" w:themeColor="text1"/>
                <w:sz w:val="32"/>
                <w:szCs w:val="32"/>
              </w:rPr>
              <w:t xml:space="preserve">PLOs </w:t>
            </w:r>
          </w:p>
        </w:tc>
        <w:tc>
          <w:tcPr>
            <w:tcW w:w="1872" w:type="pct"/>
          </w:tcPr>
          <w:p w14:paraId="7226F012" w14:textId="77777777" w:rsidR="002D1E1B" w:rsidRDefault="002D1E1B" w:rsidP="002D1E1B">
            <w:pPr>
              <w:spacing w:after="0" w:line="240" w:lineRule="auto"/>
              <w:jc w:val="thaiDistribute"/>
              <w:rPr>
                <w:rFonts w:ascii="TH SarabunPSK" w:eastAsia="Noto Sans Thai" w:hAnsi="TH SarabunPSK" w:cs="TH SarabunPSK"/>
                <w:color w:val="auto"/>
                <w:sz w:val="32"/>
                <w:szCs w:val="32"/>
              </w:rPr>
            </w:pPr>
          </w:p>
          <w:p w14:paraId="27006B3B" w14:textId="5AD4E8E2" w:rsidR="002D1E1B" w:rsidRPr="005E70B2" w:rsidRDefault="002D1E1B" w:rsidP="002D1E1B">
            <w:pPr>
              <w:spacing w:after="0" w:line="240" w:lineRule="auto"/>
              <w:jc w:val="thaiDistribute"/>
              <w:rPr>
                <w:rFonts w:ascii="TH SarabunPSK" w:hAnsi="TH SarabunPSK" w:cs="TH SarabunPSK"/>
                <w:sz w:val="32"/>
                <w:szCs w:val="32"/>
              </w:rPr>
            </w:pPr>
            <w:r w:rsidRPr="002D3415">
              <w:rPr>
                <w:rFonts w:ascii="TH SarabunPSK" w:eastAsia="Noto Sans Thai" w:hAnsi="TH SarabunPSK" w:cs="TH SarabunPSK" w:hint="cs"/>
                <w:color w:val="auto"/>
                <w:sz w:val="32"/>
                <w:szCs w:val="32"/>
                <w:cs/>
              </w:rPr>
              <w:t>พิจารณาทวนสอบผลสัมฤทธิ์ในการวัดและประเมินผล</w:t>
            </w:r>
          </w:p>
        </w:tc>
      </w:tr>
      <w:tr w:rsidR="00462E5F" w:rsidRPr="00B86FEB" w14:paraId="0BE76391" w14:textId="77777777" w:rsidTr="00462E5F">
        <w:tc>
          <w:tcPr>
            <w:tcW w:w="220" w:type="pct"/>
          </w:tcPr>
          <w:p w14:paraId="5776C305" w14:textId="77777777" w:rsidR="00462E5F" w:rsidRPr="00B86FEB" w:rsidRDefault="00462E5F" w:rsidP="008E7701">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5</w:t>
            </w:r>
          </w:p>
        </w:tc>
        <w:tc>
          <w:tcPr>
            <w:tcW w:w="4780" w:type="pct"/>
            <w:gridSpan w:val="3"/>
          </w:tcPr>
          <w:p w14:paraId="02246C04"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Academic Staff</w:t>
            </w:r>
          </w:p>
        </w:tc>
      </w:tr>
      <w:tr w:rsidR="00462E5F" w:rsidRPr="00B86FEB" w14:paraId="748DF2E4" w14:textId="77777777" w:rsidTr="00462E5F">
        <w:tc>
          <w:tcPr>
            <w:tcW w:w="220" w:type="pct"/>
          </w:tcPr>
          <w:p w14:paraId="46E35950" w14:textId="34AF360B"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5.1</w:t>
            </w:r>
          </w:p>
        </w:tc>
        <w:tc>
          <w:tcPr>
            <w:tcW w:w="1176" w:type="pct"/>
          </w:tcPr>
          <w:p w14:paraId="1AE62F47" w14:textId="15E60D02" w:rsidR="00462E5F" w:rsidRPr="00B86FEB" w:rsidRDefault="00462E5F" w:rsidP="008E7701">
            <w:pPr>
              <w:spacing w:after="0" w:line="240" w:lineRule="auto"/>
              <w:rPr>
                <w:rFonts w:ascii="TH SarabunPSK" w:hAnsi="TH SarabunPSK" w:cs="TH SarabunPSK"/>
                <w:b/>
                <w:bCs/>
                <w:sz w:val="32"/>
                <w:szCs w:val="32"/>
                <w:cs/>
              </w:rPr>
            </w:pPr>
            <w:r w:rsidRPr="00B86FEB">
              <w:rPr>
                <w:rFonts w:ascii="TH SarabunPSK" w:hAnsi="TH SarabunPSK" w:cs="TH SarabunPSK"/>
                <w:color w:val="000000" w:themeColor="text1"/>
                <w:sz w:val="32"/>
                <w:szCs w:val="32"/>
                <w:lang w:val="en-GB"/>
              </w:rPr>
              <w:t xml:space="preserve">The programme to show that academic staff planning (including succession, promotion, re-deployment, termination, and retirement plans) is carried out to ensure that the quality and quantity of the academic staff fulfil the </w:t>
            </w:r>
            <w:r w:rsidRPr="00B86FEB">
              <w:rPr>
                <w:rFonts w:ascii="TH SarabunPSK" w:hAnsi="TH SarabunPSK" w:cs="TH SarabunPSK"/>
                <w:color w:val="000000" w:themeColor="text1"/>
                <w:sz w:val="32"/>
                <w:szCs w:val="32"/>
                <w:lang w:val="en-GB"/>
              </w:rPr>
              <w:lastRenderedPageBreak/>
              <w:t>needs for education, research, and service.</w:t>
            </w:r>
          </w:p>
        </w:tc>
        <w:tc>
          <w:tcPr>
            <w:tcW w:w="1732" w:type="pct"/>
          </w:tcPr>
          <w:p w14:paraId="7A59F4C0" w14:textId="77777777" w:rsidR="00462E5F" w:rsidRPr="008E7701" w:rsidRDefault="00462E5F" w:rsidP="008E7701">
            <w:pPr>
              <w:spacing w:after="0" w:line="240" w:lineRule="auto"/>
              <w:jc w:val="thaiDistribute"/>
              <w:rPr>
                <w:rFonts w:ascii="TH SarabunPSK" w:hAnsi="TH SarabunPSK" w:cs="TH SarabunPSK"/>
                <w:spacing w:val="-4"/>
                <w:sz w:val="32"/>
                <w:szCs w:val="32"/>
                <w:cs/>
              </w:rPr>
            </w:pPr>
            <w:r w:rsidRPr="008E7701">
              <w:rPr>
                <w:rFonts w:ascii="TH SarabunPSK" w:hAnsi="TH SarabunPSK" w:cs="TH SarabunPSK" w:hint="cs"/>
                <w:spacing w:val="-4"/>
                <w:sz w:val="32"/>
                <w:szCs w:val="32"/>
                <w:cs/>
              </w:rPr>
              <w:lastRenderedPageBreak/>
              <w:t xml:space="preserve">จาก </w:t>
            </w:r>
            <w:r w:rsidRPr="008E7701">
              <w:rPr>
                <w:rFonts w:ascii="TH SarabunPSK" w:hAnsi="TH SarabunPSK" w:cs="TH SarabunPSK"/>
                <w:spacing w:val="-4"/>
                <w:sz w:val="32"/>
                <w:szCs w:val="32"/>
              </w:rPr>
              <w:t>SAR</w:t>
            </w:r>
            <w:r w:rsidRPr="008E7701">
              <w:rPr>
                <w:rFonts w:ascii="TH SarabunPSK" w:hAnsi="TH SarabunPSK" w:cs="TH SarabunPSK" w:hint="cs"/>
                <w:spacing w:val="-4"/>
                <w:sz w:val="32"/>
                <w:szCs w:val="32"/>
                <w:cs/>
              </w:rPr>
              <w:t xml:space="preserve"> หน้า 79-81</w:t>
            </w:r>
          </w:p>
          <w:p w14:paraId="680F6C0C" w14:textId="0D8C88B9" w:rsidR="00462E5F" w:rsidRPr="002D1E1B" w:rsidRDefault="002D1E1B" w:rsidP="002D1E1B">
            <w:pPr>
              <w:spacing w:after="0" w:line="240" w:lineRule="auto"/>
              <w:jc w:val="thaiDistribute"/>
              <w:rPr>
                <w:rFonts w:ascii="TH SarabunPSK" w:hAnsi="TH SarabunPSK" w:cs="TH SarabunPSK"/>
                <w:b/>
                <w:bCs/>
                <w:spacing w:val="-4"/>
                <w:sz w:val="32"/>
                <w:szCs w:val="32"/>
              </w:rPr>
            </w:pPr>
            <w:r>
              <w:rPr>
                <w:rFonts w:ascii="TH SarabunPSK" w:hAnsi="TH SarabunPSK" w:cs="TH SarabunPSK" w:hint="cs"/>
                <w:spacing w:val="-4"/>
                <w:sz w:val="32"/>
                <w:szCs w:val="32"/>
                <w:cs/>
              </w:rPr>
              <w:t>-</w:t>
            </w:r>
            <w:r w:rsidR="00462E5F" w:rsidRPr="002D1E1B">
              <w:rPr>
                <w:rFonts w:ascii="TH SarabunPSK" w:hAnsi="TH SarabunPSK" w:cs="TH SarabunPSK" w:hint="cs"/>
                <w:spacing w:val="-4"/>
                <w:sz w:val="32"/>
                <w:szCs w:val="32"/>
                <w:cs/>
              </w:rPr>
              <w:t>มีการระบุองค์ประกอบของการวางแผนอาจารย์ครบ</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hint="cs"/>
                <w:spacing w:val="-4"/>
                <w:sz w:val="32"/>
                <w:szCs w:val="32"/>
                <w:cs/>
              </w:rPr>
              <w:t>เช่น</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succession, promotion, retirement </w:t>
            </w:r>
            <w:r w:rsidR="00462E5F" w:rsidRPr="002D1E1B">
              <w:rPr>
                <w:rFonts w:ascii="TH SarabunPSK" w:hAnsi="TH SarabunPSK" w:cs="TH SarabunPSK" w:hint="cs"/>
                <w:spacing w:val="-4"/>
                <w:sz w:val="32"/>
                <w:szCs w:val="32"/>
                <w:cs/>
              </w:rPr>
              <w:t>และ</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KPI</w:t>
            </w:r>
          </w:p>
          <w:p w14:paraId="02444C2A" w14:textId="066F70CF" w:rsidR="00462E5F" w:rsidRPr="002D1E1B" w:rsidRDefault="002D1E1B" w:rsidP="002D1E1B">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462E5F" w:rsidRPr="002D1E1B">
              <w:rPr>
                <w:rFonts w:ascii="TH SarabunPSK" w:hAnsi="TH SarabunPSK" w:cs="TH SarabunPSK" w:hint="cs"/>
                <w:spacing w:val="-4"/>
                <w:sz w:val="32"/>
                <w:szCs w:val="32"/>
                <w:cs/>
              </w:rPr>
              <w:t>มีแนวคิดด้าน</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career path </w:t>
            </w:r>
            <w:r w:rsidR="00462E5F" w:rsidRPr="002D1E1B">
              <w:rPr>
                <w:rFonts w:ascii="TH SarabunPSK" w:hAnsi="TH SarabunPSK" w:cs="TH SarabunPSK"/>
                <w:spacing w:val="-4"/>
                <w:sz w:val="32"/>
                <w:szCs w:val="32"/>
                <w:cs/>
              </w:rPr>
              <w:t>และการพัฒนาบุคลาก</w:t>
            </w:r>
            <w:r w:rsidR="00462E5F" w:rsidRPr="002D1E1B">
              <w:rPr>
                <w:rFonts w:ascii="TH SarabunPSK" w:hAnsi="TH SarabunPSK" w:cs="TH SarabunPSK" w:hint="cs"/>
                <w:spacing w:val="-4"/>
                <w:sz w:val="32"/>
                <w:szCs w:val="32"/>
                <w:cs/>
              </w:rPr>
              <w:t>ร</w:t>
            </w:r>
          </w:p>
          <w:p w14:paraId="0BB068C6" w14:textId="7BE9C392" w:rsidR="00462E5F" w:rsidRPr="002D1E1B" w:rsidRDefault="002D1E1B" w:rsidP="002D1E1B">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462E5F" w:rsidRPr="002D1E1B">
              <w:rPr>
                <w:rFonts w:ascii="TH SarabunPSK" w:hAnsi="TH SarabunPSK" w:cs="TH SarabunPSK" w:hint="cs"/>
                <w:spacing w:val="-4"/>
                <w:sz w:val="32"/>
                <w:szCs w:val="32"/>
                <w:cs/>
              </w:rPr>
              <w:t>มีการติดตาม</w:t>
            </w:r>
            <w:r w:rsidR="00462E5F" w:rsidRPr="002D1E1B">
              <w:rPr>
                <w:rFonts w:ascii="TH SarabunPSK" w:hAnsi="TH SarabunPSK" w:cs="TH SarabunPSK"/>
                <w:spacing w:val="-4"/>
                <w:sz w:val="32"/>
                <w:szCs w:val="32"/>
                <w:cs/>
              </w:rPr>
              <w:t>/</w:t>
            </w:r>
            <w:r w:rsidR="00462E5F" w:rsidRPr="002D1E1B">
              <w:rPr>
                <w:rFonts w:ascii="TH SarabunPSK" w:hAnsi="TH SarabunPSK" w:cs="TH SarabunPSK" w:hint="cs"/>
                <w:spacing w:val="-4"/>
                <w:sz w:val="32"/>
                <w:szCs w:val="32"/>
                <w:cs/>
              </w:rPr>
              <w:t>ทบทวน</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monitoring) </w:t>
            </w:r>
            <w:r w:rsidR="00462E5F" w:rsidRPr="002D1E1B">
              <w:rPr>
                <w:rFonts w:ascii="TH SarabunPSK" w:hAnsi="TH SarabunPSK" w:cs="TH SarabunPSK" w:hint="cs"/>
                <w:spacing w:val="-4"/>
                <w:sz w:val="32"/>
                <w:szCs w:val="32"/>
                <w:cs/>
              </w:rPr>
              <w:t>ในระดับหนึ่ง</w:t>
            </w:r>
          </w:p>
        </w:tc>
        <w:tc>
          <w:tcPr>
            <w:tcW w:w="1872" w:type="pct"/>
          </w:tcPr>
          <w:p w14:paraId="77FC1CEE" w14:textId="77777777" w:rsidR="00462E5F" w:rsidRPr="008E7701" w:rsidRDefault="00462E5F" w:rsidP="008E7701">
            <w:pPr>
              <w:pStyle w:val="ListParagraph"/>
              <w:spacing w:after="0" w:line="240" w:lineRule="auto"/>
              <w:jc w:val="thaiDistribute"/>
              <w:rPr>
                <w:rFonts w:ascii="TH SarabunPSK" w:hAnsi="TH SarabunPSK" w:cs="TH SarabunPSK"/>
                <w:sz w:val="32"/>
                <w:szCs w:val="32"/>
              </w:rPr>
            </w:pPr>
          </w:p>
          <w:p w14:paraId="1DEED970" w14:textId="4F9AAA8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พิจารณาเพิ่ม</w:t>
            </w:r>
            <w:r w:rsidR="00462E5F" w:rsidRPr="002D1E1B">
              <w:rPr>
                <w:rFonts w:ascii="TH SarabunPSK" w:hAnsi="TH SarabunPSK" w:cs="TH SarabunPSK"/>
                <w:sz w:val="32"/>
                <w:szCs w:val="32"/>
                <w:cs/>
              </w:rPr>
              <w:t xml:space="preserve">การเชื่อมโยงเชิงระบบระหว่าง </w:t>
            </w:r>
            <w:r w:rsidR="00462E5F" w:rsidRPr="002D1E1B">
              <w:rPr>
                <w:rFonts w:ascii="TH SarabunPSK" w:hAnsi="TH SarabunPSK" w:cs="TH SarabunPSK"/>
                <w:sz w:val="32"/>
                <w:szCs w:val="32"/>
              </w:rPr>
              <w:t xml:space="preserve">manpower planning </w:t>
            </w:r>
            <w:r w:rsidR="00462E5F" w:rsidRPr="002D1E1B">
              <w:rPr>
                <w:rFonts w:ascii="TH SarabunPSK" w:hAnsi="TH SarabunPSK" w:cs="TH SarabunPSK"/>
                <w:sz w:val="32"/>
                <w:szCs w:val="32"/>
                <w:cs/>
              </w:rPr>
              <w:t xml:space="preserve">กับ </w:t>
            </w:r>
            <w:r w:rsidR="00462E5F" w:rsidRPr="002D1E1B">
              <w:rPr>
                <w:rFonts w:ascii="TH SarabunPSK" w:hAnsi="TH SarabunPSK" w:cs="TH SarabunPSK"/>
                <w:sz w:val="32"/>
                <w:szCs w:val="32"/>
              </w:rPr>
              <w:t xml:space="preserve">PLOs </w:t>
            </w:r>
            <w:r w:rsidR="00462E5F" w:rsidRPr="002D1E1B">
              <w:rPr>
                <w:rFonts w:ascii="TH SarabunPSK" w:hAnsi="TH SarabunPSK" w:cs="TH SarabunPSK"/>
                <w:sz w:val="32"/>
                <w:szCs w:val="32"/>
                <w:cs/>
              </w:rPr>
              <w:t xml:space="preserve">และ </w:t>
            </w:r>
            <w:r w:rsidR="00462E5F" w:rsidRPr="002D1E1B">
              <w:rPr>
                <w:rFonts w:ascii="TH SarabunPSK" w:hAnsi="TH SarabunPSK" w:cs="TH SarabunPSK"/>
                <w:sz w:val="32"/>
                <w:szCs w:val="32"/>
              </w:rPr>
              <w:t xml:space="preserve">strategic direction </w:t>
            </w:r>
            <w:r w:rsidR="00462E5F" w:rsidRPr="002D1E1B">
              <w:rPr>
                <w:rFonts w:ascii="TH SarabunPSK" w:hAnsi="TH SarabunPSK" w:cs="TH SarabunPSK" w:hint="cs"/>
                <w:sz w:val="32"/>
                <w:szCs w:val="32"/>
                <w:cs/>
              </w:rPr>
              <w:t>ให้</w:t>
            </w:r>
            <w:r w:rsidR="00462E5F" w:rsidRPr="002D1E1B">
              <w:rPr>
                <w:rFonts w:ascii="TH SarabunPSK" w:hAnsi="TH SarabunPSK" w:cs="TH SarabunPSK"/>
                <w:sz w:val="32"/>
                <w:szCs w:val="32"/>
                <w:cs/>
              </w:rPr>
              <w:t>ชัดเจน</w:t>
            </w:r>
            <w:r w:rsidR="00462E5F" w:rsidRPr="002D1E1B">
              <w:rPr>
                <w:rFonts w:ascii="TH SarabunPSK" w:hAnsi="TH SarabunPSK" w:cs="TH SarabunPSK"/>
                <w:sz w:val="32"/>
                <w:szCs w:val="32"/>
              </w:rPr>
              <w:t xml:space="preserve"> </w:t>
            </w:r>
          </w:p>
          <w:p w14:paraId="6F1864A4" w14:textId="5706F0E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แผน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succession </w:t>
            </w:r>
            <w:r w:rsidR="00462E5F" w:rsidRPr="002D1E1B">
              <w:rPr>
                <w:rFonts w:ascii="TH SarabunPSK" w:hAnsi="TH SarabunPSK" w:cs="TH SarabunPSK"/>
                <w:sz w:val="32"/>
                <w:szCs w:val="32"/>
                <w:cs/>
              </w:rPr>
              <w:t>ยังเป็นเชิงแนวคิด ไม่ปรากฏหลักฐานการนำไปใช้จริงและผลลัพธ์</w:t>
            </w:r>
            <w:r w:rsidR="00462E5F" w:rsidRPr="002D1E1B">
              <w:rPr>
                <w:rFonts w:ascii="TH SarabunPSK" w:hAnsi="TH SarabunPSK" w:cs="TH SarabunPSK"/>
                <w:sz w:val="32"/>
                <w:szCs w:val="32"/>
              </w:rPr>
              <w:t xml:space="preserve"> </w:t>
            </w:r>
          </w:p>
          <w:p w14:paraId="15D9E84F" w14:textId="5EF6199E"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ยังไม่มี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evidence </w:t>
            </w:r>
            <w:r w:rsidR="00462E5F" w:rsidRPr="002D1E1B">
              <w:rPr>
                <w:rFonts w:ascii="TH SarabunPSK" w:hAnsi="TH SarabunPSK" w:cs="TH SarabunPSK"/>
                <w:sz w:val="32"/>
                <w:szCs w:val="32"/>
                <w:cs/>
              </w:rPr>
              <w:t xml:space="preserve">ชัดเกี่ยวกับ </w:t>
            </w:r>
            <w:r w:rsidR="00462E5F" w:rsidRPr="002D1E1B">
              <w:rPr>
                <w:rFonts w:ascii="TH SarabunPSK" w:hAnsi="TH SarabunPSK" w:cs="TH SarabunPSK"/>
                <w:sz w:val="32"/>
                <w:szCs w:val="32"/>
              </w:rPr>
              <w:t>demand forecasting (student intake vs staff capacity)</w:t>
            </w:r>
          </w:p>
          <w:p w14:paraId="63B1D492" w14:textId="77777777" w:rsidR="00462E5F" w:rsidRDefault="00462E5F" w:rsidP="008E7701">
            <w:pPr>
              <w:spacing w:after="0" w:line="240" w:lineRule="auto"/>
              <w:ind w:firstLine="20"/>
              <w:jc w:val="thaiDistribute"/>
              <w:rPr>
                <w:rFonts w:ascii="TH SarabunPSK" w:hAnsi="TH SarabunPSK" w:cs="TH SarabunPSK"/>
                <w:sz w:val="32"/>
                <w:szCs w:val="32"/>
              </w:rPr>
            </w:pPr>
          </w:p>
          <w:p w14:paraId="09B02D54" w14:textId="1BC5FB0D" w:rsidR="00462E5F" w:rsidRPr="00B86FEB" w:rsidRDefault="00462E5F" w:rsidP="008E7701">
            <w:pPr>
              <w:spacing w:after="0" w:line="240" w:lineRule="auto"/>
              <w:ind w:firstLine="20"/>
              <w:jc w:val="thaiDistribute"/>
              <w:rPr>
                <w:rFonts w:ascii="TH SarabunPSK" w:hAnsi="TH SarabunPSK" w:cs="TH SarabunPSK"/>
                <w:sz w:val="32"/>
                <w:szCs w:val="32"/>
              </w:rPr>
            </w:pPr>
          </w:p>
        </w:tc>
      </w:tr>
      <w:tr w:rsidR="00462E5F" w:rsidRPr="00B86FEB" w14:paraId="7D870E3A" w14:textId="77777777" w:rsidTr="00462E5F">
        <w:tc>
          <w:tcPr>
            <w:tcW w:w="220" w:type="pct"/>
          </w:tcPr>
          <w:p w14:paraId="04AC00A7" w14:textId="136FDFB4"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5.2</w:t>
            </w:r>
          </w:p>
        </w:tc>
        <w:tc>
          <w:tcPr>
            <w:tcW w:w="1176" w:type="pct"/>
          </w:tcPr>
          <w:p w14:paraId="55A1C8D4" w14:textId="16E6715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staff workload is measured and monitored to improve the quality of education, research, and service.</w:t>
            </w:r>
          </w:p>
        </w:tc>
        <w:tc>
          <w:tcPr>
            <w:tcW w:w="1732" w:type="pct"/>
          </w:tcPr>
          <w:p w14:paraId="757A84F7" w14:textId="77777777" w:rsidR="00462E5F" w:rsidRPr="00D76ABF" w:rsidRDefault="00462E5F" w:rsidP="008E7701">
            <w:pPr>
              <w:spacing w:after="0" w:line="240" w:lineRule="auto"/>
              <w:jc w:val="thaiDistribute"/>
              <w:rPr>
                <w:rFonts w:ascii="TH SarabunPSK" w:hAnsi="TH SarabunPSK" w:cs="TH SarabunPSK"/>
                <w:sz w:val="32"/>
                <w:szCs w:val="32"/>
              </w:rPr>
            </w:pPr>
            <w:r w:rsidRPr="00D76ABF">
              <w:rPr>
                <w:rFonts w:ascii="TH SarabunPSK" w:hAnsi="TH SarabunPSK" w:cs="TH SarabunPSK" w:hint="cs"/>
                <w:sz w:val="32"/>
                <w:szCs w:val="32"/>
                <w:cs/>
              </w:rPr>
              <w:t>จาก</w:t>
            </w:r>
            <w:r w:rsidRPr="00D76ABF">
              <w:rPr>
                <w:rFonts w:ascii="TH SarabunPSK" w:hAnsi="TH SarabunPSK" w:cs="TH SarabunPSK"/>
                <w:sz w:val="32"/>
                <w:szCs w:val="32"/>
                <w:cs/>
              </w:rPr>
              <w:t xml:space="preserve"> </w:t>
            </w:r>
            <w:r w:rsidRPr="00D76ABF">
              <w:rPr>
                <w:rFonts w:ascii="TH SarabunPSK" w:hAnsi="TH SarabunPSK" w:cs="TH SarabunPSK"/>
                <w:sz w:val="32"/>
                <w:szCs w:val="32"/>
              </w:rPr>
              <w:t xml:space="preserve">SAR </w:t>
            </w:r>
            <w:r w:rsidRPr="00D76ABF">
              <w:rPr>
                <w:rFonts w:ascii="TH SarabunPSK" w:hAnsi="TH SarabunPSK" w:cs="TH SarabunPSK" w:hint="cs"/>
                <w:sz w:val="32"/>
                <w:szCs w:val="32"/>
                <w:cs/>
              </w:rPr>
              <w:t>หน้า</w:t>
            </w:r>
            <w:r w:rsidRPr="00D76ABF">
              <w:rPr>
                <w:rFonts w:ascii="TH SarabunPSK" w:hAnsi="TH SarabunPSK" w:cs="TH SarabunPSK"/>
                <w:sz w:val="32"/>
                <w:szCs w:val="32"/>
                <w:cs/>
              </w:rPr>
              <w:t xml:space="preserve"> </w:t>
            </w:r>
            <w:r>
              <w:rPr>
                <w:rFonts w:ascii="TH SarabunPSK" w:hAnsi="TH SarabunPSK" w:cs="TH SarabunPSK" w:hint="cs"/>
                <w:sz w:val="32"/>
                <w:szCs w:val="32"/>
                <w:cs/>
              </w:rPr>
              <w:t>81-83</w:t>
            </w:r>
          </w:p>
          <w:p w14:paraId="784BEC3E" w14:textId="6917B5EC"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FTE (Full-Time Equivalent) </w:t>
            </w:r>
            <w:r w:rsidR="00462E5F" w:rsidRPr="002D1E1B">
              <w:rPr>
                <w:rFonts w:ascii="TH SarabunPSK" w:hAnsi="TH SarabunPSK" w:cs="TH SarabunPSK" w:hint="cs"/>
                <w:sz w:val="32"/>
                <w:szCs w:val="32"/>
                <w:cs/>
              </w:rPr>
              <w:t>ในการวัด</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workload </w:t>
            </w:r>
            <w:r w:rsidR="00462E5F" w:rsidRPr="002D1E1B">
              <w:rPr>
                <w:rFonts w:ascii="TH SarabunPSK" w:hAnsi="TH SarabunPSK" w:cs="TH SarabunPSK" w:hint="cs"/>
                <w:sz w:val="32"/>
                <w:szCs w:val="32"/>
                <w:cs/>
              </w:rPr>
              <w:t>อย่างเป็นระบบ</w:t>
            </w:r>
          </w:p>
          <w:p w14:paraId="13B2F1C0" w14:textId="0118D3BC"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มีการคำนวณ</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staff-to-student ratio </w:t>
            </w:r>
            <w:r w:rsidR="00462E5F" w:rsidRPr="002D1E1B">
              <w:rPr>
                <w:rFonts w:ascii="TH SarabunPSK" w:hAnsi="TH SarabunPSK" w:cs="TH SarabunPSK" w:hint="cs"/>
                <w:sz w:val="32"/>
                <w:szCs w:val="32"/>
                <w:cs/>
              </w:rPr>
              <w:t>และติดตาม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workload overload</w:t>
            </w:r>
          </w:p>
          <w:p w14:paraId="52F10387" w14:textId="7BB9B2B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มีข้อมูลเชิงปริมาณชัดเจน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ratio, FTE load, overload detection)</w:t>
            </w:r>
          </w:p>
          <w:p w14:paraId="3AA255C4" w14:textId="4B076BC0" w:rsidR="00462E5F" w:rsidRPr="002D1E1B" w:rsidRDefault="002D1E1B" w:rsidP="008E7701">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 xml:space="preserve">มีแนวทางการบริหารจัดการ </w:t>
            </w:r>
            <w:r w:rsidR="00462E5F" w:rsidRPr="002D1E1B">
              <w:rPr>
                <w:rFonts w:ascii="TH SarabunPSK" w:hAnsi="TH SarabunPSK" w:cs="TH SarabunPSK"/>
                <w:sz w:val="32"/>
                <w:szCs w:val="32"/>
              </w:rPr>
              <w:t>over load</w:t>
            </w:r>
          </w:p>
        </w:tc>
        <w:tc>
          <w:tcPr>
            <w:tcW w:w="1872" w:type="pct"/>
          </w:tcPr>
          <w:p w14:paraId="2C0A5E5A" w14:textId="77777777" w:rsidR="00462E5F" w:rsidRDefault="00462E5F" w:rsidP="008E7701">
            <w:pPr>
              <w:spacing w:after="0" w:line="240" w:lineRule="auto"/>
              <w:jc w:val="thaiDistribute"/>
              <w:rPr>
                <w:rFonts w:ascii="TH SarabunPSK" w:hAnsi="TH SarabunPSK" w:cs="TH SarabunPSK"/>
                <w:sz w:val="32"/>
                <w:szCs w:val="32"/>
              </w:rPr>
            </w:pPr>
          </w:p>
          <w:p w14:paraId="24D26370" w14:textId="60C1765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พบว่า</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มีอาจารย์ผู้รับผิดชอบหลักสูตรที่มี</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 xml:space="preserve">ภาระงาน </w:t>
            </w:r>
            <w:r w:rsidR="00462E5F" w:rsidRPr="002D1E1B">
              <w:rPr>
                <w:rFonts w:ascii="TH SarabunPSK" w:hAnsi="TH SarabunPSK" w:cs="TH SarabunPSK"/>
                <w:sz w:val="32"/>
                <w:szCs w:val="32"/>
              </w:rPr>
              <w:t xml:space="preserve">overloaded </w:t>
            </w:r>
            <w:r w:rsidR="00462E5F" w:rsidRPr="002D1E1B">
              <w:rPr>
                <w:rFonts w:ascii="TH SarabunPSK" w:hAnsi="TH SarabunPSK" w:cs="TH SarabunPSK" w:hint="cs"/>
                <w:sz w:val="32"/>
                <w:szCs w:val="32"/>
                <w:cs/>
              </w:rPr>
              <w:t>ยังไม่มีมาตรการแก้ไขเชิงระบบ</w:t>
            </w:r>
            <w:r w:rsidR="00462E5F" w:rsidRPr="002D1E1B">
              <w:rPr>
                <w:rFonts w:ascii="TH SarabunPSK" w:hAnsi="TH SarabunPSK" w:cs="TH SarabunPSK"/>
                <w:sz w:val="32"/>
                <w:szCs w:val="32"/>
              </w:rPr>
              <w:t xml:space="preserve"> (</w:t>
            </w:r>
            <w:r w:rsidR="00462E5F" w:rsidRPr="002D1E1B">
              <w:rPr>
                <w:rFonts w:ascii="TH SarabunPSK" w:hAnsi="TH SarabunPSK" w:cs="TH SarabunPSK"/>
                <w:sz w:val="32"/>
                <w:szCs w:val="32"/>
                <w:cs/>
              </w:rPr>
              <w:t xml:space="preserve">ยังไม่มี </w:t>
            </w:r>
            <w:r w:rsidR="00462E5F" w:rsidRPr="002D1E1B">
              <w:rPr>
                <w:rFonts w:ascii="TH SarabunPSK" w:hAnsi="TH SarabunPSK" w:cs="TH SarabunPSK"/>
                <w:sz w:val="32"/>
                <w:szCs w:val="32"/>
              </w:rPr>
              <w:t>action loop)</w:t>
            </w:r>
          </w:p>
          <w:p w14:paraId="363D87C5" w14:textId="4DCF1029"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ข้อมูล</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workload </w:t>
            </w:r>
            <w:r w:rsidR="00462E5F" w:rsidRPr="002D1E1B">
              <w:rPr>
                <w:rFonts w:ascii="TH SarabunPSK" w:hAnsi="TH SarabunPSK" w:cs="TH SarabunPSK" w:hint="cs"/>
                <w:sz w:val="32"/>
                <w:szCs w:val="32"/>
                <w:cs/>
              </w:rPr>
              <w:t>ยังเน้นด้าน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teaching </w:t>
            </w:r>
            <w:r w:rsidR="00462E5F" w:rsidRPr="002D1E1B">
              <w:rPr>
                <w:rFonts w:ascii="TH SarabunPSK" w:hAnsi="TH SarabunPSK" w:cs="TH SarabunPSK" w:hint="cs"/>
                <w:sz w:val="32"/>
                <w:szCs w:val="32"/>
                <w:cs/>
              </w:rPr>
              <w:t>มากกว่า</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research</w:t>
            </w:r>
            <w:r w:rsidR="00462E5F" w:rsidRPr="002D1E1B">
              <w:rPr>
                <w:rFonts w:ascii="TH SarabunPSK" w:hAnsi="TH SarabunPSK" w:cs="TH SarabunPSK" w:hint="cs"/>
                <w:sz w:val="32"/>
                <w:szCs w:val="32"/>
                <w:cs/>
              </w:rPr>
              <w:t xml:space="preserve"> และ </w:t>
            </w:r>
            <w:r w:rsidR="00462E5F" w:rsidRPr="002D1E1B">
              <w:rPr>
                <w:rFonts w:ascii="TH SarabunPSK" w:hAnsi="TH SarabunPSK" w:cs="TH SarabunPSK"/>
                <w:sz w:val="32"/>
                <w:szCs w:val="32"/>
              </w:rPr>
              <w:t xml:space="preserve">service </w:t>
            </w:r>
          </w:p>
          <w:p w14:paraId="00C11780" w14:textId="5EFC1770"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พิจารณาใช้ข้อมูล</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workload </w:t>
            </w:r>
            <w:r w:rsidR="00462E5F" w:rsidRPr="002D1E1B">
              <w:rPr>
                <w:rFonts w:ascii="TH SarabunPSK" w:hAnsi="TH SarabunPSK" w:cs="TH SarabunPSK" w:hint="cs"/>
                <w:sz w:val="32"/>
                <w:szCs w:val="32"/>
                <w:cs/>
              </w:rPr>
              <w:t>เพื่อปรับปรุงคุณภาพด้านการสอนอย่างเป็นรูปธรรม</w:t>
            </w:r>
          </w:p>
        </w:tc>
      </w:tr>
      <w:tr w:rsidR="00462E5F" w:rsidRPr="00B86FEB" w14:paraId="7B8AC50B" w14:textId="77777777" w:rsidTr="00462E5F">
        <w:tc>
          <w:tcPr>
            <w:tcW w:w="220" w:type="pct"/>
          </w:tcPr>
          <w:p w14:paraId="4139BA6C" w14:textId="15750B5A"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5.3</w:t>
            </w:r>
          </w:p>
        </w:tc>
        <w:tc>
          <w:tcPr>
            <w:tcW w:w="1176" w:type="pct"/>
          </w:tcPr>
          <w:p w14:paraId="5EB1A051" w14:textId="4F900793" w:rsidR="00462E5F" w:rsidRPr="00B86FEB" w:rsidRDefault="00462E5F" w:rsidP="008E7701">
            <w:pPr>
              <w:spacing w:after="0" w:line="240" w:lineRule="auto"/>
              <w:rPr>
                <w:rFonts w:ascii="TH SarabunPSK" w:hAnsi="TH SarabunPSK" w:cs="TH SarabunPSK"/>
                <w:b/>
                <w:bCs/>
                <w:spacing w:val="-8"/>
                <w:sz w:val="32"/>
                <w:szCs w:val="32"/>
              </w:rPr>
            </w:pPr>
            <w:r w:rsidRPr="00B86FEB">
              <w:rPr>
                <w:rFonts w:ascii="TH SarabunPSK" w:hAnsi="TH SarabunPSK" w:cs="TH SarabunPSK"/>
                <w:color w:val="000000" w:themeColor="text1"/>
                <w:sz w:val="32"/>
                <w:szCs w:val="32"/>
                <w:lang w:val="en-GB"/>
              </w:rPr>
              <w:t>The programme to show that the competences of the academic staff are determined, evaluated, and communicated.</w:t>
            </w:r>
          </w:p>
        </w:tc>
        <w:tc>
          <w:tcPr>
            <w:tcW w:w="1732" w:type="pct"/>
          </w:tcPr>
          <w:p w14:paraId="2ADC948A" w14:textId="77777777" w:rsidR="00462E5F" w:rsidRDefault="00462E5F" w:rsidP="008E7701">
            <w:pPr>
              <w:spacing w:after="0" w:line="240" w:lineRule="auto"/>
              <w:jc w:val="thaiDistribute"/>
              <w:rPr>
                <w:rFonts w:ascii="TH SarabunPSK" w:hAnsi="TH SarabunPSK" w:cs="TH SarabunPSK"/>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w:t>
            </w:r>
            <w:r>
              <w:rPr>
                <w:rFonts w:ascii="TH SarabunPSK" w:hAnsi="TH SarabunPSK" w:cs="TH SarabunPSK"/>
                <w:spacing w:val="-4"/>
                <w:sz w:val="32"/>
                <w:szCs w:val="32"/>
              </w:rPr>
              <w:t>83-84</w:t>
            </w:r>
          </w:p>
          <w:p w14:paraId="6B3B2A07" w14:textId="6D61F78E"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มีการกำหนด</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competency framework (</w:t>
            </w:r>
            <w:r w:rsidR="00462E5F" w:rsidRPr="002D1E1B">
              <w:rPr>
                <w:rFonts w:ascii="TH SarabunPSK" w:hAnsi="TH SarabunPSK" w:cs="TH SarabunPSK" w:hint="cs"/>
                <w:sz w:val="32"/>
                <w:szCs w:val="32"/>
                <w:cs/>
              </w:rPr>
              <w:t xml:space="preserve"> ทั้ง</w:t>
            </w:r>
            <w:r w:rsidR="00462E5F" w:rsidRPr="002D1E1B">
              <w:rPr>
                <w:rFonts w:ascii="TH SarabunPSK" w:hAnsi="TH SarabunPSK" w:cs="TH SarabunPSK"/>
                <w:sz w:val="32"/>
                <w:szCs w:val="32"/>
              </w:rPr>
              <w:t>core</w:t>
            </w:r>
            <w:r w:rsidR="00462E5F" w:rsidRPr="002D1E1B">
              <w:rPr>
                <w:rFonts w:ascii="TH SarabunPSK" w:hAnsi="TH SarabunPSK" w:cs="TH SarabunPSK" w:hint="cs"/>
                <w:sz w:val="32"/>
                <w:szCs w:val="32"/>
                <w:cs/>
              </w:rPr>
              <w:t xml:space="preserve"> </w:t>
            </w:r>
            <w:r w:rsidR="00462E5F" w:rsidRPr="002D1E1B">
              <w:rPr>
                <w:rFonts w:ascii="TH SarabunPSK" w:hAnsi="TH SarabunPSK" w:cs="TH SarabunPSK"/>
                <w:sz w:val="32"/>
                <w:szCs w:val="32"/>
              </w:rPr>
              <w:t xml:space="preserve">competency </w:t>
            </w:r>
            <w:r w:rsidR="00462E5F" w:rsidRPr="002D1E1B">
              <w:rPr>
                <w:rFonts w:ascii="TH SarabunPSK" w:hAnsi="TH SarabunPSK" w:cs="TH SarabunPSK" w:hint="cs"/>
                <w:sz w:val="32"/>
                <w:szCs w:val="32"/>
                <w:cs/>
              </w:rPr>
              <w:t>และ</w:t>
            </w:r>
            <w:r w:rsidR="00462E5F" w:rsidRPr="002D1E1B">
              <w:rPr>
                <w:rFonts w:ascii="TH SarabunPSK" w:hAnsi="TH SarabunPSK" w:cs="TH SarabunPSK"/>
                <w:sz w:val="32"/>
                <w:szCs w:val="32"/>
              </w:rPr>
              <w:t>functional</w:t>
            </w:r>
            <w:r w:rsidR="00462E5F" w:rsidRPr="002D1E1B">
              <w:rPr>
                <w:rFonts w:ascii="TH SarabunPSK" w:hAnsi="TH SarabunPSK" w:cs="TH SarabunPSK" w:hint="cs"/>
                <w:sz w:val="32"/>
                <w:szCs w:val="32"/>
                <w:cs/>
              </w:rPr>
              <w:t xml:space="preserve"> </w:t>
            </w:r>
            <w:r w:rsidR="00462E5F" w:rsidRPr="002D1E1B">
              <w:rPr>
                <w:rFonts w:ascii="TH SarabunPSK" w:hAnsi="TH SarabunPSK" w:cs="TH SarabunPSK"/>
                <w:sz w:val="32"/>
                <w:szCs w:val="32"/>
              </w:rPr>
              <w:t>competency)</w:t>
            </w:r>
          </w:p>
          <w:p w14:paraId="57C83BB6" w14:textId="2230D0A3"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มีการเชื่อมโยง</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competency </w:t>
            </w:r>
            <w:r w:rsidR="00462E5F" w:rsidRPr="002D1E1B">
              <w:rPr>
                <w:rFonts w:ascii="TH SarabunPSK" w:hAnsi="TH SarabunPSK" w:cs="TH SarabunPSK" w:hint="cs"/>
                <w:sz w:val="32"/>
                <w:szCs w:val="32"/>
                <w:cs/>
              </w:rPr>
              <w:t>กับ</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PLOs </w:t>
            </w:r>
          </w:p>
          <w:p w14:paraId="08324A24" w14:textId="5B667C17"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มีการพัฒนาระบบและกลไกในการกำหนดการประเมิน มีวัดการประเมินผลตามหลักเกณฑ์มหาวิทยาลัย</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และสื่อสารในระดับหนึ่ง</w:t>
            </w:r>
          </w:p>
        </w:tc>
        <w:tc>
          <w:tcPr>
            <w:tcW w:w="1872" w:type="pct"/>
          </w:tcPr>
          <w:p w14:paraId="35E4337B" w14:textId="77777777" w:rsidR="00462E5F" w:rsidRDefault="00462E5F" w:rsidP="008E7701">
            <w:pPr>
              <w:spacing w:after="0" w:line="240" w:lineRule="auto"/>
              <w:jc w:val="thaiDistribute"/>
              <w:rPr>
                <w:rFonts w:ascii="TH SarabunPSK" w:hAnsi="TH SarabunPSK" w:cs="TH SarabunPSK"/>
                <w:sz w:val="32"/>
                <w:szCs w:val="32"/>
              </w:rPr>
            </w:pPr>
          </w:p>
          <w:p w14:paraId="0E97D3B9" w14:textId="1BEA38F7"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พัฒนาวงจรของระบบการประเมินสมรรถนะ</w:t>
            </w:r>
            <w:r w:rsidR="00462E5F" w:rsidRPr="002D1E1B">
              <w:rPr>
                <w:rFonts w:ascii="TH SarabunPSK" w:hAnsi="TH SarabunPSK" w:cs="TH SarabunPSK"/>
                <w:sz w:val="32"/>
                <w:szCs w:val="32"/>
              </w:rPr>
              <w:t xml:space="preserve"> </w:t>
            </w:r>
            <w:r w:rsidR="00462E5F" w:rsidRPr="002D1E1B">
              <w:rPr>
                <w:rFonts w:ascii="TH SarabunPSK" w:hAnsi="TH SarabunPSK" w:cs="TH SarabunPSK" w:hint="cs"/>
                <w:sz w:val="32"/>
                <w:szCs w:val="32"/>
                <w:cs/>
              </w:rPr>
              <w:t>(ยังเป็น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defined”</w:t>
            </w:r>
            <w:r w:rsidR="00462E5F" w:rsidRPr="002D1E1B">
              <w:rPr>
                <w:rFonts w:ascii="TH SarabunPSK" w:hAnsi="TH SarabunPSK" w:cs="TH SarabunPSK" w:hint="cs"/>
                <w:sz w:val="32"/>
                <w:szCs w:val="32"/>
                <w:cs/>
              </w:rPr>
              <w:t>) ให้เป็น</w:t>
            </w:r>
            <w:r w:rsidR="00462E5F" w:rsidRPr="002D1E1B">
              <w:rPr>
                <w:rFonts w:ascii="TH SarabunPSK" w:hAnsi="TH SarabunPSK" w:cs="TH SarabunPSK"/>
                <w:sz w:val="32"/>
                <w:szCs w:val="32"/>
              </w:rPr>
              <w:t xml:space="preserve">  PDCA</w:t>
            </w:r>
          </w:p>
          <w:p w14:paraId="71A2121B" w14:textId="588B6388"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การใช้ผลสมรรถนะ</w:t>
            </w:r>
            <w:r w:rsidR="00462E5F" w:rsidRPr="002D1E1B">
              <w:rPr>
                <w:rFonts w:ascii="TH SarabunPSK" w:hAnsi="TH SarabunPSK" w:cs="TH SarabunPSK"/>
                <w:sz w:val="32"/>
                <w:szCs w:val="32"/>
              </w:rPr>
              <w:t xml:space="preserve"> </w:t>
            </w:r>
            <w:r w:rsidR="00462E5F" w:rsidRPr="002D1E1B">
              <w:rPr>
                <w:rFonts w:ascii="TH SarabunPSK" w:hAnsi="TH SarabunPSK" w:cs="TH SarabunPSK" w:hint="cs"/>
                <w:sz w:val="32"/>
                <w:szCs w:val="32"/>
                <w:cs/>
              </w:rPr>
              <w:t>เพื่อวาง</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IDP </w:t>
            </w:r>
            <w:r w:rsidR="00462E5F" w:rsidRPr="002D1E1B">
              <w:rPr>
                <w:rFonts w:ascii="TH SarabunPSK" w:hAnsi="TH SarabunPSK" w:cs="TH SarabunPSK" w:hint="cs"/>
                <w:sz w:val="32"/>
                <w:szCs w:val="32"/>
                <w:cs/>
              </w:rPr>
              <w:t>ยังไม่ชัด</w:t>
            </w:r>
            <w:r w:rsidR="00462E5F" w:rsidRPr="002D1E1B">
              <w:rPr>
                <w:rFonts w:ascii="TH SarabunPSK" w:hAnsi="TH SarabunPSK" w:cs="TH SarabunPSK"/>
                <w:sz w:val="32"/>
                <w:szCs w:val="32"/>
              </w:rPr>
              <w:t xml:space="preserve"> </w:t>
            </w:r>
            <w:r w:rsidR="00462E5F" w:rsidRPr="002D1E1B">
              <w:rPr>
                <w:rFonts w:ascii="TH SarabunPSK" w:hAnsi="TH SarabunPSK" w:cs="TH SarabunPSK" w:hint="cs"/>
                <w:sz w:val="32"/>
                <w:szCs w:val="32"/>
                <w:cs/>
              </w:rPr>
              <w:t xml:space="preserve">ไม่เห็น </w:t>
            </w:r>
            <w:r w:rsidR="00462E5F" w:rsidRPr="002D1E1B">
              <w:rPr>
                <w:rFonts w:ascii="TH SarabunPSK" w:hAnsi="TH SarabunPSK" w:cs="TH SarabunPSK"/>
                <w:sz w:val="32"/>
                <w:szCs w:val="32"/>
              </w:rPr>
              <w:t xml:space="preserve">gap </w:t>
            </w:r>
            <w:r w:rsidR="00462E5F" w:rsidRPr="002D1E1B">
              <w:rPr>
                <w:rFonts w:ascii="TH SarabunPSK" w:hAnsi="TH SarabunPSK" w:cs="TH SarabunPSK" w:hint="cs"/>
                <w:sz w:val="32"/>
                <w:szCs w:val="32"/>
                <w:cs/>
              </w:rPr>
              <w:t>และการนำไปสู่การฝึกอบรมและ</w:t>
            </w:r>
            <w:r w:rsidR="00462E5F" w:rsidRPr="002D1E1B">
              <w:rPr>
                <w:rFonts w:ascii="TH SarabunPSK" w:hAnsi="TH SarabunPSK" w:cs="TH SarabunPSK"/>
                <w:sz w:val="32"/>
                <w:szCs w:val="32"/>
              </w:rPr>
              <w:t xml:space="preserve"> </w:t>
            </w:r>
            <w:r w:rsidR="00462E5F" w:rsidRPr="002D1E1B">
              <w:rPr>
                <w:rFonts w:ascii="TH SarabunPSK" w:hAnsi="TH SarabunPSK" w:cs="TH SarabunPSK" w:hint="cs"/>
                <w:sz w:val="32"/>
                <w:szCs w:val="32"/>
                <w:cs/>
              </w:rPr>
              <w:t>วงจรของการประเมิน</w:t>
            </w:r>
          </w:p>
          <w:p w14:paraId="719D94F6" w14:textId="66400F6E"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หลักฐานเชิงผลลัพธ์</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impact </w:t>
            </w:r>
            <w:r w:rsidR="00462E5F" w:rsidRPr="002D1E1B">
              <w:rPr>
                <w:rFonts w:ascii="TH SarabunPSK" w:hAnsi="TH SarabunPSK" w:cs="TH SarabunPSK" w:hint="cs"/>
                <w:sz w:val="32"/>
                <w:szCs w:val="32"/>
                <w:cs/>
              </w:rPr>
              <w:t>ต่อการเรียนรู้ผู้เรียน</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ยังจำกัด</w:t>
            </w:r>
          </w:p>
          <w:p w14:paraId="0C53092B" w14:textId="09A61A1C" w:rsidR="00462E5F" w:rsidRPr="00037B1A" w:rsidRDefault="002D1E1B" w:rsidP="00037B1A">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การสื่อสาร</w:t>
            </w:r>
            <w:r w:rsidR="00462E5F" w:rsidRPr="002D1E1B">
              <w:rPr>
                <w:rFonts w:ascii="TH SarabunPSK" w:hAnsi="TH SarabunPSK" w:cs="TH SarabunPSK"/>
                <w:sz w:val="32"/>
                <w:szCs w:val="32"/>
                <w:cs/>
              </w:rPr>
              <w:t>ยังไม่ทั่วถึง</w:t>
            </w:r>
          </w:p>
        </w:tc>
      </w:tr>
      <w:tr w:rsidR="00462E5F" w:rsidRPr="00B86FEB" w14:paraId="146409AD" w14:textId="77777777" w:rsidTr="00462E5F">
        <w:tc>
          <w:tcPr>
            <w:tcW w:w="220" w:type="pct"/>
          </w:tcPr>
          <w:p w14:paraId="15B627EA" w14:textId="1B5D8A7E"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5.4</w:t>
            </w:r>
          </w:p>
        </w:tc>
        <w:tc>
          <w:tcPr>
            <w:tcW w:w="1176" w:type="pct"/>
          </w:tcPr>
          <w:p w14:paraId="08260BA9" w14:textId="27D2BA7C" w:rsidR="00462E5F" w:rsidRPr="00B86FEB" w:rsidRDefault="00462E5F" w:rsidP="008E7701">
            <w:pPr>
              <w:spacing w:after="0" w:line="240" w:lineRule="auto"/>
              <w:rPr>
                <w:rFonts w:ascii="TH SarabunPSK" w:hAnsi="TH SarabunPSK" w:cs="TH SarabunPSK"/>
                <w:b/>
                <w:bCs/>
                <w:sz w:val="32"/>
                <w:szCs w:val="32"/>
              </w:rPr>
            </w:pPr>
            <w:r w:rsidRPr="00B86FEB">
              <w:rPr>
                <w:rFonts w:ascii="TH SarabunPSK" w:hAnsi="TH SarabunPSK" w:cs="TH SarabunPSK"/>
                <w:color w:val="000000" w:themeColor="text1"/>
                <w:sz w:val="32"/>
                <w:szCs w:val="32"/>
                <w:lang w:val="en-GB"/>
              </w:rPr>
              <w:t xml:space="preserve">The programme to show that the duties allocated to the academic staff are appropriate </w:t>
            </w:r>
            <w:r w:rsidRPr="00B86FEB">
              <w:rPr>
                <w:rFonts w:ascii="TH SarabunPSK" w:hAnsi="TH SarabunPSK" w:cs="TH SarabunPSK"/>
                <w:color w:val="000000" w:themeColor="text1"/>
                <w:sz w:val="32"/>
                <w:szCs w:val="32"/>
                <w:lang w:val="en-GB"/>
              </w:rPr>
              <w:lastRenderedPageBreak/>
              <w:t>to qualifications, experience, and aptitude.</w:t>
            </w:r>
          </w:p>
        </w:tc>
        <w:tc>
          <w:tcPr>
            <w:tcW w:w="1732" w:type="pct"/>
          </w:tcPr>
          <w:p w14:paraId="67FDEF13" w14:textId="77777777" w:rsidR="00462E5F" w:rsidRPr="00043638" w:rsidRDefault="00462E5F" w:rsidP="00043638">
            <w:pPr>
              <w:spacing w:after="0" w:line="240" w:lineRule="auto"/>
              <w:jc w:val="thaiDistribute"/>
              <w:rPr>
                <w:rFonts w:ascii="TH SarabunPSK" w:hAnsi="TH SarabunPSK" w:cs="TH SarabunPSK"/>
                <w:sz w:val="32"/>
                <w:szCs w:val="32"/>
              </w:rPr>
            </w:pPr>
            <w:r w:rsidRPr="00043638">
              <w:rPr>
                <w:rFonts w:ascii="TH SarabunPSK" w:hAnsi="TH SarabunPSK" w:cs="TH SarabunPSK" w:hint="cs"/>
                <w:spacing w:val="-4"/>
                <w:sz w:val="32"/>
                <w:szCs w:val="32"/>
                <w:cs/>
              </w:rPr>
              <w:lastRenderedPageBreak/>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84-87</w:t>
            </w:r>
          </w:p>
          <w:p w14:paraId="13C988AB" w14:textId="6E8269D9"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มีการจัดสรรงานตามคุณวุฒิ</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ความเชี่ยวชาญ</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และ</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TQF</w:t>
            </w:r>
          </w:p>
          <w:p w14:paraId="358CB6A7" w14:textId="2DEB9EF9"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มีการใช้</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mapping </w:t>
            </w:r>
            <w:r w:rsidR="00462E5F" w:rsidRPr="002D1E1B">
              <w:rPr>
                <w:rFonts w:ascii="TH SarabunPSK" w:hAnsi="TH SarabunPSK" w:cs="TH SarabunPSK" w:hint="cs"/>
                <w:sz w:val="32"/>
                <w:szCs w:val="32"/>
                <w:cs/>
              </w:rPr>
              <w:t>และ</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team teaching </w:t>
            </w:r>
            <w:r w:rsidR="00462E5F" w:rsidRPr="002D1E1B">
              <w:rPr>
                <w:rFonts w:ascii="TH SarabunPSK" w:hAnsi="TH SarabunPSK" w:cs="TH SarabunPSK" w:hint="cs"/>
                <w:sz w:val="32"/>
                <w:szCs w:val="32"/>
                <w:cs/>
              </w:rPr>
              <w:t>เพื่อสนับสนุนการสอน</w:t>
            </w:r>
          </w:p>
          <w:p w14:paraId="369A0918" w14:textId="1D18C12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462E5F" w:rsidRPr="002D1E1B">
              <w:rPr>
                <w:rFonts w:ascii="TH SarabunPSK" w:hAnsi="TH SarabunPSK" w:cs="TH SarabunPSK" w:hint="cs"/>
                <w:sz w:val="32"/>
                <w:szCs w:val="32"/>
                <w:cs/>
              </w:rPr>
              <w:t>มีการพิจารณาทั้ง</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teaching, research </w:t>
            </w:r>
            <w:r w:rsidR="00462E5F" w:rsidRPr="002D1E1B">
              <w:rPr>
                <w:rFonts w:ascii="TH SarabunPSK" w:hAnsi="TH SarabunPSK" w:cs="TH SarabunPSK" w:hint="cs"/>
                <w:sz w:val="32"/>
                <w:szCs w:val="32"/>
                <w:cs/>
              </w:rPr>
              <w:t>และ</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service</w:t>
            </w:r>
          </w:p>
        </w:tc>
        <w:tc>
          <w:tcPr>
            <w:tcW w:w="1872" w:type="pct"/>
          </w:tcPr>
          <w:p w14:paraId="1F9B7554" w14:textId="77777777" w:rsid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462E5F" w:rsidRPr="002D1E1B">
              <w:rPr>
                <w:rFonts w:ascii="TH SarabunPSK" w:hAnsi="TH SarabunPSK" w:cs="TH SarabunPSK" w:hint="cs"/>
                <w:sz w:val="32"/>
                <w:szCs w:val="32"/>
                <w:cs/>
              </w:rPr>
              <w:t>พิจารณาระบบการจัดสรรภาระงานของอาจารย์และบุคลากรอย่างชัดเจนและเป็นธรรม</w:t>
            </w:r>
          </w:p>
          <w:p w14:paraId="59DF5F20" w14:textId="29F0D841"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การประเมินความเหมาะสมของ</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workload </w:t>
            </w:r>
            <w:r w:rsidR="00462E5F" w:rsidRPr="002D1E1B">
              <w:rPr>
                <w:rFonts w:ascii="TH SarabunPSK" w:hAnsi="TH SarabunPSK" w:cs="TH SarabunPSK" w:hint="cs"/>
                <w:sz w:val="32"/>
                <w:szCs w:val="32"/>
                <w:cs/>
              </w:rPr>
              <w:t>กับ</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aptitude </w:t>
            </w:r>
            <w:r w:rsidR="00462E5F" w:rsidRPr="002D1E1B">
              <w:rPr>
                <w:rFonts w:ascii="TH SarabunPSK" w:hAnsi="TH SarabunPSK" w:cs="TH SarabunPSK" w:hint="cs"/>
                <w:sz w:val="32"/>
                <w:szCs w:val="32"/>
                <w:cs/>
              </w:rPr>
              <w:t>ยังไม่เป็นระบบ</w:t>
            </w:r>
          </w:p>
          <w:p w14:paraId="695127B6" w14:textId="2DA7E66A"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w:t>
            </w:r>
            <w:r w:rsidR="00462E5F" w:rsidRPr="002D1E1B">
              <w:rPr>
                <w:rFonts w:ascii="TH SarabunPSK" w:hAnsi="TH SarabunPSK" w:cs="TH SarabunPSK" w:hint="cs"/>
                <w:sz w:val="32"/>
                <w:szCs w:val="32"/>
                <w:cs/>
              </w:rPr>
              <w:t>ไม่เห็น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fairness / transparency mechanism</w:t>
            </w:r>
          </w:p>
          <w:p w14:paraId="4E5BA81F" w14:textId="533DCC0D"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 xml:space="preserve">พิจารณาประเมินผลระบบ </w:t>
            </w:r>
            <w:r w:rsidR="00462E5F" w:rsidRPr="002D1E1B">
              <w:rPr>
                <w:rFonts w:ascii="TH SarabunPSK" w:hAnsi="TH SarabunPSK" w:cs="TH SarabunPSK"/>
                <w:sz w:val="32"/>
                <w:szCs w:val="32"/>
              </w:rPr>
              <w:t>Team teaching</w:t>
            </w:r>
          </w:p>
        </w:tc>
      </w:tr>
      <w:tr w:rsidR="00462E5F" w:rsidRPr="00B86FEB" w14:paraId="470618BC" w14:textId="77777777" w:rsidTr="00462E5F">
        <w:tc>
          <w:tcPr>
            <w:tcW w:w="220" w:type="pct"/>
          </w:tcPr>
          <w:p w14:paraId="5CD3FF9F" w14:textId="636BFFA0" w:rsidR="00462E5F" w:rsidRPr="00B86FEB" w:rsidRDefault="00462E5F" w:rsidP="008E770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lang w:val="en-GB"/>
              </w:rPr>
              <w:lastRenderedPageBreak/>
              <w:t>5.5</w:t>
            </w:r>
          </w:p>
        </w:tc>
        <w:tc>
          <w:tcPr>
            <w:tcW w:w="1176" w:type="pct"/>
          </w:tcPr>
          <w:p w14:paraId="4C02656E" w14:textId="7EB887F2"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promotion of the academic staff is based on a merit system which accounts for teaching, research, and service.</w:t>
            </w:r>
          </w:p>
        </w:tc>
        <w:tc>
          <w:tcPr>
            <w:tcW w:w="1732" w:type="pct"/>
          </w:tcPr>
          <w:p w14:paraId="72F5CF28" w14:textId="77777777" w:rsidR="00462E5F" w:rsidRPr="00043638" w:rsidRDefault="00462E5F" w:rsidP="00043638">
            <w:pPr>
              <w:spacing w:after="0" w:line="240" w:lineRule="auto"/>
              <w:jc w:val="thaiDistribute"/>
              <w:rPr>
                <w:rFonts w:ascii="TH SarabunPSK" w:hAnsi="TH SarabunPSK" w:cs="TH SarabunPSK"/>
                <w:color w:val="000000" w:themeColor="text1"/>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87-90</w:t>
            </w:r>
          </w:p>
          <w:p w14:paraId="5B19321B" w14:textId="289DC593"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มีระบบ</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 xml:space="preserve">merit system </w:t>
            </w:r>
            <w:r w:rsidR="00462E5F" w:rsidRPr="002D1E1B">
              <w:rPr>
                <w:rFonts w:ascii="TH SarabunPSK" w:hAnsi="TH SarabunPSK" w:cs="TH SarabunPSK" w:hint="cs"/>
                <w:color w:val="000000" w:themeColor="text1"/>
                <w:sz w:val="32"/>
                <w:szCs w:val="32"/>
                <w:cs/>
              </w:rPr>
              <w:t>ที่อ้างอิง</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 xml:space="preserve">TOR </w:t>
            </w:r>
            <w:r w:rsidR="00462E5F" w:rsidRPr="002D1E1B">
              <w:rPr>
                <w:rFonts w:ascii="TH SarabunPSK" w:hAnsi="TH SarabunPSK" w:cs="TH SarabunPSK" w:hint="cs"/>
                <w:color w:val="000000" w:themeColor="text1"/>
                <w:sz w:val="32"/>
                <w:szCs w:val="32"/>
                <w:cs/>
              </w:rPr>
              <w:t>และ</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digital system</w:t>
            </w:r>
          </w:p>
          <w:p w14:paraId="70A42A52" w14:textId="1D21C39A"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มีการใช้เครื่องมือและกระบวนการประเมินที่โปร่งใส</w:t>
            </w:r>
          </w:p>
          <w:p w14:paraId="64F876EF" w14:textId="51A273A3"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มีการคำนึงถึง</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 xml:space="preserve">teaching, research </w:t>
            </w:r>
            <w:r w:rsidR="00462E5F" w:rsidRPr="002D1E1B">
              <w:rPr>
                <w:rFonts w:ascii="TH SarabunPSK" w:hAnsi="TH SarabunPSK" w:cs="TH SarabunPSK" w:hint="cs"/>
                <w:color w:val="000000" w:themeColor="text1"/>
                <w:sz w:val="32"/>
                <w:szCs w:val="32"/>
                <w:cs/>
              </w:rPr>
              <w:t>และ</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service</w:t>
            </w:r>
          </w:p>
          <w:p w14:paraId="12FA11AB" w14:textId="7DEEE330" w:rsidR="00462E5F" w:rsidRPr="002D1E1B" w:rsidRDefault="002D1E1B" w:rsidP="002D1E1B">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มีการนำผลประเมินไปใช้ในการส่งเสริมความก้าวหน้าของบุคลากรสายวิชาการ</w:t>
            </w:r>
          </w:p>
        </w:tc>
        <w:tc>
          <w:tcPr>
            <w:tcW w:w="1872" w:type="pct"/>
          </w:tcPr>
          <w:p w14:paraId="0DCB579A" w14:textId="77777777" w:rsidR="002D1E1B" w:rsidRDefault="002D1E1B" w:rsidP="002D1E1B">
            <w:pPr>
              <w:pStyle w:val="NoSpacing"/>
              <w:jc w:val="thaiDistribute"/>
              <w:rPr>
                <w:rFonts w:ascii="TH SarabunPSK" w:hAnsi="TH SarabunPSK" w:cs="TH SarabunPSK"/>
                <w:sz w:val="32"/>
                <w:szCs w:val="32"/>
              </w:rPr>
            </w:pPr>
          </w:p>
          <w:p w14:paraId="0489325E" w14:textId="6DFF9EC8" w:rsidR="00462E5F" w:rsidRPr="00D76ABF" w:rsidRDefault="002D1E1B" w:rsidP="002D1E1B">
            <w:pPr>
              <w:pStyle w:val="NoSpacing"/>
              <w:jc w:val="thaiDistribute"/>
              <w:rPr>
                <w:rFonts w:ascii="TH SarabunPSK" w:hAnsi="TH SarabunPSK" w:cs="TH SarabunPSK"/>
                <w:sz w:val="32"/>
                <w:szCs w:val="32"/>
              </w:rPr>
            </w:pPr>
            <w:r>
              <w:rPr>
                <w:rFonts w:ascii="TH SarabunPSK" w:hAnsi="TH SarabunPSK" w:cs="TH SarabunPSK" w:hint="cs"/>
                <w:sz w:val="32"/>
                <w:szCs w:val="32"/>
                <w:cs/>
              </w:rPr>
              <w:t>-</w:t>
            </w:r>
            <w:r w:rsidR="00462E5F">
              <w:rPr>
                <w:rFonts w:ascii="TH SarabunPSK" w:hAnsi="TH SarabunPSK" w:cs="TH SarabunPSK" w:hint="cs"/>
                <w:sz w:val="32"/>
                <w:szCs w:val="32"/>
                <w:cs/>
              </w:rPr>
              <w:t>พิจารณา</w:t>
            </w:r>
            <w:r w:rsidR="00462E5F" w:rsidRPr="00D76ABF">
              <w:rPr>
                <w:rFonts w:ascii="TH SarabunPSK" w:hAnsi="TH SarabunPSK" w:cs="TH SarabunPSK"/>
                <w:sz w:val="32"/>
                <w:szCs w:val="32"/>
                <w:cs/>
              </w:rPr>
              <w:t xml:space="preserve"> </w:t>
            </w:r>
            <w:r w:rsidR="00462E5F" w:rsidRPr="00D76ABF">
              <w:rPr>
                <w:rFonts w:ascii="TH SarabunPSK" w:hAnsi="TH SarabunPSK" w:cs="TH SarabunPSK"/>
                <w:sz w:val="32"/>
                <w:szCs w:val="32"/>
              </w:rPr>
              <w:t xml:space="preserve">weighting </w:t>
            </w:r>
            <w:r w:rsidR="00462E5F" w:rsidRPr="00D76ABF">
              <w:rPr>
                <w:rFonts w:ascii="TH SarabunPSK" w:hAnsi="TH SarabunPSK" w:cs="TH SarabunPSK" w:hint="cs"/>
                <w:sz w:val="32"/>
                <w:szCs w:val="32"/>
                <w:cs/>
              </w:rPr>
              <w:t>ระหว่าง</w:t>
            </w:r>
            <w:r w:rsidR="00462E5F" w:rsidRPr="00D76ABF">
              <w:rPr>
                <w:rFonts w:ascii="TH SarabunPSK" w:hAnsi="TH SarabunPSK" w:cs="TH SarabunPSK"/>
                <w:sz w:val="32"/>
                <w:szCs w:val="32"/>
                <w:cs/>
              </w:rPr>
              <w:t xml:space="preserve"> </w:t>
            </w:r>
            <w:r w:rsidR="00462E5F" w:rsidRPr="00D76ABF">
              <w:rPr>
                <w:rFonts w:ascii="TH SarabunPSK" w:hAnsi="TH SarabunPSK" w:cs="TH SarabunPSK"/>
                <w:sz w:val="32"/>
                <w:szCs w:val="32"/>
              </w:rPr>
              <w:t>teaching</w:t>
            </w:r>
            <w:r w:rsidR="00462E5F">
              <w:rPr>
                <w:rFonts w:ascii="TH SarabunPSK" w:hAnsi="TH SarabunPSK" w:cs="TH SarabunPSK" w:hint="cs"/>
                <w:sz w:val="32"/>
                <w:szCs w:val="32"/>
                <w:cs/>
              </w:rPr>
              <w:t xml:space="preserve"> </w:t>
            </w:r>
            <w:r w:rsidR="00462E5F" w:rsidRPr="00D76ABF">
              <w:rPr>
                <w:rFonts w:ascii="TH SarabunPSK" w:hAnsi="TH SarabunPSK" w:cs="TH SarabunPSK"/>
                <w:sz w:val="32"/>
                <w:szCs w:val="32"/>
              </w:rPr>
              <w:t>research</w:t>
            </w:r>
            <w:r w:rsidR="00462E5F">
              <w:rPr>
                <w:rFonts w:ascii="TH SarabunPSK" w:hAnsi="TH SarabunPSK" w:cs="TH SarabunPSK" w:hint="cs"/>
                <w:sz w:val="32"/>
                <w:szCs w:val="32"/>
                <w:cs/>
              </w:rPr>
              <w:t xml:space="preserve"> และ </w:t>
            </w:r>
            <w:r w:rsidR="00462E5F" w:rsidRPr="00D76ABF">
              <w:rPr>
                <w:rFonts w:ascii="TH SarabunPSK" w:hAnsi="TH SarabunPSK" w:cs="TH SarabunPSK"/>
                <w:sz w:val="32"/>
                <w:szCs w:val="32"/>
              </w:rPr>
              <w:t>service</w:t>
            </w:r>
          </w:p>
          <w:p w14:paraId="1E5E04DC" w14:textId="027B447D" w:rsidR="00462E5F" w:rsidRDefault="002D1E1B" w:rsidP="002D1E1B">
            <w:pPr>
              <w:pStyle w:val="NoSpacing"/>
              <w:jc w:val="thaiDistribute"/>
              <w:rPr>
                <w:rFonts w:ascii="TH SarabunPSK" w:hAnsi="TH SarabunPSK" w:cs="TH SarabunPSK"/>
                <w:sz w:val="32"/>
                <w:szCs w:val="32"/>
              </w:rPr>
            </w:pPr>
            <w:r>
              <w:rPr>
                <w:rFonts w:ascii="TH SarabunPSK" w:hAnsi="TH SarabunPSK" w:cs="TH SarabunPSK" w:hint="cs"/>
                <w:sz w:val="32"/>
                <w:szCs w:val="32"/>
                <w:cs/>
              </w:rPr>
              <w:t>-</w:t>
            </w:r>
            <w:r w:rsidR="00462E5F">
              <w:rPr>
                <w:rFonts w:ascii="TH SarabunPSK" w:hAnsi="TH SarabunPSK" w:cs="TH SarabunPSK" w:hint="cs"/>
                <w:sz w:val="32"/>
                <w:szCs w:val="32"/>
                <w:cs/>
              </w:rPr>
              <w:t>พิจารณา</w:t>
            </w:r>
            <w:r w:rsidR="00462E5F" w:rsidRPr="00D76ABF">
              <w:rPr>
                <w:rFonts w:ascii="TH SarabunPSK" w:hAnsi="TH SarabunPSK" w:cs="TH SarabunPSK" w:hint="cs"/>
                <w:sz w:val="32"/>
                <w:szCs w:val="32"/>
                <w:cs/>
              </w:rPr>
              <w:t>การเชื่อมโยง</w:t>
            </w:r>
            <w:r w:rsidR="00462E5F" w:rsidRPr="00D76ABF">
              <w:rPr>
                <w:rFonts w:ascii="TH SarabunPSK" w:hAnsi="TH SarabunPSK" w:cs="TH SarabunPSK"/>
                <w:sz w:val="32"/>
                <w:szCs w:val="32"/>
                <w:cs/>
              </w:rPr>
              <w:t xml:space="preserve"> </w:t>
            </w:r>
            <w:r w:rsidR="00462E5F" w:rsidRPr="00D76ABF">
              <w:rPr>
                <w:rFonts w:ascii="TH SarabunPSK" w:hAnsi="TH SarabunPSK" w:cs="TH SarabunPSK"/>
                <w:sz w:val="32"/>
                <w:szCs w:val="32"/>
              </w:rPr>
              <w:t xml:space="preserve">performance </w:t>
            </w:r>
            <w:r w:rsidR="00462E5F">
              <w:rPr>
                <w:rFonts w:ascii="TH SarabunPSK" w:hAnsi="TH SarabunPSK" w:cs="TH SarabunPSK" w:hint="cs"/>
                <w:sz w:val="32"/>
                <w:szCs w:val="32"/>
                <w:cs/>
              </w:rPr>
              <w:t>,</w:t>
            </w:r>
            <w:r w:rsidR="00462E5F" w:rsidRPr="00D76ABF">
              <w:rPr>
                <w:rFonts w:ascii="TH SarabunPSK" w:hAnsi="TH SarabunPSK" w:cs="TH SarabunPSK"/>
                <w:sz w:val="32"/>
                <w:szCs w:val="32"/>
              </w:rPr>
              <w:t xml:space="preserve"> reward </w:t>
            </w:r>
            <w:r w:rsidR="00462E5F">
              <w:rPr>
                <w:rFonts w:ascii="TH SarabunPSK" w:hAnsi="TH SarabunPSK" w:cs="TH SarabunPSK" w:hint="cs"/>
                <w:sz w:val="32"/>
                <w:szCs w:val="32"/>
                <w:cs/>
              </w:rPr>
              <w:t>,</w:t>
            </w:r>
            <w:r w:rsidR="00462E5F" w:rsidRPr="00D76ABF">
              <w:rPr>
                <w:rFonts w:ascii="TH SarabunPSK" w:hAnsi="TH SarabunPSK" w:cs="TH SarabunPSK"/>
                <w:sz w:val="32"/>
                <w:szCs w:val="32"/>
              </w:rPr>
              <w:t xml:space="preserve"> motivation</w:t>
            </w:r>
            <w:r w:rsidR="00462E5F">
              <w:rPr>
                <w:rFonts w:ascii="TH SarabunPSK" w:hAnsi="TH SarabunPSK" w:cs="TH SarabunPSK" w:hint="cs"/>
                <w:sz w:val="32"/>
                <w:szCs w:val="32"/>
                <w:cs/>
              </w:rPr>
              <w:t xml:space="preserve"> และนำผลการประเมินไปใช้ประโยชน์</w:t>
            </w:r>
            <w:r w:rsidR="00462E5F" w:rsidRPr="00D76ABF">
              <w:rPr>
                <w:rFonts w:ascii="TH SarabunPSK" w:hAnsi="TH SarabunPSK" w:cs="TH SarabunPSK"/>
                <w:sz w:val="32"/>
                <w:szCs w:val="32"/>
              </w:rPr>
              <w:t xml:space="preserve"> </w:t>
            </w:r>
            <w:r w:rsidR="00462E5F">
              <w:rPr>
                <w:rFonts w:ascii="TH SarabunPSK" w:hAnsi="TH SarabunPSK" w:cs="TH SarabunPSK"/>
                <w:sz w:val="32"/>
                <w:szCs w:val="32"/>
              </w:rPr>
              <w:t>(</w:t>
            </w:r>
            <w:r w:rsidR="00462E5F" w:rsidRPr="00E840D3">
              <w:rPr>
                <w:rFonts w:ascii="TH SarabunPSK" w:hAnsi="TH SarabunPSK" w:cs="TH SarabunPSK"/>
                <w:sz w:val="32"/>
                <w:szCs w:val="32"/>
              </w:rPr>
              <w:t xml:space="preserve">reward system </w:t>
            </w:r>
            <w:r w:rsidR="00462E5F" w:rsidRPr="00E840D3">
              <w:rPr>
                <w:rFonts w:ascii="TH SarabunPSK" w:hAnsi="TH SarabunPSK" w:cs="TH SarabunPSK" w:hint="cs"/>
                <w:sz w:val="32"/>
                <w:szCs w:val="32"/>
                <w:cs/>
              </w:rPr>
              <w:t>ยังไม่สร้าง</w:t>
            </w:r>
            <w:r w:rsidR="00462E5F" w:rsidRPr="00E840D3">
              <w:rPr>
                <w:rFonts w:ascii="TH SarabunPSK" w:hAnsi="TH SarabunPSK" w:cs="TH SarabunPSK"/>
                <w:sz w:val="32"/>
                <w:szCs w:val="32"/>
                <w:cs/>
              </w:rPr>
              <w:t xml:space="preserve"> </w:t>
            </w:r>
            <w:r w:rsidR="00462E5F" w:rsidRPr="00E840D3">
              <w:rPr>
                <w:rFonts w:ascii="TH SarabunPSK" w:hAnsi="TH SarabunPSK" w:cs="TH SarabunPSK"/>
                <w:sz w:val="32"/>
                <w:szCs w:val="32"/>
              </w:rPr>
              <w:t>motivation</w:t>
            </w:r>
            <w:r w:rsidR="00462E5F">
              <w:rPr>
                <w:rFonts w:ascii="TH SarabunPSK" w:hAnsi="TH SarabunPSK" w:cs="TH SarabunPSK"/>
                <w:sz w:val="32"/>
                <w:szCs w:val="32"/>
              </w:rPr>
              <w:t>)</w:t>
            </w:r>
          </w:p>
          <w:p w14:paraId="706A5390" w14:textId="77777777" w:rsidR="00462E5F" w:rsidRPr="00B86FEB" w:rsidRDefault="00462E5F" w:rsidP="008E7701">
            <w:pPr>
              <w:pStyle w:val="NoSpacing"/>
              <w:ind w:left="20"/>
              <w:jc w:val="thaiDistribute"/>
              <w:rPr>
                <w:rFonts w:ascii="TH SarabunPSK" w:hAnsi="TH SarabunPSK" w:cs="TH SarabunPSK"/>
                <w:sz w:val="32"/>
                <w:szCs w:val="32"/>
              </w:rPr>
            </w:pPr>
          </w:p>
        </w:tc>
      </w:tr>
      <w:tr w:rsidR="00462E5F" w:rsidRPr="00B86FEB" w14:paraId="08FE48ED" w14:textId="77777777" w:rsidTr="00462E5F">
        <w:tc>
          <w:tcPr>
            <w:tcW w:w="220" w:type="pct"/>
          </w:tcPr>
          <w:p w14:paraId="4FEFD0F1" w14:textId="3C0CDA78"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5.6</w:t>
            </w:r>
          </w:p>
        </w:tc>
        <w:tc>
          <w:tcPr>
            <w:tcW w:w="1176" w:type="pct"/>
          </w:tcPr>
          <w:p w14:paraId="3E2F95ED" w14:textId="4F62DCBE"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the rights and privileges, benefits, roles and relationships, and accountability of the academic staff, taking into account professional ethics and their academic freedom, are well defined and understood.</w:t>
            </w:r>
          </w:p>
        </w:tc>
        <w:tc>
          <w:tcPr>
            <w:tcW w:w="1732" w:type="pct"/>
          </w:tcPr>
          <w:p w14:paraId="17C80C5D" w14:textId="77777777" w:rsidR="00462E5F" w:rsidRDefault="00462E5F" w:rsidP="008E7701">
            <w:pPr>
              <w:spacing w:after="0" w:line="240" w:lineRule="auto"/>
              <w:jc w:val="thaiDistribute"/>
              <w:rPr>
                <w:rFonts w:ascii="TH SarabunPSK" w:hAnsi="TH SarabunPSK" w:cs="TH SarabunPSK"/>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w:t>
            </w:r>
            <w:r>
              <w:rPr>
                <w:rFonts w:ascii="TH SarabunPSK" w:hAnsi="TH SarabunPSK" w:cs="TH SarabunPSK"/>
                <w:spacing w:val="-4"/>
                <w:sz w:val="32"/>
                <w:szCs w:val="32"/>
              </w:rPr>
              <w:t>90-92</w:t>
            </w:r>
          </w:p>
          <w:p w14:paraId="708F1331" w14:textId="3FA04684"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มีการกำหนดบทบาท หน้าที่</w:t>
            </w:r>
            <w:r w:rsidR="00462E5F" w:rsidRPr="002D1E1B">
              <w:rPr>
                <w:rFonts w:ascii="TH SarabunPSK" w:hAnsi="TH SarabunPSK" w:cs="TH SarabunPSK"/>
                <w:sz w:val="32"/>
                <w:szCs w:val="32"/>
              </w:rPr>
              <w:t xml:space="preserve"> </w:t>
            </w:r>
            <w:r w:rsidR="00462E5F" w:rsidRPr="002D1E1B">
              <w:rPr>
                <w:rFonts w:ascii="TH SarabunPSK" w:hAnsi="TH SarabunPSK" w:cs="TH SarabunPSK" w:hint="cs"/>
                <w:sz w:val="32"/>
                <w:szCs w:val="32"/>
                <w:cs/>
              </w:rPr>
              <w:t>และ</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ความรับผิดชอบ</w:t>
            </w:r>
          </w:p>
          <w:p w14:paraId="3BE0339D" w14:textId="23D9956F"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มีระบบ</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e-manage</w:t>
            </w:r>
          </w:p>
          <w:p w14:paraId="2328EEC5" w14:textId="40A5A4E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มีการสร้างความเข้าใจเชิงรุกและจรรยาบรรณวิชาชีพ</w:t>
            </w:r>
          </w:p>
          <w:p w14:paraId="42977FE9" w14:textId="7AEEF81F"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745CC225" w14:textId="77777777" w:rsidR="00462E5F" w:rsidRDefault="00462E5F" w:rsidP="008E7701">
            <w:pPr>
              <w:spacing w:after="0" w:line="240" w:lineRule="auto"/>
              <w:jc w:val="thaiDistribute"/>
              <w:rPr>
                <w:rFonts w:ascii="TH SarabunPSK" w:hAnsi="TH SarabunPSK" w:cs="TH SarabunPSK"/>
                <w:spacing w:val="-2"/>
                <w:sz w:val="32"/>
                <w:szCs w:val="32"/>
                <w:highlight w:val="yellow"/>
              </w:rPr>
            </w:pPr>
          </w:p>
          <w:p w14:paraId="4912ED2E" w14:textId="00C7800C" w:rsidR="00462E5F" w:rsidRPr="00B86FEB" w:rsidRDefault="002D1E1B" w:rsidP="008E7701">
            <w:pPr>
              <w:spacing w:after="0" w:line="240" w:lineRule="auto"/>
              <w:jc w:val="thaiDistribute"/>
              <w:rPr>
                <w:rFonts w:ascii="TH SarabunPSK" w:hAnsi="TH SarabunPSK" w:cs="TH SarabunPSK"/>
                <w:spacing w:val="-2"/>
                <w:sz w:val="32"/>
                <w:szCs w:val="32"/>
              </w:rPr>
            </w:pPr>
            <w:r>
              <w:rPr>
                <w:rFonts w:ascii="TH SarabunPSK" w:hAnsi="TH SarabunPSK" w:cs="TH SarabunPSK" w:hint="cs"/>
                <w:spacing w:val="-2"/>
                <w:sz w:val="32"/>
                <w:szCs w:val="32"/>
                <w:cs/>
              </w:rPr>
              <w:t>-</w:t>
            </w:r>
            <w:r w:rsidR="00462E5F" w:rsidRPr="00C37B71">
              <w:rPr>
                <w:rFonts w:ascii="TH SarabunPSK" w:hAnsi="TH SarabunPSK" w:cs="TH SarabunPSK" w:hint="cs"/>
                <w:spacing w:val="-2"/>
                <w:sz w:val="32"/>
                <w:szCs w:val="32"/>
                <w:cs/>
              </w:rPr>
              <w:t>มีข้อมูลเชิง</w:t>
            </w:r>
            <w:r w:rsidR="00462E5F" w:rsidRPr="00C37B71">
              <w:rPr>
                <w:rFonts w:ascii="TH SarabunPSK" w:hAnsi="TH SarabunPSK" w:cs="TH SarabunPSK"/>
                <w:spacing w:val="-2"/>
                <w:sz w:val="32"/>
                <w:szCs w:val="32"/>
                <w:cs/>
              </w:rPr>
              <w:t xml:space="preserve"> </w:t>
            </w:r>
            <w:r w:rsidR="00462E5F" w:rsidRPr="00C37B71">
              <w:rPr>
                <w:rFonts w:ascii="TH SarabunPSK" w:hAnsi="TH SarabunPSK" w:cs="TH SarabunPSK"/>
                <w:spacing w:val="-2"/>
                <w:sz w:val="32"/>
                <w:szCs w:val="32"/>
              </w:rPr>
              <w:t xml:space="preserve">document </w:t>
            </w:r>
            <w:r w:rsidR="00462E5F" w:rsidRPr="00C37B71">
              <w:rPr>
                <w:rFonts w:ascii="TH SarabunPSK" w:hAnsi="TH SarabunPSK" w:cs="TH SarabunPSK" w:hint="cs"/>
                <w:spacing w:val="-2"/>
                <w:sz w:val="32"/>
                <w:szCs w:val="32"/>
                <w:cs/>
              </w:rPr>
              <w:t>แต่</w:t>
            </w:r>
            <w:r w:rsidR="00462E5F" w:rsidRPr="00C37B71">
              <w:rPr>
                <w:rFonts w:ascii="TH SarabunPSK" w:hAnsi="TH SarabunPSK" w:cs="TH SarabunPSK"/>
                <w:spacing w:val="-2"/>
                <w:sz w:val="32"/>
                <w:szCs w:val="32"/>
                <w:cs/>
              </w:rPr>
              <w:t xml:space="preserve"> </w:t>
            </w:r>
            <w:r w:rsidR="00462E5F" w:rsidRPr="00C37B71">
              <w:rPr>
                <w:rFonts w:ascii="TH SarabunPSK" w:hAnsi="TH SarabunPSK" w:cs="TH SarabunPSK" w:hint="cs"/>
                <w:spacing w:val="-2"/>
                <w:sz w:val="32"/>
                <w:szCs w:val="32"/>
                <w:cs/>
              </w:rPr>
              <w:t>ไม่มี</w:t>
            </w:r>
            <w:r w:rsidR="00462E5F" w:rsidRPr="00C37B71">
              <w:rPr>
                <w:rFonts w:ascii="TH SarabunPSK" w:hAnsi="TH SarabunPSK" w:cs="TH SarabunPSK"/>
                <w:spacing w:val="-2"/>
                <w:sz w:val="32"/>
                <w:szCs w:val="32"/>
                <w:cs/>
              </w:rPr>
              <w:t xml:space="preserve"> </w:t>
            </w:r>
            <w:r w:rsidR="00462E5F" w:rsidRPr="00C37B71">
              <w:rPr>
                <w:rFonts w:ascii="TH SarabunPSK" w:hAnsi="TH SarabunPSK" w:cs="TH SarabunPSK"/>
                <w:spacing w:val="-2"/>
                <w:sz w:val="32"/>
                <w:szCs w:val="32"/>
              </w:rPr>
              <w:t>evidence of understanding</w:t>
            </w:r>
          </w:p>
        </w:tc>
      </w:tr>
      <w:tr w:rsidR="00462E5F" w:rsidRPr="00B86FEB" w14:paraId="61747082" w14:textId="77777777" w:rsidTr="00462E5F">
        <w:tc>
          <w:tcPr>
            <w:tcW w:w="220" w:type="pct"/>
          </w:tcPr>
          <w:p w14:paraId="1E407082" w14:textId="62983E48"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5.7</w:t>
            </w:r>
          </w:p>
        </w:tc>
        <w:tc>
          <w:tcPr>
            <w:tcW w:w="1176" w:type="pct"/>
          </w:tcPr>
          <w:p w14:paraId="2928FED9" w14:textId="0BC4AE33"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pacing w:val="-4"/>
                <w:sz w:val="32"/>
                <w:szCs w:val="32"/>
                <w:lang w:val="en-GB"/>
              </w:rPr>
              <w:t xml:space="preserve">The programme to show that the training and developmental needs of the academic staff are systematically identified, and that </w:t>
            </w:r>
            <w:r w:rsidRPr="00B86FEB">
              <w:rPr>
                <w:rFonts w:ascii="TH SarabunPSK" w:hAnsi="TH SarabunPSK" w:cs="TH SarabunPSK"/>
                <w:color w:val="000000" w:themeColor="text1"/>
                <w:spacing w:val="-4"/>
                <w:sz w:val="32"/>
                <w:szCs w:val="32"/>
                <w:lang w:val="en-GB"/>
              </w:rPr>
              <w:lastRenderedPageBreak/>
              <w:t>appropriate training and development activities</w:t>
            </w:r>
            <w:r w:rsidRPr="00B86FEB">
              <w:rPr>
                <w:rFonts w:ascii="TH SarabunPSK" w:hAnsi="TH SarabunPSK" w:cs="TH SarabunPSK"/>
                <w:color w:val="000000" w:themeColor="text1"/>
                <w:spacing w:val="-4"/>
                <w:sz w:val="32"/>
                <w:szCs w:val="32"/>
                <w:cs/>
                <w:lang w:val="en-GB"/>
              </w:rPr>
              <w:t xml:space="preserve"> </w:t>
            </w:r>
            <w:r w:rsidRPr="00B86FEB">
              <w:rPr>
                <w:rFonts w:ascii="TH SarabunPSK" w:hAnsi="TH SarabunPSK" w:cs="TH SarabunPSK"/>
                <w:color w:val="000000" w:themeColor="text1"/>
                <w:spacing w:val="-4"/>
                <w:sz w:val="32"/>
                <w:szCs w:val="32"/>
                <w:lang w:val="en-GB"/>
              </w:rPr>
              <w:t>are implemented to fulfil the identified needs.</w:t>
            </w:r>
          </w:p>
        </w:tc>
        <w:tc>
          <w:tcPr>
            <w:tcW w:w="1732" w:type="pct"/>
          </w:tcPr>
          <w:p w14:paraId="61C994A9" w14:textId="77777777" w:rsidR="00462E5F" w:rsidRPr="00043638" w:rsidRDefault="00462E5F" w:rsidP="00043638">
            <w:pPr>
              <w:spacing w:after="0" w:line="240" w:lineRule="auto"/>
              <w:jc w:val="thaiDistribute"/>
              <w:rPr>
                <w:rFonts w:ascii="TH SarabunPSK" w:hAnsi="TH SarabunPSK" w:cs="TH SarabunPSK"/>
                <w:sz w:val="32"/>
                <w:szCs w:val="32"/>
              </w:rPr>
            </w:pPr>
            <w:r w:rsidRPr="00043638">
              <w:rPr>
                <w:rFonts w:ascii="TH SarabunPSK" w:hAnsi="TH SarabunPSK" w:cs="TH SarabunPSK" w:hint="cs"/>
                <w:spacing w:val="-4"/>
                <w:sz w:val="32"/>
                <w:szCs w:val="32"/>
                <w:cs/>
              </w:rPr>
              <w:lastRenderedPageBreak/>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92-112</w:t>
            </w:r>
          </w:p>
          <w:p w14:paraId="0D590B89" w14:textId="097F72E9"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มีการวิเคราะห์</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gap analysis </w:t>
            </w:r>
            <w:r w:rsidR="00462E5F" w:rsidRPr="002D1E1B">
              <w:rPr>
                <w:rFonts w:ascii="TH SarabunPSK" w:hAnsi="TH SarabunPSK" w:cs="TH SarabunPSK" w:hint="cs"/>
                <w:sz w:val="32"/>
                <w:szCs w:val="32"/>
                <w:cs/>
              </w:rPr>
              <w:t>และกำหนดความต้องการในการพัฒนา เชื่อมกับ</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PLO/OBE</w:t>
            </w:r>
            <w:r w:rsidR="00462E5F" w:rsidRPr="002D1E1B">
              <w:rPr>
                <w:rFonts w:ascii="TH SarabunPSK" w:hAnsi="TH SarabunPSK" w:cs="TH SarabunPSK" w:hint="cs"/>
                <w:sz w:val="32"/>
                <w:szCs w:val="32"/>
                <w:cs/>
              </w:rPr>
              <w:t xml:space="preserve"> และนำผลวิเคราะห์มา</w:t>
            </w:r>
            <w:r w:rsidR="00462E5F" w:rsidRPr="002D1E1B">
              <w:rPr>
                <w:rFonts w:ascii="TH SarabunPSK" w:hAnsi="TH SarabunPSK" w:cs="TH SarabunPSK" w:hint="cs"/>
                <w:sz w:val="32"/>
                <w:szCs w:val="32"/>
                <w:cs/>
              </w:rPr>
              <w:lastRenderedPageBreak/>
              <w:t>จัดทำแผน และกิจกรรมพัฒนา</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OBE, Smart Researcher, mentoring)</w:t>
            </w:r>
            <w:r w:rsidR="00462E5F" w:rsidRPr="002D1E1B">
              <w:rPr>
                <w:rFonts w:ascii="TH SarabunPSK" w:hAnsi="TH SarabunPSK" w:cs="TH SarabunPSK" w:hint="cs"/>
                <w:sz w:val="32"/>
                <w:szCs w:val="32"/>
                <w:cs/>
              </w:rPr>
              <w:t xml:space="preserve"> อย่างเป็นรูปธรรมและต่อเนื่อง</w:t>
            </w:r>
          </w:p>
          <w:p w14:paraId="4BA1BF4C" w14:textId="4340A8EF" w:rsidR="00462E5F" w:rsidRPr="002D1E1B" w:rsidRDefault="002D1E1B" w:rsidP="002D1E1B">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IDP </w:t>
            </w:r>
            <w:r w:rsidR="00462E5F" w:rsidRPr="002D1E1B">
              <w:rPr>
                <w:rFonts w:ascii="TH SarabunPSK" w:hAnsi="TH SarabunPSK" w:cs="TH SarabunPSK" w:hint="cs"/>
                <w:sz w:val="32"/>
                <w:szCs w:val="32"/>
                <w:cs/>
              </w:rPr>
              <w:t>และ</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tracking</w:t>
            </w:r>
          </w:p>
        </w:tc>
        <w:tc>
          <w:tcPr>
            <w:tcW w:w="1872" w:type="pct"/>
          </w:tcPr>
          <w:p w14:paraId="47DA6CB9" w14:textId="77777777" w:rsidR="002D1E1B" w:rsidRDefault="002D1E1B" w:rsidP="002D1E1B">
            <w:pPr>
              <w:spacing w:after="0" w:line="240" w:lineRule="auto"/>
              <w:ind w:left="360"/>
              <w:jc w:val="thaiDistribute"/>
              <w:rPr>
                <w:rFonts w:ascii="TH SarabunPSK" w:hAnsi="TH SarabunPSK" w:cs="TH SarabunPSK"/>
                <w:sz w:val="32"/>
                <w:szCs w:val="32"/>
              </w:rPr>
            </w:pPr>
          </w:p>
          <w:p w14:paraId="0BFDD91E" w14:textId="77777777" w:rsid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evaluation effectiveness (e.g. before-after competency)</w:t>
            </w:r>
          </w:p>
          <w:p w14:paraId="4B07AF33" w14:textId="247F1AEF"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impact </w:t>
            </w:r>
            <w:r w:rsidR="00462E5F" w:rsidRPr="002D1E1B">
              <w:rPr>
                <w:rFonts w:ascii="TH SarabunPSK" w:hAnsi="TH SarabunPSK" w:cs="TH SarabunPSK" w:hint="cs"/>
                <w:sz w:val="32"/>
                <w:szCs w:val="32"/>
                <w:cs/>
              </w:rPr>
              <w:t>ต่อ</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student learning</w:t>
            </w:r>
          </w:p>
          <w:p w14:paraId="00D915B7" w14:textId="77777777" w:rsidR="00462E5F" w:rsidRDefault="00462E5F" w:rsidP="008E7701">
            <w:pPr>
              <w:spacing w:after="0" w:line="240" w:lineRule="auto"/>
              <w:jc w:val="thaiDistribute"/>
              <w:rPr>
                <w:rFonts w:ascii="TH SarabunPSK" w:hAnsi="TH SarabunPSK" w:cs="TH SarabunPSK"/>
                <w:sz w:val="32"/>
                <w:szCs w:val="32"/>
              </w:rPr>
            </w:pPr>
          </w:p>
          <w:p w14:paraId="17349C1B" w14:textId="44C49252" w:rsidR="00462E5F" w:rsidRPr="00B86FEB" w:rsidRDefault="00462E5F" w:rsidP="008E7701">
            <w:pPr>
              <w:spacing w:after="0" w:line="240" w:lineRule="auto"/>
              <w:jc w:val="thaiDistribute"/>
              <w:rPr>
                <w:rFonts w:ascii="TH SarabunPSK" w:hAnsi="TH SarabunPSK" w:cs="TH SarabunPSK"/>
                <w:sz w:val="32"/>
                <w:szCs w:val="32"/>
              </w:rPr>
            </w:pPr>
          </w:p>
        </w:tc>
      </w:tr>
      <w:tr w:rsidR="00462E5F" w:rsidRPr="00B86FEB" w14:paraId="4FBA70A5" w14:textId="77777777" w:rsidTr="00462E5F">
        <w:tc>
          <w:tcPr>
            <w:tcW w:w="220" w:type="pct"/>
          </w:tcPr>
          <w:p w14:paraId="4B0D0A16" w14:textId="1F099D86"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lastRenderedPageBreak/>
              <w:t>5.8</w:t>
            </w:r>
          </w:p>
        </w:tc>
        <w:tc>
          <w:tcPr>
            <w:tcW w:w="1176" w:type="pct"/>
          </w:tcPr>
          <w:p w14:paraId="4E48C62F" w14:textId="16A296DA"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performance management including reward and recognition is implemented to assess academic staff teaching and research quality.</w:t>
            </w:r>
          </w:p>
        </w:tc>
        <w:tc>
          <w:tcPr>
            <w:tcW w:w="1732" w:type="pct"/>
          </w:tcPr>
          <w:p w14:paraId="67C039B2"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112-114</w:t>
            </w:r>
          </w:p>
          <w:p w14:paraId="547255FD" w14:textId="6FB01734"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 xml:space="preserve">มีระบบการบริหารจัดการทรัพยากรที่มีประสิทธิภาพและสอดคล้องกับ </w:t>
            </w:r>
            <w:r w:rsidR="00462E5F" w:rsidRPr="002D1E1B">
              <w:rPr>
                <w:rFonts w:ascii="TH SarabunPSK" w:hAnsi="TH SarabunPSK" w:cs="TH SarabunPSK"/>
                <w:color w:val="auto"/>
                <w:sz w:val="32"/>
                <w:szCs w:val="32"/>
              </w:rPr>
              <w:t xml:space="preserve">AUN-QA </w:t>
            </w:r>
            <w:r w:rsidR="00462E5F" w:rsidRPr="002D1E1B">
              <w:rPr>
                <w:rFonts w:ascii="TH SarabunPSK" w:hAnsi="TH SarabunPSK" w:cs="TH SarabunPSK" w:hint="cs"/>
                <w:color w:val="auto"/>
                <w:sz w:val="32"/>
                <w:szCs w:val="32"/>
                <w:cs/>
              </w:rPr>
              <w:t xml:space="preserve">โดยขับเคลื่อนผ่านวงจรการทำงานที่เชื่อมโยงกันอย่างเป็นระบบตั้งแต่การกำหนดสมรรถนะ การจัดสรรภาระงาน การประเมินที่เที่ยงธรรม รวมถึงการเชิดชูเกียรติ </w:t>
            </w:r>
          </w:p>
          <w:p w14:paraId="4159B7DB" w14:textId="2B9FC814" w:rsidR="00462E5F" w:rsidRPr="002D1E1B" w:rsidRDefault="002D1E1B" w:rsidP="002D1E1B">
            <w:pPr>
              <w:spacing w:after="0" w:line="240" w:lineRule="auto"/>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w:t>
            </w:r>
            <w:r w:rsidR="00462E5F" w:rsidRPr="002D1E1B">
              <w:rPr>
                <w:rFonts w:ascii="TH SarabunPSK" w:hAnsi="TH SarabunPSK" w:cs="TH SarabunPSK"/>
                <w:color w:val="auto"/>
                <w:sz w:val="32"/>
                <w:szCs w:val="32"/>
              </w:rPr>
              <w:t>performance evaluation (TOR, competency)</w:t>
            </w:r>
          </w:p>
          <w:p w14:paraId="1D73A47A" w14:textId="59CB8C71" w:rsidR="00462E5F" w:rsidRPr="002D1E1B" w:rsidRDefault="002D1E1B" w:rsidP="002D1E1B">
            <w:pPr>
              <w:spacing w:after="0" w:line="240" w:lineRule="auto"/>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hint="cs"/>
                <w:color w:val="auto"/>
                <w:sz w:val="32"/>
                <w:szCs w:val="32"/>
                <w:cs/>
              </w:rPr>
              <w:t>รางวัลและการยกย่องเชิดชู</w:t>
            </w:r>
          </w:p>
        </w:tc>
        <w:tc>
          <w:tcPr>
            <w:tcW w:w="1872" w:type="pct"/>
          </w:tcPr>
          <w:p w14:paraId="7F8D3066" w14:textId="77777777" w:rsidR="002D1E1B" w:rsidRDefault="002D1E1B" w:rsidP="002D1E1B">
            <w:pPr>
              <w:spacing w:after="0" w:line="240" w:lineRule="auto"/>
              <w:jc w:val="thaiDistribute"/>
              <w:rPr>
                <w:rFonts w:ascii="TH SarabunPSK" w:hAnsi="TH SarabunPSK" w:cs="TH SarabunPSK"/>
                <w:sz w:val="32"/>
                <w:szCs w:val="32"/>
              </w:rPr>
            </w:pPr>
          </w:p>
          <w:p w14:paraId="38E7570E" w14:textId="6686C4DF"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พิจารณาเชื่อมโยง</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performance </w:t>
            </w:r>
            <w:r w:rsidR="00462E5F" w:rsidRPr="002D1E1B">
              <w:rPr>
                <w:rFonts w:ascii="TH SarabunPSK" w:hAnsi="TH SarabunPSK" w:cs="TH SarabunPSK" w:hint="cs"/>
                <w:sz w:val="32"/>
                <w:szCs w:val="32"/>
                <w:cs/>
              </w:rPr>
              <w:t>ไปยัง</w:t>
            </w:r>
            <w:r w:rsidR="00462E5F" w:rsidRPr="002D1E1B">
              <w:rPr>
                <w:rFonts w:ascii="TH SarabunPSK" w:hAnsi="TH SarabunPSK" w:cs="TH SarabunPSK"/>
                <w:sz w:val="32"/>
                <w:szCs w:val="32"/>
              </w:rPr>
              <w:t xml:space="preserve"> reward </w:t>
            </w:r>
            <w:r w:rsidR="00462E5F" w:rsidRPr="002D1E1B">
              <w:rPr>
                <w:rFonts w:ascii="TH SarabunPSK" w:hAnsi="TH SarabunPSK" w:cs="TH SarabunPSK" w:hint="cs"/>
                <w:sz w:val="32"/>
                <w:szCs w:val="32"/>
                <w:cs/>
              </w:rPr>
              <w:t>และการนำไปสู่การพัฒนา</w:t>
            </w:r>
            <w:r w:rsidR="00462E5F" w:rsidRPr="002D1E1B">
              <w:rPr>
                <w:rFonts w:ascii="TH SarabunPSK" w:hAnsi="TH SarabunPSK" w:cs="TH SarabunPSK"/>
                <w:sz w:val="32"/>
                <w:szCs w:val="32"/>
              </w:rPr>
              <w:t xml:space="preserve">t </w:t>
            </w:r>
          </w:p>
          <w:p w14:paraId="1E03968B" w14:textId="0FDF573A"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 xml:space="preserve">พัฒนา เป็นกระบวนการ </w:t>
            </w:r>
            <w:r w:rsidR="00462E5F" w:rsidRPr="002D1E1B">
              <w:rPr>
                <w:rFonts w:ascii="TH SarabunPSK" w:hAnsi="TH SarabunPSK" w:cs="TH SarabunPSK"/>
                <w:sz w:val="32"/>
                <w:szCs w:val="32"/>
              </w:rPr>
              <w:t>PDCA</w:t>
            </w:r>
            <w:r w:rsidR="00462E5F" w:rsidRPr="002D1E1B">
              <w:rPr>
                <w:rFonts w:ascii="TH SarabunPSK" w:hAnsi="TH SarabunPSK" w:cs="TH SarabunPSK" w:hint="cs"/>
                <w:sz w:val="32"/>
                <w:szCs w:val="32"/>
                <w:cs/>
              </w:rPr>
              <w:t xml:space="preserve"> </w:t>
            </w:r>
          </w:p>
          <w:p w14:paraId="7879A140" w14:textId="1672D9FF" w:rsidR="00462E5F" w:rsidRPr="00B86FEB" w:rsidRDefault="00462E5F" w:rsidP="008E7701">
            <w:pPr>
              <w:spacing w:after="0" w:line="240" w:lineRule="auto"/>
              <w:jc w:val="thaiDistribute"/>
              <w:rPr>
                <w:rFonts w:ascii="TH SarabunPSK" w:hAnsi="TH SarabunPSK" w:cs="TH SarabunPSK"/>
                <w:sz w:val="32"/>
                <w:szCs w:val="32"/>
                <w:cs/>
              </w:rPr>
            </w:pPr>
          </w:p>
        </w:tc>
      </w:tr>
      <w:tr w:rsidR="00462E5F" w:rsidRPr="00B86FEB" w14:paraId="0953DEBB" w14:textId="77777777" w:rsidTr="00462E5F">
        <w:tc>
          <w:tcPr>
            <w:tcW w:w="220" w:type="pct"/>
          </w:tcPr>
          <w:p w14:paraId="3E8049C6" w14:textId="77777777" w:rsidR="00462E5F" w:rsidRPr="00B86FEB" w:rsidRDefault="00462E5F" w:rsidP="008E7701">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6</w:t>
            </w:r>
          </w:p>
        </w:tc>
        <w:tc>
          <w:tcPr>
            <w:tcW w:w="4780" w:type="pct"/>
            <w:gridSpan w:val="3"/>
          </w:tcPr>
          <w:p w14:paraId="5A9B16FB"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Support Service</w:t>
            </w:r>
          </w:p>
        </w:tc>
      </w:tr>
      <w:tr w:rsidR="00462E5F" w:rsidRPr="00B86FEB" w14:paraId="7E87080C" w14:textId="77777777" w:rsidTr="00462E5F">
        <w:tc>
          <w:tcPr>
            <w:tcW w:w="220" w:type="pct"/>
          </w:tcPr>
          <w:p w14:paraId="71946A7F" w14:textId="08D25040"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6.1</w:t>
            </w:r>
          </w:p>
        </w:tc>
        <w:tc>
          <w:tcPr>
            <w:tcW w:w="1176" w:type="pct"/>
          </w:tcPr>
          <w:p w14:paraId="0AD03349" w14:textId="075D5B54"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student intake policy, admission criteria, and admission procedures to the programme are shown to be clearly defined, communicated, published, and up-to-date.</w:t>
            </w:r>
          </w:p>
        </w:tc>
        <w:tc>
          <w:tcPr>
            <w:tcW w:w="1732" w:type="pct"/>
          </w:tcPr>
          <w:p w14:paraId="0EF2F43D"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102-106</w:t>
            </w:r>
          </w:p>
          <w:p w14:paraId="2CA9F0D1" w14:textId="058238E4"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มีการกำหนด</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intake policy / admission criteria / procedure</w:t>
            </w:r>
          </w:p>
          <w:p w14:paraId="44D0C53A" w14:textId="051090C8"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มีการใช้ช่องทางสื่อสาร</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hint="cs"/>
                <w:color w:val="000000" w:themeColor="text1"/>
                <w:sz w:val="32"/>
                <w:szCs w:val="32"/>
                <w:cs/>
              </w:rPr>
              <w:t>เช่น</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media campaign, alumni ambassador</w:t>
            </w:r>
          </w:p>
          <w:p w14:paraId="6063B2AB" w14:textId="6ED4B683"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462E5F" w:rsidRPr="002D1E1B">
              <w:rPr>
                <w:rFonts w:ascii="TH SarabunPSK" w:hAnsi="TH SarabunPSK" w:cs="TH SarabunPSK" w:hint="cs"/>
                <w:color w:val="000000" w:themeColor="text1"/>
                <w:sz w:val="32"/>
                <w:szCs w:val="32"/>
                <w:cs/>
              </w:rPr>
              <w:t>มีการวิเคราะห์ผลการรับเข้าย้อนหลัง 5 ปี และนำมาปรับปรุงในการเปลี่ยนแผนการศึกษา (แผน ข ภาคพิเศษ) และปรับแนวทางการรับนักศึกษา</w:t>
            </w:r>
          </w:p>
          <w:p w14:paraId="5DDEB3D8" w14:textId="33FF2B2E" w:rsidR="00462E5F" w:rsidRPr="002D1E1B" w:rsidRDefault="002D1E1B" w:rsidP="002D1E1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w:t>
            </w:r>
            <w:r w:rsidR="00462E5F" w:rsidRPr="002D1E1B">
              <w:rPr>
                <w:rFonts w:ascii="TH SarabunPSK" w:hAnsi="TH SarabunPSK" w:cs="TH SarabunPSK" w:hint="cs"/>
                <w:color w:val="000000" w:themeColor="text1"/>
                <w:sz w:val="32"/>
                <w:szCs w:val="32"/>
                <w:cs/>
              </w:rPr>
              <w:t>มีการปรับภาพลักษณ์หลักสูตรให้ทันสมัย</w:t>
            </w:r>
            <w:r w:rsidR="00462E5F" w:rsidRPr="002D1E1B">
              <w:rPr>
                <w:rFonts w:ascii="TH SarabunPSK" w:hAnsi="TH SarabunPSK" w:cs="TH SarabunPSK"/>
                <w:color w:val="000000" w:themeColor="text1"/>
                <w:sz w:val="32"/>
                <w:szCs w:val="32"/>
                <w:cs/>
              </w:rPr>
              <w:t xml:space="preserve"> (</w:t>
            </w:r>
            <w:r w:rsidR="00462E5F" w:rsidRPr="002D1E1B">
              <w:rPr>
                <w:rFonts w:ascii="TH SarabunPSK" w:hAnsi="TH SarabunPSK" w:cs="TH SarabunPSK"/>
                <w:color w:val="000000" w:themeColor="text1"/>
                <w:sz w:val="32"/>
                <w:szCs w:val="32"/>
              </w:rPr>
              <w:t>AI, ESG, Digital Tourism)</w:t>
            </w:r>
          </w:p>
        </w:tc>
        <w:tc>
          <w:tcPr>
            <w:tcW w:w="1872" w:type="pct"/>
          </w:tcPr>
          <w:p w14:paraId="5C544D35" w14:textId="66D67808"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462E5F" w:rsidRPr="002D1E1B">
              <w:rPr>
                <w:rFonts w:ascii="TH SarabunPSK" w:hAnsi="TH SarabunPSK" w:cs="TH SarabunPSK" w:hint="cs"/>
                <w:color w:val="auto"/>
                <w:sz w:val="32"/>
                <w:szCs w:val="32"/>
                <w:cs/>
              </w:rPr>
              <w:t>พิจารณา</w:t>
            </w:r>
            <w:r w:rsidR="00462E5F" w:rsidRPr="002D1E1B">
              <w:rPr>
                <w:rFonts w:ascii="TH SarabunPSK" w:hAnsi="TH SarabunPSK" w:cs="TH SarabunPSK"/>
                <w:color w:val="auto"/>
                <w:sz w:val="32"/>
                <w:szCs w:val="32"/>
              </w:rPr>
              <w:t xml:space="preserve"> systematic review &amp; update cycle </w:t>
            </w:r>
            <w:r w:rsidR="00462E5F" w:rsidRPr="002D1E1B">
              <w:rPr>
                <w:rFonts w:ascii="TH SarabunPSK" w:hAnsi="TH SarabunPSK" w:cs="TH SarabunPSK"/>
                <w:color w:val="auto"/>
                <w:sz w:val="32"/>
                <w:szCs w:val="32"/>
                <w:cs/>
              </w:rPr>
              <w:t xml:space="preserve">ของ </w:t>
            </w:r>
            <w:r w:rsidR="00462E5F" w:rsidRPr="002D1E1B">
              <w:rPr>
                <w:rFonts w:ascii="TH SarabunPSK" w:hAnsi="TH SarabunPSK" w:cs="TH SarabunPSK"/>
                <w:color w:val="auto"/>
                <w:sz w:val="32"/>
                <w:szCs w:val="32"/>
              </w:rPr>
              <w:t xml:space="preserve">admission policy </w:t>
            </w:r>
            <w:r w:rsidR="00462E5F" w:rsidRPr="002D1E1B">
              <w:rPr>
                <w:rFonts w:ascii="TH SarabunPSK" w:hAnsi="TH SarabunPSK" w:cs="TH SarabunPSK" w:hint="cs"/>
                <w:color w:val="auto"/>
                <w:sz w:val="32"/>
                <w:szCs w:val="32"/>
                <w:cs/>
              </w:rPr>
              <w:t>เพื่อการพัฒนา</w:t>
            </w:r>
          </w:p>
          <w:p w14:paraId="43A64EF8" w14:textId="7F0D2BB0" w:rsidR="00462E5F" w:rsidRPr="002D1E1B" w:rsidRDefault="002D1E1B" w:rsidP="002D1E1B">
            <w:pPr>
              <w:spacing w:after="0" w:line="240" w:lineRule="auto"/>
              <w:jc w:val="thaiDistribute"/>
              <w:rPr>
                <w:rFonts w:ascii="TH SarabunPSK" w:hAnsi="TH SarabunPSK" w:cs="TH SarabunPSK"/>
                <w:color w:val="auto"/>
                <w:sz w:val="32"/>
                <w:szCs w:val="32"/>
                <w:cs/>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พิจารณาเพิ่ม</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 xml:space="preserve">evidence </w:t>
            </w:r>
            <w:r w:rsidR="00462E5F" w:rsidRPr="002D1E1B">
              <w:rPr>
                <w:rFonts w:ascii="TH SarabunPSK" w:hAnsi="TH SarabunPSK" w:cs="TH SarabunPSK"/>
                <w:color w:val="auto"/>
                <w:sz w:val="32"/>
                <w:szCs w:val="32"/>
                <w:cs/>
              </w:rPr>
              <w:t xml:space="preserve">ว่า </w:t>
            </w:r>
            <w:r w:rsidR="00462E5F" w:rsidRPr="002D1E1B">
              <w:rPr>
                <w:rFonts w:ascii="TH SarabunPSK" w:hAnsi="TH SarabunPSK" w:cs="TH SarabunPSK"/>
                <w:color w:val="auto"/>
                <w:sz w:val="32"/>
                <w:szCs w:val="32"/>
              </w:rPr>
              <w:t xml:space="preserve">admission criteria </w:t>
            </w:r>
            <w:r w:rsidR="00462E5F" w:rsidRPr="002D1E1B">
              <w:rPr>
                <w:rFonts w:ascii="TH SarabunPSK" w:hAnsi="TH SarabunPSK" w:cs="TH SarabunPSK"/>
                <w:color w:val="auto"/>
                <w:sz w:val="32"/>
                <w:szCs w:val="32"/>
                <w:cs/>
              </w:rPr>
              <w:t xml:space="preserve">สอดคล้องกับ </w:t>
            </w:r>
            <w:r w:rsidR="00462E5F" w:rsidRPr="002D1E1B">
              <w:rPr>
                <w:rFonts w:ascii="TH SarabunPSK" w:hAnsi="TH SarabunPSK" w:cs="TH SarabunPSK"/>
                <w:color w:val="auto"/>
                <w:sz w:val="32"/>
                <w:szCs w:val="32"/>
              </w:rPr>
              <w:t xml:space="preserve">PLOs / student capability requirement </w:t>
            </w:r>
          </w:p>
        </w:tc>
      </w:tr>
      <w:tr w:rsidR="00462E5F" w:rsidRPr="00B86FEB" w14:paraId="75D3A9AD" w14:textId="77777777" w:rsidTr="00462E5F">
        <w:tc>
          <w:tcPr>
            <w:tcW w:w="220" w:type="pct"/>
          </w:tcPr>
          <w:p w14:paraId="1D4CAA86" w14:textId="0C52F181"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6.2</w:t>
            </w:r>
          </w:p>
        </w:tc>
        <w:tc>
          <w:tcPr>
            <w:tcW w:w="1176" w:type="pct"/>
          </w:tcPr>
          <w:p w14:paraId="46F41475" w14:textId="6507A273"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Both short-term and long-term planning of academic and non-academic support services are shown to be carried out to ensure sufficiency and quality of support services for teaching, research, and community service.</w:t>
            </w:r>
          </w:p>
        </w:tc>
        <w:tc>
          <w:tcPr>
            <w:tcW w:w="1732" w:type="pct"/>
          </w:tcPr>
          <w:p w14:paraId="01FA363B"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107-110</w:t>
            </w:r>
          </w:p>
          <w:p w14:paraId="76FF23F6" w14:textId="1D63403E"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มีการวางแผน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support </w:t>
            </w:r>
            <w:r w:rsidR="00462E5F" w:rsidRPr="002D1E1B">
              <w:rPr>
                <w:rFonts w:ascii="TH SarabunPSK" w:hAnsi="TH SarabunPSK" w:cs="TH SarabunPSK"/>
                <w:sz w:val="32"/>
                <w:szCs w:val="32"/>
                <w:cs/>
              </w:rPr>
              <w:t xml:space="preserve">ทั้ง </w:t>
            </w:r>
            <w:r w:rsidR="00462E5F" w:rsidRPr="002D1E1B">
              <w:rPr>
                <w:rFonts w:ascii="TH SarabunPSK" w:hAnsi="TH SarabunPSK" w:cs="TH SarabunPSK"/>
                <w:sz w:val="32"/>
                <w:szCs w:val="32"/>
              </w:rPr>
              <w:t xml:space="preserve">academic </w:t>
            </w:r>
            <w:r w:rsidR="00462E5F" w:rsidRPr="002D1E1B">
              <w:rPr>
                <w:rFonts w:ascii="TH SarabunPSK" w:hAnsi="TH SarabunPSK" w:cs="TH SarabunPSK"/>
                <w:sz w:val="32"/>
                <w:szCs w:val="32"/>
                <w:cs/>
              </w:rPr>
              <w:t xml:space="preserve">และ </w:t>
            </w:r>
            <w:r w:rsidR="00462E5F" w:rsidRPr="002D1E1B">
              <w:rPr>
                <w:rFonts w:ascii="TH SarabunPSK" w:hAnsi="TH SarabunPSK" w:cs="TH SarabunPSK"/>
                <w:sz w:val="32"/>
                <w:szCs w:val="32"/>
              </w:rPr>
              <w:t>non-academic</w:t>
            </w:r>
          </w:p>
          <w:p w14:paraId="35138CDB" w14:textId="4FD7B4B2"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มีการวิเคราะห์ประเมินผลการดำเนินงานที่ผ่านมา เพื่อวางแผนสิ่งสนับสนุนและการบริการในมิติวิชาการ และนอกเหนือวิชาการ</w:t>
            </w:r>
          </w:p>
          <w:p w14:paraId="4A0F7B1C" w14:textId="2B12ACEB"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ใ</w:t>
            </w:r>
            <w:r w:rsidR="00462E5F" w:rsidRPr="002D1E1B">
              <w:rPr>
                <w:rFonts w:ascii="TH SarabunPSK" w:hAnsi="TH SarabunPSK" w:cs="TH SarabunPSK"/>
                <w:sz w:val="32"/>
                <w:szCs w:val="32"/>
                <w:cs/>
              </w:rPr>
              <w:t>ช้แนวคิด</w:t>
            </w:r>
            <w:r w:rsidR="00462E5F" w:rsidRPr="002D1E1B">
              <w:rPr>
                <w:rFonts w:ascii="TH SarabunPSK" w:hAnsi="TH SarabunPSK" w:cs="TH SarabunPSK"/>
                <w:sz w:val="32"/>
                <w:szCs w:val="32"/>
              </w:rPr>
              <w:t xml:space="preserve"> student segmentation (</w:t>
            </w:r>
            <w:r w:rsidR="00462E5F" w:rsidRPr="002D1E1B">
              <w:rPr>
                <w:rFonts w:ascii="TH SarabunPSK" w:hAnsi="TH SarabunPSK" w:cs="TH SarabunPSK" w:hint="cs"/>
                <w:sz w:val="32"/>
                <w:szCs w:val="32"/>
                <w:cs/>
              </w:rPr>
              <w:t>ผู้เรียนที่ขาดประสบการณ์การทำงาน กับ ผู้เรียนที่เป็นนักปฏิบัติ</w:t>
            </w:r>
            <w:r w:rsidR="00462E5F" w:rsidRPr="002D1E1B">
              <w:rPr>
                <w:rFonts w:ascii="TH SarabunPSK" w:hAnsi="TH SarabunPSK" w:cs="TH SarabunPSK"/>
                <w:sz w:val="32"/>
                <w:szCs w:val="32"/>
              </w:rPr>
              <w:t>)</w:t>
            </w:r>
          </w:p>
          <w:p w14:paraId="4DB53D04" w14:textId="03B6EA37"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เชื่อมโยงกับ</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PLOs</w:t>
            </w:r>
          </w:p>
        </w:tc>
        <w:tc>
          <w:tcPr>
            <w:tcW w:w="1872" w:type="pct"/>
          </w:tcPr>
          <w:p w14:paraId="79680911" w14:textId="77777777" w:rsidR="002D1E1B" w:rsidRDefault="002D1E1B" w:rsidP="002D1E1B">
            <w:pPr>
              <w:spacing w:after="0" w:line="240" w:lineRule="auto"/>
              <w:rPr>
                <w:rFonts w:ascii="TH SarabunPSK" w:hAnsi="TH SarabunPSK" w:cs="TH SarabunPSK"/>
                <w:spacing w:val="-4"/>
                <w:sz w:val="32"/>
                <w:szCs w:val="32"/>
              </w:rPr>
            </w:pPr>
          </w:p>
          <w:p w14:paraId="2E712F57" w14:textId="2730D4FA" w:rsidR="00462E5F" w:rsidRPr="002D1E1B" w:rsidRDefault="002D1E1B" w:rsidP="002D1E1B">
            <w:pPr>
              <w:spacing w:after="0" w:line="240" w:lineRule="auto"/>
              <w:rPr>
                <w:rFonts w:ascii="TH SarabunPSK" w:hAnsi="TH SarabunPSK" w:cs="TH SarabunPSK"/>
                <w:spacing w:val="-4"/>
                <w:sz w:val="32"/>
                <w:szCs w:val="32"/>
              </w:rPr>
            </w:pPr>
            <w:r>
              <w:rPr>
                <w:rFonts w:ascii="TH SarabunPSK" w:hAnsi="TH SarabunPSK" w:cs="TH SarabunPSK" w:hint="cs"/>
                <w:spacing w:val="-4"/>
                <w:sz w:val="32"/>
                <w:szCs w:val="32"/>
                <w:cs/>
              </w:rPr>
              <w:t>-</w:t>
            </w:r>
            <w:r w:rsidR="00462E5F" w:rsidRPr="002D1E1B">
              <w:rPr>
                <w:rFonts w:ascii="TH SarabunPSK" w:hAnsi="TH SarabunPSK" w:cs="TH SarabunPSK" w:hint="cs"/>
                <w:spacing w:val="-4"/>
                <w:sz w:val="32"/>
                <w:szCs w:val="32"/>
                <w:cs/>
              </w:rPr>
              <w:t>พิจารณาเพิ่ม</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resource planning (budget/staff) </w:t>
            </w:r>
            <w:r w:rsidR="00462E5F" w:rsidRPr="002D1E1B">
              <w:rPr>
                <w:rFonts w:ascii="TH SarabunPSK" w:hAnsi="TH SarabunPSK" w:cs="TH SarabunPSK" w:hint="cs"/>
                <w:spacing w:val="-4"/>
                <w:sz w:val="32"/>
                <w:szCs w:val="32"/>
                <w:cs/>
              </w:rPr>
              <w:t>ที่ชัดเจน</w:t>
            </w:r>
          </w:p>
          <w:p w14:paraId="4731EA75" w14:textId="07ABFEEF" w:rsidR="00462E5F" w:rsidRPr="002D1E1B" w:rsidRDefault="002D1E1B" w:rsidP="002D1E1B">
            <w:pPr>
              <w:spacing w:after="0" w:line="240" w:lineRule="auto"/>
              <w:rPr>
                <w:rFonts w:ascii="TH SarabunPSK" w:hAnsi="TH SarabunPSK" w:cs="TH SarabunPSK"/>
                <w:spacing w:val="-4"/>
                <w:sz w:val="32"/>
                <w:szCs w:val="32"/>
              </w:rPr>
            </w:pPr>
            <w:r>
              <w:rPr>
                <w:rFonts w:ascii="TH SarabunPSK" w:hAnsi="TH SarabunPSK" w:cs="TH SarabunPSK" w:hint="cs"/>
                <w:spacing w:val="-4"/>
                <w:sz w:val="32"/>
                <w:szCs w:val="32"/>
                <w:cs/>
              </w:rPr>
              <w:t>-</w:t>
            </w:r>
            <w:r w:rsidR="00462E5F" w:rsidRPr="002D1E1B">
              <w:rPr>
                <w:rFonts w:ascii="TH SarabunPSK" w:hAnsi="TH SarabunPSK" w:cs="TH SarabunPSK" w:hint="cs"/>
                <w:spacing w:val="-4"/>
                <w:sz w:val="32"/>
                <w:szCs w:val="32"/>
                <w:cs/>
              </w:rPr>
              <w:t>แสดง</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data support</w:t>
            </w:r>
            <w:r w:rsidR="00462E5F" w:rsidRPr="002D1E1B">
              <w:rPr>
                <w:rFonts w:ascii="TH SarabunPSK" w:hAnsi="TH SarabunPSK" w:cs="TH SarabunPSK" w:hint="cs"/>
                <w:spacing w:val="-4"/>
                <w:sz w:val="32"/>
                <w:szCs w:val="32"/>
                <w:cs/>
              </w:rPr>
              <w:t xml:space="preserve"> เพื่อใช้ในการประเมิน</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needs  </w:t>
            </w:r>
          </w:p>
          <w:p w14:paraId="60FC59C7" w14:textId="7C7834D2" w:rsidR="00462E5F" w:rsidRPr="002D1E1B" w:rsidRDefault="002D1E1B" w:rsidP="002D1E1B">
            <w:pPr>
              <w:spacing w:after="0" w:line="240" w:lineRule="auto"/>
              <w:rPr>
                <w:rFonts w:ascii="TH SarabunPSK" w:hAnsi="TH SarabunPSK" w:cs="TH SarabunPSK"/>
                <w:spacing w:val="-4"/>
                <w:sz w:val="32"/>
                <w:szCs w:val="32"/>
              </w:rPr>
            </w:pPr>
            <w:r>
              <w:rPr>
                <w:rFonts w:ascii="TH SarabunPSK" w:hAnsi="TH SarabunPSK" w:cs="TH SarabunPSK" w:hint="cs"/>
                <w:spacing w:val="-4"/>
                <w:sz w:val="32"/>
                <w:szCs w:val="32"/>
                <w:cs/>
              </w:rPr>
              <w:t>-</w:t>
            </w:r>
            <w:r w:rsidR="00462E5F" w:rsidRPr="002D1E1B">
              <w:rPr>
                <w:rFonts w:ascii="TH SarabunPSK" w:hAnsi="TH SarabunPSK" w:cs="TH SarabunPSK" w:hint="cs"/>
                <w:spacing w:val="-4"/>
                <w:sz w:val="32"/>
                <w:szCs w:val="32"/>
                <w:cs/>
              </w:rPr>
              <w:t>พิจารณาเพิ่ม</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evidence </w:t>
            </w:r>
            <w:r w:rsidR="00462E5F" w:rsidRPr="002D1E1B">
              <w:rPr>
                <w:rFonts w:ascii="TH SarabunPSK" w:hAnsi="TH SarabunPSK" w:cs="TH SarabunPSK" w:hint="cs"/>
                <w:spacing w:val="-4"/>
                <w:sz w:val="32"/>
                <w:szCs w:val="32"/>
                <w:cs/>
              </w:rPr>
              <w:t>ที่แสดงว่า</w:t>
            </w:r>
            <w:r w:rsidR="00462E5F" w:rsidRPr="002D1E1B">
              <w:rPr>
                <w:rFonts w:ascii="TH SarabunPSK" w:hAnsi="TH SarabunPSK" w:cs="TH SarabunPSK"/>
                <w:spacing w:val="-4"/>
                <w:sz w:val="32"/>
                <w:szCs w:val="32"/>
                <w:cs/>
              </w:rPr>
              <w:t xml:space="preserve"> </w:t>
            </w:r>
            <w:r w:rsidR="00462E5F" w:rsidRPr="002D1E1B">
              <w:rPr>
                <w:rFonts w:ascii="TH SarabunPSK" w:hAnsi="TH SarabunPSK" w:cs="TH SarabunPSK"/>
                <w:spacing w:val="-4"/>
                <w:sz w:val="32"/>
                <w:szCs w:val="32"/>
              </w:rPr>
              <w:t xml:space="preserve">planning </w:t>
            </w:r>
            <w:r w:rsidR="00462E5F" w:rsidRPr="002D1E1B">
              <w:rPr>
                <w:rFonts w:ascii="TH SarabunPSK" w:hAnsi="TH SarabunPSK" w:cs="TH SarabunPSK" w:hint="cs"/>
                <w:spacing w:val="-4"/>
                <w:sz w:val="32"/>
                <w:szCs w:val="32"/>
                <w:cs/>
              </w:rPr>
              <w:t>ที่มีจะไปพัฒนา</w:t>
            </w:r>
            <w:r w:rsidR="00462E5F" w:rsidRPr="002D1E1B">
              <w:rPr>
                <w:rFonts w:ascii="TH SarabunPSK" w:hAnsi="TH SarabunPSK" w:cs="TH SarabunPSK"/>
                <w:spacing w:val="-4"/>
                <w:sz w:val="32"/>
                <w:szCs w:val="32"/>
              </w:rPr>
              <w:t xml:space="preserve"> learning outcomes</w:t>
            </w:r>
          </w:p>
          <w:p w14:paraId="3CF2B039" w14:textId="16DBB475" w:rsidR="00462E5F" w:rsidRPr="00B86FEB" w:rsidRDefault="00462E5F" w:rsidP="008E7701">
            <w:pPr>
              <w:spacing w:after="0" w:line="240" w:lineRule="auto"/>
              <w:jc w:val="thaiDistribute"/>
              <w:rPr>
                <w:rFonts w:ascii="TH SarabunPSK" w:hAnsi="TH SarabunPSK" w:cs="TH SarabunPSK"/>
                <w:spacing w:val="-4"/>
                <w:sz w:val="32"/>
                <w:szCs w:val="32"/>
              </w:rPr>
            </w:pPr>
          </w:p>
        </w:tc>
      </w:tr>
      <w:tr w:rsidR="00462E5F" w:rsidRPr="00B86FEB" w14:paraId="61527354" w14:textId="77777777" w:rsidTr="00462E5F">
        <w:tc>
          <w:tcPr>
            <w:tcW w:w="220" w:type="pct"/>
          </w:tcPr>
          <w:p w14:paraId="54213700" w14:textId="2EEE754D"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6.3</w:t>
            </w:r>
          </w:p>
        </w:tc>
        <w:tc>
          <w:tcPr>
            <w:tcW w:w="1176" w:type="pct"/>
          </w:tcPr>
          <w:p w14:paraId="1947DD3C" w14:textId="4049A8C6"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1732" w:type="pct"/>
          </w:tcPr>
          <w:p w14:paraId="6CFFC4BA"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110-113</w:t>
            </w:r>
          </w:p>
          <w:p w14:paraId="2B2B0384" w14:textId="090B2A75"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มีการพัฒนาระบบติดตามความก้าวหน้าของผู้เรียน ตามแนวคิดการบริหารจัดการตามวงจรคุณภาพ</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w:t>
            </w:r>
            <w:r w:rsidR="00462E5F" w:rsidRPr="002D1E1B">
              <w:rPr>
                <w:rFonts w:ascii="TH SarabunPSK" w:hAnsi="TH SarabunPSK" w:cs="TH SarabunPSK"/>
                <w:sz w:val="32"/>
                <w:szCs w:val="32"/>
              </w:rPr>
              <w:t>monitor progress</w:t>
            </w:r>
            <w:r w:rsidR="00462E5F" w:rsidRPr="002D1E1B">
              <w:rPr>
                <w:rFonts w:ascii="TH SarabunPSK" w:hAnsi="TH SarabunPSK" w:cs="TH SarabunPSK" w:hint="cs"/>
                <w:sz w:val="32"/>
                <w:szCs w:val="32"/>
                <w:cs/>
              </w:rPr>
              <w:t>)</w:t>
            </w:r>
            <w:r w:rsidR="00462E5F" w:rsidRPr="002D1E1B">
              <w:rPr>
                <w:rFonts w:ascii="TH SarabunPSK" w:hAnsi="TH SarabunPSK" w:cs="TH SarabunPSK"/>
                <w:sz w:val="32"/>
                <w:szCs w:val="32"/>
              </w:rPr>
              <w:t xml:space="preserve"> PDCA, research roadmap, workload block</w:t>
            </w:r>
          </w:p>
          <w:p w14:paraId="2C32A0D1" w14:textId="7682D581"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มีระบบติดตามความก้าวหน้าที่หลากหลาย</w:t>
            </w:r>
          </w:p>
          <w:p w14:paraId="2D503ECE" w14:textId="616782E0"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w:t>
            </w:r>
            <w:r w:rsidR="00462E5F" w:rsidRPr="002D1E1B">
              <w:rPr>
                <w:rFonts w:ascii="TH SarabunPSK" w:hAnsi="TH SarabunPSK" w:cs="TH SarabunPSK"/>
                <w:sz w:val="32"/>
                <w:szCs w:val="32"/>
                <w:cs/>
              </w:rPr>
              <w:t xml:space="preserve">ีการติดตาม </w:t>
            </w:r>
            <w:r w:rsidR="00462E5F" w:rsidRPr="002D1E1B">
              <w:rPr>
                <w:rFonts w:ascii="TH SarabunPSK" w:hAnsi="TH SarabunPSK" w:cs="TH SarabunPSK"/>
                <w:sz w:val="32"/>
                <w:szCs w:val="32"/>
              </w:rPr>
              <w:t xml:space="preserve">academic performance </w:t>
            </w:r>
            <w:r w:rsidR="00462E5F" w:rsidRPr="002D1E1B">
              <w:rPr>
                <w:rFonts w:ascii="TH SarabunPSK" w:hAnsi="TH SarabunPSK" w:cs="TH SarabunPSK"/>
                <w:sz w:val="32"/>
                <w:szCs w:val="32"/>
                <w:cs/>
              </w:rPr>
              <w:t xml:space="preserve">และ </w:t>
            </w:r>
            <w:r w:rsidR="00462E5F" w:rsidRPr="002D1E1B">
              <w:rPr>
                <w:rFonts w:ascii="TH SarabunPSK" w:hAnsi="TH SarabunPSK" w:cs="TH SarabunPSK"/>
                <w:sz w:val="32"/>
                <w:szCs w:val="32"/>
              </w:rPr>
              <w:t xml:space="preserve">timeline </w:t>
            </w:r>
          </w:p>
          <w:p w14:paraId="7A86263F" w14:textId="390BF211"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feedback </w:t>
            </w:r>
            <w:r w:rsidR="00462E5F" w:rsidRPr="002D1E1B">
              <w:rPr>
                <w:rFonts w:ascii="TH SarabunPSK" w:hAnsi="TH SarabunPSK" w:cs="TH SarabunPSK"/>
                <w:sz w:val="32"/>
                <w:szCs w:val="32"/>
                <w:cs/>
              </w:rPr>
              <w:t xml:space="preserve">และ </w:t>
            </w:r>
            <w:r w:rsidR="00462E5F" w:rsidRPr="002D1E1B">
              <w:rPr>
                <w:rFonts w:ascii="TH SarabunPSK" w:hAnsi="TH SarabunPSK" w:cs="TH SarabunPSK"/>
                <w:sz w:val="32"/>
                <w:szCs w:val="32"/>
              </w:rPr>
              <w:t>corrective action</w:t>
            </w:r>
          </w:p>
          <w:p w14:paraId="7594B86F" w14:textId="36506D77"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46BBEC09" w14:textId="77777777" w:rsidR="002D1E1B" w:rsidRDefault="002D1E1B" w:rsidP="002D1E1B">
            <w:pPr>
              <w:pStyle w:val="NoSpacing"/>
              <w:jc w:val="thaiDistribute"/>
              <w:rPr>
                <w:rFonts w:ascii="TH SarabunPSK" w:hAnsi="TH SarabunPSK" w:cs="TH SarabunPSK"/>
                <w:sz w:val="32"/>
                <w:szCs w:val="32"/>
              </w:rPr>
            </w:pPr>
          </w:p>
          <w:p w14:paraId="5BE9A359" w14:textId="62D955C2" w:rsidR="00462E5F" w:rsidRDefault="002D1E1B" w:rsidP="002D1E1B">
            <w:pPr>
              <w:pStyle w:val="NoSpacing"/>
              <w:jc w:val="thaiDistribute"/>
              <w:rPr>
                <w:rFonts w:ascii="TH SarabunPSK" w:hAnsi="TH SarabunPSK" w:cs="TH SarabunPSK"/>
                <w:sz w:val="32"/>
                <w:szCs w:val="32"/>
              </w:rPr>
            </w:pPr>
            <w:r>
              <w:rPr>
                <w:rFonts w:ascii="TH SarabunPSK" w:hAnsi="TH SarabunPSK" w:cs="TH SarabunPSK" w:hint="cs"/>
                <w:sz w:val="32"/>
                <w:szCs w:val="32"/>
                <w:cs/>
              </w:rPr>
              <w:t>-</w:t>
            </w:r>
            <w:r w:rsidR="00462E5F">
              <w:rPr>
                <w:rFonts w:ascii="TH SarabunPSK" w:hAnsi="TH SarabunPSK" w:cs="TH SarabunPSK" w:hint="cs"/>
                <w:sz w:val="32"/>
                <w:szCs w:val="32"/>
                <w:cs/>
              </w:rPr>
              <w:t xml:space="preserve">พิจารณาบูรณาการนำ </w:t>
            </w:r>
            <w:r w:rsidR="00462E5F" w:rsidRPr="00903694">
              <w:rPr>
                <w:rFonts w:ascii="TH SarabunPSK" w:hAnsi="TH SarabunPSK" w:cs="TH SarabunPSK"/>
                <w:sz w:val="32"/>
                <w:szCs w:val="32"/>
              </w:rPr>
              <w:t xml:space="preserve">data </w:t>
            </w:r>
            <w:proofErr w:type="spellStart"/>
            <w:r w:rsidR="00462E5F" w:rsidRPr="00903694">
              <w:rPr>
                <w:rFonts w:ascii="TH SarabunPSK" w:hAnsi="TH SarabunPSK" w:cs="TH SarabunPSK" w:hint="cs"/>
                <w:sz w:val="32"/>
                <w:szCs w:val="32"/>
                <w:cs/>
              </w:rPr>
              <w:t>ต่างๆ</w:t>
            </w:r>
            <w:proofErr w:type="spellEnd"/>
            <w:r w:rsidR="00462E5F" w:rsidRPr="00903694">
              <w:rPr>
                <w:rFonts w:ascii="TH SarabunPSK" w:hAnsi="TH SarabunPSK" w:cs="TH SarabunPSK" w:hint="cs"/>
                <w:sz w:val="32"/>
                <w:szCs w:val="32"/>
                <w:cs/>
              </w:rPr>
              <w:t xml:space="preserve"> มาใช้ </w:t>
            </w:r>
            <w:r w:rsidR="00462E5F" w:rsidRPr="00903694">
              <w:rPr>
                <w:rFonts w:ascii="TH SarabunPSK" w:hAnsi="TH SarabunPSK" w:cs="TH SarabunPSK"/>
                <w:sz w:val="32"/>
                <w:szCs w:val="32"/>
              </w:rPr>
              <w:t>(dashboard/system-wide monitoring)</w:t>
            </w:r>
            <w:r w:rsidR="00462E5F" w:rsidRPr="008C1CB8">
              <w:rPr>
                <w:rFonts w:ascii="TH SarabunPSK" w:hAnsi="TH SarabunPSK" w:cs="TH SarabunPSK"/>
                <w:sz w:val="32"/>
                <w:szCs w:val="32"/>
              </w:rPr>
              <w:t xml:space="preserve"> </w:t>
            </w:r>
            <w:r w:rsidR="00462E5F">
              <w:rPr>
                <w:rFonts w:ascii="TH SarabunPSK" w:hAnsi="TH SarabunPSK" w:cs="TH SarabunPSK"/>
                <w:sz w:val="32"/>
                <w:szCs w:val="32"/>
              </w:rPr>
              <w:t xml:space="preserve">          </w:t>
            </w:r>
          </w:p>
          <w:p w14:paraId="2D2C7AE1" w14:textId="60BAF34F" w:rsidR="00462E5F" w:rsidRDefault="002D1E1B" w:rsidP="002D1E1B">
            <w:pPr>
              <w:pStyle w:val="NoSpacing"/>
              <w:jc w:val="thaiDistribute"/>
              <w:rPr>
                <w:rFonts w:ascii="TH SarabunPSK" w:hAnsi="TH SarabunPSK" w:cs="TH SarabunPSK"/>
                <w:sz w:val="32"/>
                <w:szCs w:val="32"/>
              </w:rPr>
            </w:pPr>
            <w:r>
              <w:rPr>
                <w:rFonts w:ascii="TH SarabunPSK" w:hAnsi="TH SarabunPSK" w:cs="TH SarabunPSK" w:hint="cs"/>
                <w:sz w:val="32"/>
                <w:szCs w:val="32"/>
                <w:cs/>
              </w:rPr>
              <w:t>-</w:t>
            </w:r>
            <w:r w:rsidR="00462E5F">
              <w:rPr>
                <w:rFonts w:ascii="TH SarabunPSK" w:hAnsi="TH SarabunPSK" w:cs="TH SarabunPSK" w:hint="cs"/>
                <w:sz w:val="32"/>
                <w:szCs w:val="32"/>
                <w:cs/>
              </w:rPr>
              <w:t xml:space="preserve">พัฒนา </w:t>
            </w:r>
            <w:r w:rsidR="00462E5F" w:rsidRPr="008C1CB8">
              <w:rPr>
                <w:rFonts w:ascii="TH SarabunPSK" w:hAnsi="TH SarabunPSK" w:cs="TH SarabunPSK"/>
                <w:sz w:val="32"/>
                <w:szCs w:val="32"/>
              </w:rPr>
              <w:t xml:space="preserve">corrective action </w:t>
            </w:r>
            <w:r w:rsidR="00462E5F">
              <w:rPr>
                <w:rFonts w:ascii="TH SarabunPSK" w:hAnsi="TH SarabunPSK" w:cs="TH SarabunPSK" w:hint="cs"/>
                <w:sz w:val="32"/>
                <w:szCs w:val="32"/>
                <w:cs/>
              </w:rPr>
              <w:t>เพื่อให้เห็น</w:t>
            </w:r>
            <w:r w:rsidR="00462E5F" w:rsidRPr="008C1CB8">
              <w:rPr>
                <w:rFonts w:ascii="TH SarabunPSK" w:hAnsi="TH SarabunPSK" w:cs="TH SarabunPSK"/>
                <w:sz w:val="32"/>
                <w:szCs w:val="32"/>
                <w:cs/>
              </w:rPr>
              <w:t xml:space="preserve"> </w:t>
            </w:r>
            <w:r w:rsidR="00462E5F" w:rsidRPr="008C1CB8">
              <w:rPr>
                <w:rFonts w:ascii="TH SarabunPSK" w:hAnsi="TH SarabunPSK" w:cs="TH SarabunPSK"/>
                <w:sz w:val="32"/>
                <w:szCs w:val="32"/>
              </w:rPr>
              <w:t xml:space="preserve">impact  </w:t>
            </w:r>
          </w:p>
          <w:p w14:paraId="3607D3AB" w14:textId="7F14FA75" w:rsidR="00462E5F" w:rsidRPr="008C1CB8" w:rsidRDefault="002D1E1B" w:rsidP="002D1E1B">
            <w:pPr>
              <w:pStyle w:val="NoSpacing"/>
              <w:jc w:val="thaiDistribute"/>
              <w:rPr>
                <w:rFonts w:ascii="TH SarabunPSK" w:hAnsi="TH SarabunPSK" w:cs="TH SarabunPSK"/>
                <w:sz w:val="32"/>
                <w:szCs w:val="32"/>
              </w:rPr>
            </w:pPr>
            <w:r>
              <w:rPr>
                <w:rFonts w:ascii="TH SarabunPSK" w:hAnsi="TH SarabunPSK" w:cs="TH SarabunPSK" w:hint="cs"/>
                <w:sz w:val="32"/>
                <w:szCs w:val="32"/>
                <w:cs/>
              </w:rPr>
              <w:t>-</w:t>
            </w:r>
            <w:r w:rsidR="00462E5F" w:rsidRPr="008C1CB8">
              <w:rPr>
                <w:rFonts w:ascii="TH SarabunPSK" w:hAnsi="TH SarabunPSK" w:cs="TH SarabunPSK"/>
                <w:sz w:val="32"/>
                <w:szCs w:val="32"/>
                <w:cs/>
              </w:rPr>
              <w:t xml:space="preserve">มี </w:t>
            </w:r>
            <w:r w:rsidR="00462E5F" w:rsidRPr="008C1CB8">
              <w:rPr>
                <w:rFonts w:ascii="TH SarabunPSK" w:hAnsi="TH SarabunPSK" w:cs="TH SarabunPSK"/>
                <w:sz w:val="32"/>
                <w:szCs w:val="32"/>
              </w:rPr>
              <w:t xml:space="preserve">system </w:t>
            </w:r>
            <w:r w:rsidR="00462E5F" w:rsidRPr="008C1CB8">
              <w:rPr>
                <w:rFonts w:ascii="TH SarabunPSK" w:hAnsi="TH SarabunPSK" w:cs="TH SarabunPSK"/>
                <w:sz w:val="32"/>
                <w:szCs w:val="32"/>
                <w:cs/>
              </w:rPr>
              <w:t xml:space="preserve">แต่ยังไม่ </w:t>
            </w:r>
            <w:r w:rsidR="00462E5F" w:rsidRPr="008C1CB8">
              <w:rPr>
                <w:rFonts w:ascii="TH SarabunPSK" w:hAnsi="TH SarabunPSK" w:cs="TH SarabunPSK"/>
                <w:sz w:val="32"/>
                <w:szCs w:val="32"/>
              </w:rPr>
              <w:t xml:space="preserve">advanced </w:t>
            </w:r>
            <w:r w:rsidR="00462E5F" w:rsidRPr="008C1CB8">
              <w:rPr>
                <w:rFonts w:ascii="TH SarabunPSK" w:hAnsi="TH SarabunPSK" w:cs="TH SarabunPSK"/>
                <w:sz w:val="32"/>
                <w:szCs w:val="32"/>
                <w:cs/>
              </w:rPr>
              <w:t xml:space="preserve">และยังไม่แสดง </w:t>
            </w:r>
            <w:r w:rsidR="00462E5F" w:rsidRPr="008C1CB8">
              <w:rPr>
                <w:rFonts w:ascii="TH SarabunPSK" w:hAnsi="TH SarabunPSK" w:cs="TH SarabunPSK"/>
                <w:sz w:val="32"/>
                <w:szCs w:val="32"/>
              </w:rPr>
              <w:t>effectiveness</w:t>
            </w:r>
          </w:p>
          <w:p w14:paraId="655004C9" w14:textId="77777777" w:rsidR="00462E5F" w:rsidRPr="008C1CB8" w:rsidRDefault="00462E5F" w:rsidP="008E7701">
            <w:pPr>
              <w:pStyle w:val="NoSpacing"/>
              <w:ind w:left="20"/>
              <w:jc w:val="thaiDistribute"/>
              <w:rPr>
                <w:rFonts w:ascii="TH SarabunPSK" w:hAnsi="TH SarabunPSK" w:cs="TH SarabunPSK"/>
                <w:sz w:val="32"/>
                <w:szCs w:val="32"/>
              </w:rPr>
            </w:pPr>
          </w:p>
          <w:p w14:paraId="65747295" w14:textId="55886B11" w:rsidR="00462E5F" w:rsidRPr="00B86FEB" w:rsidRDefault="00462E5F" w:rsidP="008E7701">
            <w:pPr>
              <w:pStyle w:val="NoSpacing"/>
              <w:ind w:left="20"/>
              <w:jc w:val="thaiDistribute"/>
              <w:rPr>
                <w:rFonts w:ascii="TH SarabunPSK" w:hAnsi="TH SarabunPSK" w:cs="TH SarabunPSK"/>
                <w:sz w:val="32"/>
                <w:szCs w:val="32"/>
              </w:rPr>
            </w:pPr>
          </w:p>
        </w:tc>
      </w:tr>
      <w:tr w:rsidR="00462E5F" w:rsidRPr="00B86FEB" w14:paraId="3378A308" w14:textId="77777777" w:rsidTr="00462E5F">
        <w:tc>
          <w:tcPr>
            <w:tcW w:w="220" w:type="pct"/>
          </w:tcPr>
          <w:p w14:paraId="331F4CA3" w14:textId="2C4AA452"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6.4</w:t>
            </w:r>
          </w:p>
        </w:tc>
        <w:tc>
          <w:tcPr>
            <w:tcW w:w="1176" w:type="pct"/>
          </w:tcPr>
          <w:p w14:paraId="52CBCB00" w14:textId="68111C3C"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Co-curricular activities, student competition, and other student support services are shown to be available to improve learning experience and employability.</w:t>
            </w:r>
          </w:p>
        </w:tc>
        <w:tc>
          <w:tcPr>
            <w:tcW w:w="1732" w:type="pct"/>
          </w:tcPr>
          <w:p w14:paraId="452A442A" w14:textId="77777777" w:rsidR="00462E5F" w:rsidRPr="00043638" w:rsidRDefault="00462E5F" w:rsidP="00043638">
            <w:pPr>
              <w:spacing w:after="0" w:line="240" w:lineRule="auto"/>
              <w:jc w:val="thaiDistribute"/>
              <w:rPr>
                <w:rFonts w:ascii="TH SarabunPSK" w:hAnsi="TH SarabunPSK" w:cs="TH SarabunPSK"/>
                <w:sz w:val="32"/>
                <w:szCs w:val="32"/>
              </w:rPr>
            </w:pPr>
            <w:r w:rsidRPr="00043638">
              <w:rPr>
                <w:rFonts w:ascii="TH SarabunPSK" w:hAnsi="TH SarabunPSK" w:cs="TH SarabunPSK" w:hint="cs"/>
                <w:sz w:val="32"/>
                <w:szCs w:val="32"/>
                <w:cs/>
              </w:rPr>
              <w:t xml:space="preserve">จาก </w:t>
            </w:r>
            <w:r w:rsidRPr="00043638">
              <w:rPr>
                <w:rFonts w:ascii="TH SarabunPSK" w:hAnsi="TH SarabunPSK" w:cs="TH SarabunPSK"/>
                <w:sz w:val="32"/>
                <w:szCs w:val="32"/>
              </w:rPr>
              <w:t>SAR</w:t>
            </w:r>
            <w:r w:rsidRPr="00043638">
              <w:rPr>
                <w:rFonts w:ascii="TH SarabunPSK" w:hAnsi="TH SarabunPSK" w:cs="TH SarabunPSK" w:hint="cs"/>
                <w:sz w:val="32"/>
                <w:szCs w:val="32"/>
                <w:cs/>
              </w:rPr>
              <w:t xml:space="preserve"> หน้า  </w:t>
            </w:r>
            <w:r w:rsidRPr="00043638">
              <w:rPr>
                <w:rFonts w:ascii="TH SarabunPSK" w:hAnsi="TH SarabunPSK" w:cs="TH SarabunPSK"/>
                <w:sz w:val="32"/>
                <w:szCs w:val="32"/>
              </w:rPr>
              <w:t>114-116</w:t>
            </w:r>
          </w:p>
          <w:p w14:paraId="0185DECC" w14:textId="014CA47D"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w:t>
            </w:r>
            <w:r w:rsidR="00462E5F" w:rsidRPr="002D1E1B">
              <w:rPr>
                <w:rFonts w:ascii="TH SarabunPSK" w:hAnsi="TH SarabunPSK" w:cs="TH SarabunPSK"/>
                <w:sz w:val="32"/>
                <w:szCs w:val="32"/>
                <w:cs/>
              </w:rPr>
              <w:t xml:space="preserve"> </w:t>
            </w:r>
            <w:r w:rsidR="00462E5F" w:rsidRPr="002D1E1B">
              <w:rPr>
                <w:rFonts w:ascii="TH SarabunPSK" w:hAnsi="TH SarabunPSK" w:cs="TH SarabunPSK" w:hint="cs"/>
                <w:sz w:val="32"/>
                <w:szCs w:val="32"/>
                <w:cs/>
              </w:rPr>
              <w:t>กิจกรรมเสริมหลักสูตร</w:t>
            </w:r>
            <w:r w:rsidR="00462E5F" w:rsidRPr="002D1E1B">
              <w:rPr>
                <w:rFonts w:ascii="TH SarabunPSK" w:hAnsi="TH SarabunPSK" w:cs="TH SarabunPSK"/>
                <w:sz w:val="32"/>
                <w:szCs w:val="32"/>
                <w:cs/>
              </w:rPr>
              <w:t>ที่สนับสนุนการเรียน</w:t>
            </w:r>
            <w:r w:rsidR="00462E5F" w:rsidRPr="002D1E1B">
              <w:rPr>
                <w:rFonts w:ascii="TH SarabunPSK" w:hAnsi="TH SarabunPSK" w:cs="TH SarabunPSK" w:hint="cs"/>
                <w:sz w:val="32"/>
                <w:szCs w:val="32"/>
                <w:cs/>
              </w:rPr>
              <w:t xml:space="preserve"> พัฒนาทักษะและศักยภาพนผู้เรียน</w:t>
            </w:r>
            <w:r w:rsidR="00462E5F" w:rsidRPr="002D1E1B">
              <w:rPr>
                <w:rFonts w:ascii="TH SarabunPSK" w:hAnsi="TH SarabunPSK" w:cs="TH SarabunPSK"/>
                <w:sz w:val="32"/>
                <w:szCs w:val="32"/>
                <w:cs/>
              </w:rPr>
              <w:t xml:space="preserve"> เช่น</w:t>
            </w:r>
            <w:r w:rsidR="00462E5F" w:rsidRPr="002D1E1B">
              <w:rPr>
                <w:rFonts w:ascii="TH SarabunPSK" w:hAnsi="TH SarabunPSK" w:cs="TH SarabunPSK" w:hint="cs"/>
                <w:sz w:val="32"/>
                <w:szCs w:val="32"/>
                <w:cs/>
              </w:rPr>
              <w:t xml:space="preserve"> </w:t>
            </w:r>
            <w:r w:rsidR="00462E5F" w:rsidRPr="002D1E1B">
              <w:rPr>
                <w:rFonts w:ascii="TH SarabunPSK" w:hAnsi="TH SarabunPSK" w:cs="TH SarabunPSK"/>
                <w:sz w:val="32"/>
                <w:szCs w:val="32"/>
              </w:rPr>
              <w:t xml:space="preserve">EndNote, </w:t>
            </w:r>
            <w:proofErr w:type="spellStart"/>
            <w:r w:rsidR="00462E5F" w:rsidRPr="002D1E1B">
              <w:rPr>
                <w:rFonts w:ascii="TH SarabunPSK" w:hAnsi="TH SarabunPSK" w:cs="TH SarabunPSK"/>
                <w:sz w:val="32"/>
                <w:szCs w:val="32"/>
              </w:rPr>
              <w:t>i</w:t>
            </w:r>
            <w:proofErr w:type="spellEnd"/>
            <w:r w:rsidR="00462E5F" w:rsidRPr="002D1E1B">
              <w:rPr>
                <w:rFonts w:ascii="TH SarabunPSK" w:hAnsi="TH SarabunPSK" w:cs="TH SarabunPSK"/>
                <w:sz w:val="32"/>
                <w:szCs w:val="32"/>
              </w:rPr>
              <w:t>-Thesis, Design Thinking</w:t>
            </w:r>
          </w:p>
          <w:p w14:paraId="07C0DBEE" w14:textId="7F3B84C3"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มีการพัฒนาแบ่งระดับ</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TD PRE / TD PRO </w:t>
            </w:r>
          </w:p>
          <w:p w14:paraId="0CC1E633" w14:textId="389AA266"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สนับสนุน</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employability</w:t>
            </w:r>
          </w:p>
          <w:p w14:paraId="05A8DC01" w14:textId="397BAA1C" w:rsidR="00462E5F" w:rsidRPr="002D1E1B" w:rsidRDefault="002D1E1B" w:rsidP="002D1E1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มีการประเมินผลและพัฒนากิจกรรมเสริมหลักสูตร</w:t>
            </w:r>
          </w:p>
          <w:p w14:paraId="6F37AB45" w14:textId="5C5D65BE"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2341CD5B" w14:textId="77777777" w:rsidR="002D1E1B" w:rsidRDefault="002D1E1B" w:rsidP="002D1E1B">
            <w:pPr>
              <w:spacing w:after="0" w:line="240" w:lineRule="auto"/>
              <w:rPr>
                <w:rFonts w:ascii="TH SarabunPSK" w:hAnsi="TH SarabunPSK" w:cs="TH SarabunPSK"/>
                <w:sz w:val="32"/>
                <w:szCs w:val="32"/>
              </w:rPr>
            </w:pPr>
          </w:p>
          <w:p w14:paraId="1746A842" w14:textId="2E6FE0C5"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พิจารณากระบวนการของ</w:t>
            </w:r>
            <w:r w:rsidR="00462E5F" w:rsidRPr="002D1E1B">
              <w:rPr>
                <w:rFonts w:ascii="TH SarabunPSK" w:hAnsi="TH SarabunPSK" w:cs="TH SarabunPSK"/>
                <w:sz w:val="32"/>
                <w:szCs w:val="32"/>
              </w:rPr>
              <w:t xml:space="preserve"> mapping activities </w:t>
            </w:r>
            <w:r w:rsidR="00462E5F" w:rsidRPr="002D1E1B">
              <w:rPr>
                <w:rFonts w:ascii="TH SarabunPSK" w:hAnsi="TH SarabunPSK" w:cs="TH SarabunPSK" w:hint="cs"/>
                <w:sz w:val="32"/>
                <w:szCs w:val="32"/>
                <w:cs/>
              </w:rPr>
              <w:t>ไปยัง</w:t>
            </w:r>
            <w:r w:rsidR="00462E5F" w:rsidRPr="002D1E1B">
              <w:rPr>
                <w:rFonts w:ascii="TH SarabunPSK" w:hAnsi="TH SarabunPSK" w:cs="TH SarabunPSK"/>
                <w:sz w:val="32"/>
                <w:szCs w:val="32"/>
              </w:rPr>
              <w:t xml:space="preserve"> PLOs </w:t>
            </w:r>
            <w:r w:rsidR="00462E5F" w:rsidRPr="002D1E1B">
              <w:rPr>
                <w:rFonts w:ascii="TH SarabunPSK" w:hAnsi="TH SarabunPSK" w:cs="TH SarabunPSK" w:hint="cs"/>
                <w:sz w:val="32"/>
                <w:szCs w:val="32"/>
                <w:cs/>
              </w:rPr>
              <w:t>และนำไปสู่</w:t>
            </w:r>
            <w:r w:rsidR="00462E5F" w:rsidRPr="002D1E1B">
              <w:rPr>
                <w:rFonts w:ascii="TH SarabunPSK" w:hAnsi="TH SarabunPSK" w:cs="TH SarabunPSK"/>
                <w:sz w:val="32"/>
                <w:szCs w:val="32"/>
              </w:rPr>
              <w:t xml:space="preserve"> employability outcome </w:t>
            </w:r>
          </w:p>
          <w:p w14:paraId="0CB1AE84" w14:textId="7CBC13ED"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พิจารณาเพิ่ม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evidence </w:t>
            </w:r>
            <w:r w:rsidR="00462E5F" w:rsidRPr="002D1E1B">
              <w:rPr>
                <w:rFonts w:ascii="TH SarabunPSK" w:hAnsi="TH SarabunPSK" w:cs="TH SarabunPSK"/>
                <w:sz w:val="32"/>
                <w:szCs w:val="32"/>
                <w:cs/>
              </w:rPr>
              <w:t xml:space="preserve">ของ </w:t>
            </w:r>
            <w:r w:rsidR="00462E5F" w:rsidRPr="002D1E1B">
              <w:rPr>
                <w:rFonts w:ascii="TH SarabunPSK" w:hAnsi="TH SarabunPSK" w:cs="TH SarabunPSK"/>
                <w:sz w:val="32"/>
                <w:szCs w:val="32"/>
              </w:rPr>
              <w:t xml:space="preserve">student achievement (awards, employment outcome) </w:t>
            </w:r>
          </w:p>
          <w:p w14:paraId="1780BCD2" w14:textId="7B6D5E36"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sz w:val="32"/>
                <w:szCs w:val="32"/>
              </w:rPr>
              <w:t>-</w:t>
            </w:r>
            <w:r w:rsidR="00462E5F" w:rsidRPr="002D1E1B">
              <w:rPr>
                <w:rFonts w:ascii="TH SarabunPSK" w:hAnsi="TH SarabunPSK" w:cs="TH SarabunPSK"/>
                <w:sz w:val="32"/>
                <w:szCs w:val="32"/>
              </w:rPr>
              <w:t xml:space="preserve">participation rate </w:t>
            </w:r>
            <w:r w:rsidR="00462E5F" w:rsidRPr="002D1E1B">
              <w:rPr>
                <w:rFonts w:ascii="TH SarabunPSK" w:hAnsi="TH SarabunPSK" w:cs="TH SarabunPSK"/>
                <w:sz w:val="32"/>
                <w:szCs w:val="32"/>
                <w:cs/>
              </w:rPr>
              <w:t xml:space="preserve">และ </w:t>
            </w:r>
            <w:r w:rsidR="00462E5F" w:rsidRPr="002D1E1B">
              <w:rPr>
                <w:rFonts w:ascii="TH SarabunPSK" w:hAnsi="TH SarabunPSK" w:cs="TH SarabunPSK"/>
                <w:sz w:val="32"/>
                <w:szCs w:val="32"/>
              </w:rPr>
              <w:t xml:space="preserve">effectiveness </w:t>
            </w:r>
            <w:r w:rsidR="00462E5F" w:rsidRPr="002D1E1B">
              <w:rPr>
                <w:rFonts w:ascii="TH SarabunPSK" w:hAnsi="TH SarabunPSK" w:cs="TH SarabunPSK"/>
                <w:sz w:val="32"/>
                <w:szCs w:val="32"/>
                <w:cs/>
              </w:rPr>
              <w:t>ยังไม่ชัด</w:t>
            </w:r>
            <w:r w:rsidR="00462E5F" w:rsidRPr="002D1E1B">
              <w:rPr>
                <w:rFonts w:ascii="TH SarabunPSK" w:hAnsi="TH SarabunPSK" w:cs="TH SarabunPSK"/>
                <w:sz w:val="32"/>
                <w:szCs w:val="32"/>
              </w:rPr>
              <w:t xml:space="preserve"> </w:t>
            </w:r>
          </w:p>
          <w:p w14:paraId="2A3541AE" w14:textId="2DC42731" w:rsidR="00462E5F" w:rsidRPr="00B86FEB" w:rsidRDefault="002D1E1B" w:rsidP="002D1E1B">
            <w:pPr>
              <w:pStyle w:val="NoSpacing"/>
              <w:jc w:val="thaiDistribute"/>
              <w:rPr>
                <w:rFonts w:ascii="TH SarabunPSK" w:hAnsi="TH SarabunPSK" w:cs="TH SarabunPSK"/>
                <w:spacing w:val="-4"/>
                <w:sz w:val="32"/>
                <w:szCs w:val="32"/>
              </w:rPr>
            </w:pPr>
            <w:r>
              <w:rPr>
                <w:rFonts w:ascii="TH SarabunPSK" w:hAnsi="TH SarabunPSK" w:cs="TH SarabunPSK" w:hint="cs"/>
                <w:sz w:val="32"/>
                <w:szCs w:val="32"/>
                <w:cs/>
              </w:rPr>
              <w:t>-</w:t>
            </w:r>
            <w:r w:rsidR="00462E5F">
              <w:rPr>
                <w:rFonts w:ascii="TH SarabunPSK" w:hAnsi="TH SarabunPSK" w:cs="TH SarabunPSK" w:hint="cs"/>
                <w:sz w:val="32"/>
                <w:szCs w:val="32"/>
                <w:cs/>
              </w:rPr>
              <w:t>พิจารณา</w:t>
            </w:r>
            <w:r w:rsidR="00462E5F" w:rsidRPr="008C1CB8">
              <w:rPr>
                <w:rFonts w:ascii="TH SarabunPSK" w:hAnsi="TH SarabunPSK" w:cs="TH SarabunPSK"/>
                <w:sz w:val="32"/>
                <w:szCs w:val="32"/>
                <w:cs/>
              </w:rPr>
              <w:t xml:space="preserve"> </w:t>
            </w:r>
            <w:r w:rsidR="00462E5F" w:rsidRPr="008C1CB8">
              <w:rPr>
                <w:rFonts w:ascii="TH SarabunPSK" w:hAnsi="TH SarabunPSK" w:cs="TH SarabunPSK"/>
                <w:sz w:val="32"/>
                <w:szCs w:val="32"/>
              </w:rPr>
              <w:t>stakeholder feedback</w:t>
            </w:r>
          </w:p>
        </w:tc>
      </w:tr>
      <w:tr w:rsidR="00462E5F" w:rsidRPr="00B86FEB" w14:paraId="1515E559" w14:textId="77777777" w:rsidTr="00462E5F">
        <w:tc>
          <w:tcPr>
            <w:tcW w:w="220" w:type="pct"/>
          </w:tcPr>
          <w:p w14:paraId="36134B3D" w14:textId="361C6E9E"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6.5</w:t>
            </w:r>
          </w:p>
        </w:tc>
        <w:tc>
          <w:tcPr>
            <w:tcW w:w="1176" w:type="pct"/>
          </w:tcPr>
          <w:p w14:paraId="1D3A3B21" w14:textId="6DEAAA78"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1732" w:type="pct"/>
          </w:tcPr>
          <w:p w14:paraId="2548B99F" w14:textId="78A47F15"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117-118</w:t>
            </w:r>
          </w:p>
          <w:p w14:paraId="7205D376" w14:textId="51C89708"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 xml:space="preserve">TOR </w:t>
            </w:r>
            <w:r w:rsidR="00462E5F" w:rsidRPr="002D1E1B">
              <w:rPr>
                <w:rFonts w:ascii="TH SarabunPSK" w:hAnsi="TH SarabunPSK" w:cs="TH SarabunPSK"/>
                <w:color w:val="auto"/>
                <w:sz w:val="32"/>
                <w:szCs w:val="32"/>
                <w:cs/>
              </w:rPr>
              <w:t>และกำหนด</w:t>
            </w:r>
            <w:r w:rsidR="00462E5F" w:rsidRPr="002D1E1B">
              <w:rPr>
                <w:rFonts w:ascii="TH SarabunPSK" w:hAnsi="TH SarabunPSK" w:cs="TH SarabunPSK" w:hint="cs"/>
                <w:color w:val="auto"/>
                <w:sz w:val="32"/>
                <w:szCs w:val="32"/>
                <w:cs/>
              </w:rPr>
              <w:t>บทบาท หน้าที่</w:t>
            </w:r>
            <w:r w:rsidR="00462E5F" w:rsidRPr="002D1E1B">
              <w:rPr>
                <w:rFonts w:ascii="TH SarabunPSK" w:hAnsi="TH SarabunPSK" w:cs="TH SarabunPSK"/>
                <w:color w:val="auto"/>
                <w:sz w:val="32"/>
                <w:szCs w:val="32"/>
              </w:rPr>
              <w:t xml:space="preserve"> </w:t>
            </w:r>
            <w:r w:rsidR="00462E5F" w:rsidRPr="002D1E1B">
              <w:rPr>
                <w:rFonts w:ascii="TH SarabunPSK" w:hAnsi="TH SarabunPSK" w:cs="TH SarabunPSK"/>
                <w:color w:val="auto"/>
                <w:sz w:val="32"/>
                <w:szCs w:val="32"/>
                <w:cs/>
              </w:rPr>
              <w:t xml:space="preserve">ของ </w:t>
            </w:r>
            <w:r w:rsidR="00462E5F" w:rsidRPr="002D1E1B">
              <w:rPr>
                <w:rFonts w:ascii="TH SarabunPSK" w:hAnsi="TH SarabunPSK" w:cs="TH SarabunPSK"/>
                <w:color w:val="auto"/>
                <w:sz w:val="32"/>
                <w:szCs w:val="32"/>
              </w:rPr>
              <w:t>support staff</w:t>
            </w:r>
          </w:p>
          <w:p w14:paraId="648E59BD" w14:textId="228874B6"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มีการอ้างอิง</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competency framework</w:t>
            </w:r>
          </w:p>
          <w:p w14:paraId="44159BE0" w14:textId="0188209A"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รายงานว่ามีระบบประเมิน และเกณฑ์ประเมิน</w:t>
            </w:r>
          </w:p>
          <w:p w14:paraId="0C09AFA7" w14:textId="77777777" w:rsidR="00462E5F" w:rsidRDefault="00462E5F" w:rsidP="008E7701">
            <w:pPr>
              <w:spacing w:after="0" w:line="240" w:lineRule="auto"/>
              <w:jc w:val="thaiDistribute"/>
              <w:rPr>
                <w:rFonts w:ascii="TH SarabunPSK" w:hAnsi="TH SarabunPSK" w:cs="TH SarabunPSK"/>
                <w:color w:val="auto"/>
                <w:sz w:val="32"/>
                <w:szCs w:val="32"/>
              </w:rPr>
            </w:pPr>
          </w:p>
          <w:p w14:paraId="05B71A9C" w14:textId="3A6562CA"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23B6AEE2" w14:textId="77777777" w:rsidR="002D1E1B" w:rsidRDefault="002D1E1B" w:rsidP="002D1E1B">
            <w:pPr>
              <w:spacing w:after="0" w:line="240" w:lineRule="auto"/>
              <w:rPr>
                <w:rFonts w:ascii="TH SarabunPSK" w:hAnsi="TH SarabunPSK" w:cs="TH SarabunPSK"/>
                <w:sz w:val="32"/>
                <w:szCs w:val="32"/>
              </w:rPr>
            </w:pPr>
          </w:p>
          <w:p w14:paraId="3D330A79" w14:textId="325FD55E"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พิจารณาแสดง</w:t>
            </w:r>
            <w:r w:rsidR="00462E5F" w:rsidRPr="002D1E1B">
              <w:rPr>
                <w:rFonts w:ascii="TH SarabunPSK" w:hAnsi="TH SarabunPSK" w:cs="TH SarabunPSK"/>
                <w:sz w:val="32"/>
                <w:szCs w:val="32"/>
              </w:rPr>
              <w:t xml:space="preserve"> systematic competency assessment </w:t>
            </w:r>
          </w:p>
          <w:p w14:paraId="6A25AA15" w14:textId="0026C1FE"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เพิ่ม</w:t>
            </w:r>
            <w:r w:rsidR="00462E5F" w:rsidRPr="002D1E1B">
              <w:rPr>
                <w:rFonts w:ascii="TH SarabunPSK" w:hAnsi="TH SarabunPSK" w:cs="TH SarabunPSK"/>
                <w:sz w:val="32"/>
                <w:szCs w:val="32"/>
                <w:cs/>
              </w:rPr>
              <w:t xml:space="preserve"> </w:t>
            </w:r>
            <w:r w:rsidR="00462E5F" w:rsidRPr="002D1E1B">
              <w:rPr>
                <w:rFonts w:ascii="TH SarabunPSK" w:hAnsi="TH SarabunPSK" w:cs="TH SarabunPSK"/>
                <w:sz w:val="32"/>
                <w:szCs w:val="32"/>
              </w:rPr>
              <w:t xml:space="preserve">gap analysis </w:t>
            </w:r>
            <w:r w:rsidR="00462E5F" w:rsidRPr="002D1E1B">
              <w:rPr>
                <w:rFonts w:ascii="TH SarabunPSK" w:hAnsi="TH SarabunPSK" w:cs="TH SarabunPSK"/>
                <w:sz w:val="32"/>
                <w:szCs w:val="32"/>
                <w:cs/>
              </w:rPr>
              <w:t xml:space="preserve">หรือ </w:t>
            </w:r>
            <w:r w:rsidR="00462E5F" w:rsidRPr="002D1E1B">
              <w:rPr>
                <w:rFonts w:ascii="TH SarabunPSK" w:hAnsi="TH SarabunPSK" w:cs="TH SarabunPSK"/>
                <w:sz w:val="32"/>
                <w:szCs w:val="32"/>
              </w:rPr>
              <w:t xml:space="preserve">development plan </w:t>
            </w:r>
            <w:r w:rsidR="00462E5F" w:rsidRPr="002D1E1B">
              <w:rPr>
                <w:rFonts w:ascii="TH SarabunPSK" w:hAnsi="TH SarabunPSK" w:cs="TH SarabunPSK"/>
                <w:sz w:val="32"/>
                <w:szCs w:val="32"/>
                <w:cs/>
              </w:rPr>
              <w:t xml:space="preserve">สำหรับ </w:t>
            </w:r>
            <w:r w:rsidR="00462E5F" w:rsidRPr="002D1E1B">
              <w:rPr>
                <w:rFonts w:ascii="TH SarabunPSK" w:hAnsi="TH SarabunPSK" w:cs="TH SarabunPSK"/>
                <w:sz w:val="32"/>
                <w:szCs w:val="32"/>
              </w:rPr>
              <w:t xml:space="preserve">staff </w:t>
            </w:r>
          </w:p>
          <w:p w14:paraId="41FAD792" w14:textId="6BF56D46" w:rsidR="00462E5F" w:rsidRPr="002D1E1B" w:rsidRDefault="002D1E1B" w:rsidP="002D1E1B">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แสดงให้</w:t>
            </w:r>
            <w:r w:rsidR="00462E5F" w:rsidRPr="002D1E1B">
              <w:rPr>
                <w:rFonts w:ascii="TH SarabunPSK" w:hAnsi="TH SarabunPSK" w:cs="TH SarabunPSK"/>
                <w:sz w:val="32"/>
                <w:szCs w:val="32"/>
                <w:cs/>
              </w:rPr>
              <w:t xml:space="preserve">เห็นการ </w:t>
            </w:r>
            <w:r w:rsidR="00462E5F" w:rsidRPr="002D1E1B">
              <w:rPr>
                <w:rFonts w:ascii="TH SarabunPSK" w:hAnsi="TH SarabunPSK" w:cs="TH SarabunPSK"/>
                <w:sz w:val="32"/>
                <w:szCs w:val="32"/>
              </w:rPr>
              <w:t xml:space="preserve">evaluate </w:t>
            </w:r>
            <w:r w:rsidR="00462E5F" w:rsidRPr="002D1E1B">
              <w:rPr>
                <w:rFonts w:ascii="TH SarabunPSK" w:hAnsi="TH SarabunPSK" w:cs="TH SarabunPSK" w:hint="cs"/>
                <w:sz w:val="32"/>
                <w:szCs w:val="32"/>
                <w:cs/>
              </w:rPr>
              <w:t>ที่มี</w:t>
            </w:r>
            <w:r w:rsidR="00462E5F" w:rsidRPr="002D1E1B">
              <w:rPr>
                <w:rFonts w:ascii="TH SarabunPSK" w:hAnsi="TH SarabunPSK" w:cs="TH SarabunPSK"/>
                <w:sz w:val="32"/>
                <w:szCs w:val="32"/>
                <w:cs/>
              </w:rPr>
              <w:t xml:space="preserve">ความสอดคล้องกับ </w:t>
            </w:r>
            <w:r w:rsidR="00462E5F" w:rsidRPr="002D1E1B">
              <w:rPr>
                <w:rFonts w:ascii="TH SarabunPSK" w:hAnsi="TH SarabunPSK" w:cs="TH SarabunPSK"/>
                <w:sz w:val="32"/>
                <w:szCs w:val="32"/>
              </w:rPr>
              <w:t xml:space="preserve">stakeholder needs </w:t>
            </w:r>
          </w:p>
          <w:p w14:paraId="5C849788" w14:textId="239D2C9C" w:rsidR="00462E5F" w:rsidRPr="002D1E1B" w:rsidRDefault="002D1E1B" w:rsidP="002D1E1B">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462E5F" w:rsidRPr="002D1E1B">
              <w:rPr>
                <w:rFonts w:ascii="TH SarabunPSK" w:hAnsi="TH SarabunPSK" w:cs="TH SarabunPSK" w:hint="cs"/>
                <w:sz w:val="32"/>
                <w:szCs w:val="32"/>
                <w:cs/>
              </w:rPr>
              <w:t>บทบาทหน้าที่</w:t>
            </w:r>
            <w:r w:rsidR="00462E5F" w:rsidRPr="002D1E1B">
              <w:rPr>
                <w:rFonts w:ascii="TH SarabunPSK" w:hAnsi="TH SarabunPSK" w:cs="TH SarabunPSK"/>
                <w:sz w:val="32"/>
                <w:szCs w:val="32"/>
              </w:rPr>
              <w:t xml:space="preserve"> </w:t>
            </w:r>
            <w:r w:rsidR="00462E5F" w:rsidRPr="002D1E1B">
              <w:rPr>
                <w:rFonts w:ascii="TH SarabunPSK" w:hAnsi="TH SarabunPSK" w:cs="TH SarabunPSK"/>
                <w:sz w:val="32"/>
                <w:szCs w:val="32"/>
                <w:cs/>
              </w:rPr>
              <w:t xml:space="preserve">แม้กำหนดแล้ว แต่ไม่เห็น </w:t>
            </w:r>
            <w:r w:rsidR="00462E5F" w:rsidRPr="002D1E1B">
              <w:rPr>
                <w:rFonts w:ascii="TH SarabunPSK" w:hAnsi="TH SarabunPSK" w:cs="TH SarabunPSK"/>
                <w:sz w:val="32"/>
                <w:szCs w:val="32"/>
              </w:rPr>
              <w:t>evidence effectiveness</w:t>
            </w:r>
          </w:p>
        </w:tc>
      </w:tr>
      <w:tr w:rsidR="00462E5F" w:rsidRPr="00B86FEB" w14:paraId="3FF9736B" w14:textId="77777777" w:rsidTr="00462E5F">
        <w:tc>
          <w:tcPr>
            <w:tcW w:w="220" w:type="pct"/>
          </w:tcPr>
          <w:p w14:paraId="040C3963" w14:textId="5344553F"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6.6</w:t>
            </w:r>
          </w:p>
        </w:tc>
        <w:tc>
          <w:tcPr>
            <w:tcW w:w="1176" w:type="pct"/>
          </w:tcPr>
          <w:p w14:paraId="64024B54" w14:textId="7EDC194B" w:rsidR="00462E5F" w:rsidRPr="00B86FEB" w:rsidRDefault="00462E5F" w:rsidP="008E7701">
            <w:pPr>
              <w:spacing w:after="0" w:line="240" w:lineRule="auto"/>
              <w:rPr>
                <w:rFonts w:ascii="TH SarabunPSK" w:hAnsi="TH SarabunPSK" w:cs="TH SarabunPSK"/>
                <w:spacing w:val="-2"/>
                <w:sz w:val="32"/>
                <w:szCs w:val="32"/>
              </w:rPr>
            </w:pPr>
            <w:r w:rsidRPr="00B86FEB">
              <w:rPr>
                <w:rFonts w:ascii="TH SarabunPSK" w:hAnsi="TH SarabunPSK" w:cs="TH SarabunPSK"/>
                <w:color w:val="000000" w:themeColor="text1"/>
                <w:sz w:val="32"/>
                <w:szCs w:val="32"/>
                <w:lang w:val="en-GB"/>
              </w:rPr>
              <w:t>Student support services are shown to be subjected to evaluation, benchmarking, and enhancement.</w:t>
            </w:r>
          </w:p>
        </w:tc>
        <w:tc>
          <w:tcPr>
            <w:tcW w:w="1732" w:type="pct"/>
          </w:tcPr>
          <w:p w14:paraId="303BB786"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118-120</w:t>
            </w:r>
          </w:p>
          <w:p w14:paraId="7DFC4A7F" w14:textId="311E0C76"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มีการประเมิน</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student satisfaction (</w:t>
            </w:r>
            <w:r w:rsidR="00462E5F" w:rsidRPr="002D1E1B">
              <w:rPr>
                <w:rFonts w:ascii="TH SarabunPSK" w:hAnsi="TH SarabunPSK" w:cs="TH SarabunPSK"/>
                <w:color w:val="auto"/>
                <w:sz w:val="32"/>
                <w:szCs w:val="32"/>
                <w:cs/>
              </w:rPr>
              <w:t>คะแนน</w:t>
            </w:r>
            <w:r w:rsidR="00462E5F" w:rsidRPr="002D1E1B">
              <w:rPr>
                <w:rFonts w:ascii="TH SarabunPSK" w:hAnsi="TH SarabunPSK" w:cs="TH SarabunPSK" w:hint="cs"/>
                <w:color w:val="auto"/>
                <w:sz w:val="32"/>
                <w:szCs w:val="32"/>
                <w:cs/>
              </w:rPr>
              <w:t>อยู่ในเกณฑ์พึงพอใจมากที่สุด</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~4.5</w:t>
            </w:r>
            <w:r w:rsidR="00462E5F" w:rsidRPr="002D1E1B">
              <w:rPr>
                <w:rFonts w:ascii="TH SarabunPSK" w:hAnsi="TH SarabunPSK" w:cs="TH SarabunPSK" w:hint="cs"/>
                <w:color w:val="auto"/>
                <w:sz w:val="32"/>
                <w:szCs w:val="32"/>
                <w:cs/>
              </w:rPr>
              <w:t xml:space="preserve"> สองปีซ้อน</w:t>
            </w:r>
            <w:r w:rsidR="00462E5F" w:rsidRPr="002D1E1B">
              <w:rPr>
                <w:rFonts w:ascii="TH SarabunPSK" w:hAnsi="TH SarabunPSK" w:cs="TH SarabunPSK"/>
                <w:color w:val="auto"/>
                <w:sz w:val="32"/>
                <w:szCs w:val="32"/>
              </w:rPr>
              <w:t xml:space="preserve">) </w:t>
            </w:r>
          </w:p>
          <w:p w14:paraId="52C2DA87" w14:textId="6247DF3E"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มีการใช้</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 xml:space="preserve">PDCA </w:t>
            </w:r>
            <w:r w:rsidR="00462E5F" w:rsidRPr="002D1E1B">
              <w:rPr>
                <w:rFonts w:ascii="TH SarabunPSK" w:hAnsi="TH SarabunPSK" w:cs="TH SarabunPSK"/>
                <w:color w:val="auto"/>
                <w:sz w:val="32"/>
                <w:szCs w:val="32"/>
                <w:cs/>
              </w:rPr>
              <w:t xml:space="preserve">และ </w:t>
            </w:r>
            <w:r w:rsidR="00462E5F" w:rsidRPr="002D1E1B">
              <w:rPr>
                <w:rFonts w:ascii="TH SarabunPSK" w:hAnsi="TH SarabunPSK" w:cs="TH SarabunPSK" w:hint="cs"/>
                <w:color w:val="auto"/>
                <w:sz w:val="32"/>
                <w:szCs w:val="32"/>
                <w:cs/>
              </w:rPr>
              <w:t>แนวทางแก้ไขเพื่อพัฒนาด้านการให้คำปรึกษา</w:t>
            </w:r>
            <w:r w:rsidR="00462E5F" w:rsidRPr="002D1E1B">
              <w:rPr>
                <w:rFonts w:ascii="TH SarabunPSK" w:hAnsi="TH SarabunPSK" w:cs="TH SarabunPSK"/>
                <w:color w:val="auto"/>
                <w:sz w:val="32"/>
                <w:szCs w:val="32"/>
              </w:rPr>
              <w:t xml:space="preserve"> </w:t>
            </w:r>
          </w:p>
          <w:p w14:paraId="18465891" w14:textId="544028CD"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มีการเก็บ</w:t>
            </w:r>
            <w:r w:rsidR="00462E5F" w:rsidRPr="002D1E1B">
              <w:rPr>
                <w:rFonts w:ascii="TH SarabunPSK" w:hAnsi="TH SarabunPSK" w:cs="TH SarabunPSK"/>
                <w:color w:val="auto"/>
                <w:sz w:val="32"/>
                <w:szCs w:val="32"/>
                <w:cs/>
              </w:rPr>
              <w:t xml:space="preserve"> </w:t>
            </w:r>
            <w:r w:rsidR="00462E5F" w:rsidRPr="002D1E1B">
              <w:rPr>
                <w:rFonts w:ascii="TH SarabunPSK" w:hAnsi="TH SarabunPSK" w:cs="TH SarabunPSK"/>
                <w:color w:val="auto"/>
                <w:sz w:val="32"/>
                <w:szCs w:val="32"/>
              </w:rPr>
              <w:t xml:space="preserve">feedback </w:t>
            </w:r>
            <w:r w:rsidR="00462E5F" w:rsidRPr="002D1E1B">
              <w:rPr>
                <w:rFonts w:ascii="TH SarabunPSK" w:hAnsi="TH SarabunPSK" w:cs="TH SarabunPSK"/>
                <w:color w:val="auto"/>
                <w:sz w:val="32"/>
                <w:szCs w:val="32"/>
                <w:cs/>
              </w:rPr>
              <w:t>หลายด้าน</w:t>
            </w:r>
          </w:p>
          <w:p w14:paraId="4710B07A" w14:textId="06E3B3A2" w:rsidR="00462E5F" w:rsidRPr="002D1E1B" w:rsidRDefault="002D1E1B" w:rsidP="002D1E1B">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2D1E1B">
              <w:rPr>
                <w:rFonts w:ascii="TH SarabunPSK" w:hAnsi="TH SarabunPSK" w:cs="TH SarabunPSK" w:hint="cs"/>
                <w:color w:val="auto"/>
                <w:sz w:val="32"/>
                <w:szCs w:val="32"/>
                <w:cs/>
              </w:rPr>
              <w:t>มีจุดเด่นในงานด้านการบริการช่วยเหลือผู้เรียน</w:t>
            </w:r>
          </w:p>
        </w:tc>
        <w:tc>
          <w:tcPr>
            <w:tcW w:w="1872" w:type="pct"/>
          </w:tcPr>
          <w:p w14:paraId="03765D81" w14:textId="77777777" w:rsidR="002D1E1B" w:rsidRDefault="002D1E1B" w:rsidP="002D1E1B">
            <w:pPr>
              <w:pStyle w:val="NoSpacing"/>
              <w:jc w:val="thaiDistribute"/>
              <w:rPr>
                <w:rFonts w:ascii="TH SarabunPSK" w:eastAsia="SimSun" w:hAnsi="TH SarabunPSK" w:cs="TH SarabunPSK"/>
                <w:sz w:val="32"/>
                <w:szCs w:val="32"/>
              </w:rPr>
            </w:pPr>
          </w:p>
          <w:p w14:paraId="405B3A27" w14:textId="4D254C69" w:rsidR="00462E5F" w:rsidRPr="00E161FE" w:rsidRDefault="002D1E1B" w:rsidP="002D1E1B">
            <w:pPr>
              <w:pStyle w:val="NoSpacing"/>
              <w:jc w:val="thaiDistribute"/>
              <w:rPr>
                <w:rFonts w:ascii="TH SarabunPSK" w:eastAsia="SimSun" w:hAnsi="TH SarabunPSK" w:cs="TH SarabunPSK"/>
                <w:sz w:val="32"/>
                <w:szCs w:val="32"/>
              </w:rPr>
            </w:pPr>
            <w:r>
              <w:rPr>
                <w:rFonts w:ascii="TH SarabunPSK" w:eastAsia="SimSun" w:hAnsi="TH SarabunPSK" w:cs="TH SarabunPSK"/>
                <w:sz w:val="32"/>
                <w:szCs w:val="32"/>
              </w:rPr>
              <w:t>-</w:t>
            </w:r>
            <w:r w:rsidR="00462E5F" w:rsidRPr="00E161FE">
              <w:rPr>
                <w:rFonts w:ascii="TH SarabunPSK" w:eastAsia="SimSun" w:hAnsi="TH SarabunPSK" w:cs="TH SarabunPSK"/>
                <w:sz w:val="32"/>
                <w:szCs w:val="32"/>
              </w:rPr>
              <w:t xml:space="preserve">benchmarking </w:t>
            </w:r>
            <w:r w:rsidR="00462E5F" w:rsidRPr="00E161FE">
              <w:rPr>
                <w:rFonts w:ascii="TH SarabunPSK" w:eastAsia="SimSun" w:hAnsi="TH SarabunPSK" w:cs="TH SarabunPSK"/>
                <w:sz w:val="32"/>
                <w:szCs w:val="32"/>
                <w:cs/>
              </w:rPr>
              <w:t xml:space="preserve">ยังไม่ชัด (ไม่มี </w:t>
            </w:r>
            <w:r w:rsidR="00462E5F" w:rsidRPr="00E161FE">
              <w:rPr>
                <w:rFonts w:ascii="TH SarabunPSK" w:eastAsia="SimSun" w:hAnsi="TH SarabunPSK" w:cs="TH SarabunPSK"/>
                <w:sz w:val="32"/>
                <w:szCs w:val="32"/>
              </w:rPr>
              <w:t xml:space="preserve">external comparison) </w:t>
            </w:r>
          </w:p>
          <w:p w14:paraId="06D2B8C6" w14:textId="2AF137C1" w:rsidR="00462E5F" w:rsidRPr="00E161FE" w:rsidRDefault="002D1E1B" w:rsidP="002D1E1B">
            <w:pPr>
              <w:pStyle w:val="NoSpacing"/>
              <w:jc w:val="thaiDistribute"/>
              <w:rPr>
                <w:rFonts w:ascii="TH SarabunPSK" w:eastAsia="SimSun" w:hAnsi="TH SarabunPSK" w:cs="TH SarabunPSK"/>
                <w:sz w:val="32"/>
                <w:szCs w:val="32"/>
              </w:rPr>
            </w:pPr>
            <w:r>
              <w:rPr>
                <w:rFonts w:ascii="TH SarabunPSK" w:eastAsia="SimSun" w:hAnsi="TH SarabunPSK" w:cs="TH SarabunPSK"/>
                <w:sz w:val="32"/>
                <w:szCs w:val="32"/>
              </w:rPr>
              <w:t>-</w:t>
            </w:r>
            <w:r w:rsidR="00462E5F" w:rsidRPr="00E161FE">
              <w:rPr>
                <w:rFonts w:ascii="TH SarabunPSK" w:eastAsia="SimSun" w:hAnsi="TH SarabunPSK" w:cs="TH SarabunPSK"/>
                <w:sz w:val="32"/>
                <w:szCs w:val="32"/>
              </w:rPr>
              <w:t xml:space="preserve">improvement </w:t>
            </w:r>
            <w:r w:rsidR="00462E5F" w:rsidRPr="00E161FE">
              <w:rPr>
                <w:rFonts w:ascii="TH SarabunPSK" w:eastAsia="SimSun" w:hAnsi="TH SarabunPSK" w:cs="TH SarabunPSK"/>
                <w:sz w:val="32"/>
                <w:szCs w:val="32"/>
                <w:cs/>
              </w:rPr>
              <w:t>ยังเป็น</w:t>
            </w:r>
            <w:r w:rsidR="00462E5F" w:rsidRPr="00E161FE">
              <w:rPr>
                <w:rFonts w:ascii="TH SarabunPSK" w:eastAsia="SimSun" w:hAnsi="TH SarabunPSK" w:cs="TH SarabunPSK"/>
                <w:sz w:val="32"/>
                <w:szCs w:val="32"/>
              </w:rPr>
              <w:t xml:space="preserve"> incremental </w:t>
            </w:r>
            <w:r w:rsidR="00462E5F" w:rsidRPr="00E161FE">
              <w:rPr>
                <w:rFonts w:ascii="TH SarabunPSK" w:eastAsia="SimSun" w:hAnsi="TH SarabunPSK" w:cs="TH SarabunPSK"/>
                <w:sz w:val="32"/>
                <w:szCs w:val="32"/>
                <w:cs/>
              </w:rPr>
              <w:t xml:space="preserve">ไม่ใช่ </w:t>
            </w:r>
            <w:r w:rsidR="00462E5F" w:rsidRPr="00E161FE">
              <w:rPr>
                <w:rFonts w:ascii="TH SarabunPSK" w:eastAsia="SimSun" w:hAnsi="TH SarabunPSK" w:cs="TH SarabunPSK"/>
                <w:sz w:val="32"/>
                <w:szCs w:val="32"/>
              </w:rPr>
              <w:t xml:space="preserve">systemic </w:t>
            </w:r>
          </w:p>
          <w:p w14:paraId="5D0725CC" w14:textId="1C983524" w:rsidR="00462E5F" w:rsidRPr="00E161FE" w:rsidRDefault="002D1E1B" w:rsidP="002D1E1B">
            <w:pPr>
              <w:pStyle w:val="NoSpacing"/>
              <w:jc w:val="thaiDistribute"/>
              <w:rPr>
                <w:rFonts w:ascii="TH SarabunPSK" w:eastAsia="SimSun" w:hAnsi="TH SarabunPSK" w:cs="TH SarabunPSK"/>
                <w:sz w:val="32"/>
                <w:szCs w:val="32"/>
              </w:rPr>
            </w:pPr>
            <w:r>
              <w:rPr>
                <w:rFonts w:ascii="TH SarabunPSK" w:eastAsia="SimSun" w:hAnsi="TH SarabunPSK" w:cs="TH SarabunPSK" w:hint="cs"/>
                <w:sz w:val="32"/>
                <w:szCs w:val="32"/>
                <w:cs/>
              </w:rPr>
              <w:t>-</w:t>
            </w:r>
            <w:r w:rsidR="00462E5F" w:rsidRPr="00E161FE">
              <w:rPr>
                <w:rFonts w:ascii="TH SarabunPSK" w:eastAsia="SimSun" w:hAnsi="TH SarabunPSK" w:cs="TH SarabunPSK"/>
                <w:sz w:val="32"/>
                <w:szCs w:val="32"/>
                <w:cs/>
              </w:rPr>
              <w:t xml:space="preserve">ไม่เห็น </w:t>
            </w:r>
            <w:r w:rsidR="00462E5F" w:rsidRPr="00E161FE">
              <w:rPr>
                <w:rFonts w:ascii="TH SarabunPSK" w:eastAsia="SimSun" w:hAnsi="TH SarabunPSK" w:cs="TH SarabunPSK"/>
                <w:sz w:val="32"/>
                <w:szCs w:val="32"/>
              </w:rPr>
              <w:t xml:space="preserve">linkage: evaluation </w:t>
            </w:r>
            <w:r w:rsidR="00462E5F" w:rsidRPr="00E161FE">
              <w:rPr>
                <w:rFonts w:ascii="TH SarabunPSK" w:eastAsia="SimSun" w:hAnsi="TH SarabunPSK" w:cs="TH SarabunPSK" w:hint="cs"/>
                <w:sz w:val="32"/>
                <w:szCs w:val="32"/>
                <w:cs/>
              </w:rPr>
              <w:t>สู่การ</w:t>
            </w:r>
            <w:r w:rsidR="00462E5F" w:rsidRPr="00E161FE">
              <w:rPr>
                <w:rFonts w:ascii="TH SarabunPSK" w:eastAsia="SimSun" w:hAnsi="TH SarabunPSK" w:cs="TH SarabunPSK"/>
                <w:sz w:val="32"/>
                <w:szCs w:val="32"/>
              </w:rPr>
              <w:t xml:space="preserve"> redesign system </w:t>
            </w:r>
          </w:p>
          <w:p w14:paraId="664F25CA" w14:textId="7A0E34EF" w:rsidR="00462E5F" w:rsidRPr="00B86FEB" w:rsidRDefault="00F91446" w:rsidP="00F91446">
            <w:pPr>
              <w:pStyle w:val="NoSpacing"/>
              <w:jc w:val="thaiDistribute"/>
              <w:rPr>
                <w:rFonts w:ascii="TH SarabunPSK" w:hAnsi="TH SarabunPSK" w:cs="TH SarabunPSK"/>
                <w:sz w:val="32"/>
                <w:szCs w:val="32"/>
                <w:cs/>
              </w:rPr>
            </w:pPr>
            <w:r>
              <w:rPr>
                <w:rFonts w:ascii="TH SarabunPSK" w:hAnsi="TH SarabunPSK" w:cs="TH SarabunPSK"/>
                <w:sz w:val="32"/>
                <w:szCs w:val="32"/>
              </w:rPr>
              <w:t>-</w:t>
            </w:r>
            <w:r w:rsidR="00462E5F" w:rsidRPr="005336B5">
              <w:rPr>
                <w:rFonts w:ascii="TH SarabunPSK" w:hAnsi="TH SarabunPSK" w:cs="TH SarabunPSK"/>
                <w:sz w:val="32"/>
                <w:szCs w:val="32"/>
              </w:rPr>
              <w:t xml:space="preserve">satisfaction </w:t>
            </w:r>
            <w:r w:rsidR="00462E5F" w:rsidRPr="005336B5">
              <w:rPr>
                <w:rFonts w:ascii="TH SarabunPSK" w:hAnsi="TH SarabunPSK" w:cs="TH SarabunPSK"/>
                <w:sz w:val="32"/>
                <w:szCs w:val="32"/>
                <w:cs/>
              </w:rPr>
              <w:t xml:space="preserve">สูง </w:t>
            </w:r>
            <w:r w:rsidR="00462E5F">
              <w:rPr>
                <w:rFonts w:ascii="TH SarabunPSK" w:hAnsi="TH SarabunPSK" w:cs="TH SarabunPSK" w:hint="cs"/>
                <w:sz w:val="32"/>
                <w:szCs w:val="32"/>
                <w:cs/>
              </w:rPr>
              <w:t>ควร</w:t>
            </w:r>
            <w:r w:rsidR="00462E5F" w:rsidRPr="0082216D">
              <w:rPr>
                <w:rFonts w:ascii="TH SarabunPSK" w:hAnsi="TH SarabunPSK" w:cs="TH SarabunPSK"/>
                <w:sz w:val="32"/>
                <w:szCs w:val="32"/>
                <w:cs/>
              </w:rPr>
              <w:t xml:space="preserve">เชื่อมกับ </w:t>
            </w:r>
            <w:r w:rsidR="00462E5F" w:rsidRPr="0082216D">
              <w:rPr>
                <w:rFonts w:ascii="TH SarabunPSK" w:hAnsi="TH SarabunPSK" w:cs="TH SarabunPSK"/>
                <w:sz w:val="32"/>
                <w:szCs w:val="32"/>
              </w:rPr>
              <w:t>learning outcome / success rate</w:t>
            </w:r>
          </w:p>
        </w:tc>
      </w:tr>
      <w:tr w:rsidR="00462E5F" w:rsidRPr="00B86FEB" w14:paraId="7AD6C6B7" w14:textId="77777777" w:rsidTr="00462E5F">
        <w:tc>
          <w:tcPr>
            <w:tcW w:w="220" w:type="pct"/>
          </w:tcPr>
          <w:p w14:paraId="5FCDB386" w14:textId="77777777" w:rsidR="00462E5F" w:rsidRPr="00B86FEB" w:rsidRDefault="00462E5F" w:rsidP="008E7701">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7</w:t>
            </w:r>
          </w:p>
        </w:tc>
        <w:tc>
          <w:tcPr>
            <w:tcW w:w="4780" w:type="pct"/>
            <w:gridSpan w:val="3"/>
          </w:tcPr>
          <w:p w14:paraId="716D0BD8"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Facilities and Infrastructure</w:t>
            </w:r>
          </w:p>
        </w:tc>
      </w:tr>
      <w:tr w:rsidR="00462E5F" w:rsidRPr="00B86FEB" w14:paraId="1143464C" w14:textId="77777777" w:rsidTr="00462E5F">
        <w:tc>
          <w:tcPr>
            <w:tcW w:w="220" w:type="pct"/>
          </w:tcPr>
          <w:p w14:paraId="1C924BB3" w14:textId="4A47F02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7.1</w:t>
            </w:r>
          </w:p>
        </w:tc>
        <w:tc>
          <w:tcPr>
            <w:tcW w:w="1176" w:type="pct"/>
          </w:tcPr>
          <w:p w14:paraId="336ED730" w14:textId="36E0AD89" w:rsidR="00462E5F" w:rsidRPr="00B86FEB" w:rsidRDefault="00462E5F" w:rsidP="008E770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physical resources to deliver the curriculum, including equipment, material, and information technology, are shown to be sufficient.</w:t>
            </w:r>
          </w:p>
        </w:tc>
        <w:tc>
          <w:tcPr>
            <w:tcW w:w="1732" w:type="pct"/>
          </w:tcPr>
          <w:p w14:paraId="0243098E"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121-123</w:t>
            </w:r>
          </w:p>
          <w:p w14:paraId="60D23425" w14:textId="06D72B8D"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facilities </w:t>
            </w:r>
            <w:r w:rsidR="00462E5F" w:rsidRPr="00F91446">
              <w:rPr>
                <w:rFonts w:ascii="TH SarabunPSK" w:hAnsi="TH SarabunPSK" w:cs="TH SarabunPSK"/>
                <w:color w:val="auto"/>
                <w:sz w:val="32"/>
                <w:szCs w:val="32"/>
                <w:cs/>
              </w:rPr>
              <w:t xml:space="preserve">พื้นฐานเพียงพอ เช่น </w:t>
            </w:r>
            <w:r w:rsidR="00462E5F" w:rsidRPr="00F91446">
              <w:rPr>
                <w:rFonts w:ascii="TH SarabunPSK" w:hAnsi="TH SarabunPSK" w:cs="TH SarabunPSK"/>
                <w:color w:val="auto"/>
                <w:sz w:val="32"/>
                <w:szCs w:val="32"/>
              </w:rPr>
              <w:t>classroom, co-working space, common room</w:t>
            </w:r>
          </w:p>
          <w:p w14:paraId="7B276C0C" w14:textId="2D0A6575"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IT support </w:t>
            </w:r>
            <w:r w:rsidR="00462E5F" w:rsidRPr="00F91446">
              <w:rPr>
                <w:rFonts w:ascii="TH SarabunPSK" w:hAnsi="TH SarabunPSK" w:cs="TH SarabunPSK" w:hint="cs"/>
                <w:color w:val="auto"/>
                <w:sz w:val="32"/>
                <w:szCs w:val="32"/>
                <w:cs/>
              </w:rPr>
              <w:t>เช่น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Wi-Fi, Zoom, e-book</w:t>
            </w:r>
          </w:p>
          <w:p w14:paraId="4150CEF9" w14:textId="13A2D425"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มีการเก็บ</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satisfaction (</w:t>
            </w:r>
            <w:r w:rsidR="00462E5F" w:rsidRPr="00F91446">
              <w:rPr>
                <w:rFonts w:ascii="TH SarabunPSK" w:hAnsi="TH SarabunPSK" w:cs="TH SarabunPSK" w:hint="cs"/>
                <w:color w:val="auto"/>
                <w:sz w:val="32"/>
                <w:szCs w:val="32"/>
                <w:cs/>
              </w:rPr>
              <w:t>คะแนน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~4+)</w:t>
            </w:r>
          </w:p>
        </w:tc>
        <w:tc>
          <w:tcPr>
            <w:tcW w:w="1872" w:type="pct"/>
          </w:tcPr>
          <w:p w14:paraId="62C9C1F3" w14:textId="77777777" w:rsidR="00F91446" w:rsidRDefault="00F91446" w:rsidP="00F91446">
            <w:pPr>
              <w:spacing w:after="0" w:line="240" w:lineRule="auto"/>
              <w:jc w:val="thaiDistribute"/>
              <w:rPr>
                <w:rFonts w:ascii="TH SarabunPSK" w:hAnsi="TH SarabunPSK" w:cs="TH SarabunPSK"/>
                <w:sz w:val="32"/>
                <w:szCs w:val="32"/>
              </w:rPr>
            </w:pPr>
          </w:p>
          <w:p w14:paraId="6E4F2464" w14:textId="71227ABD"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ยังไม่เห็น</w:t>
            </w:r>
            <w:r w:rsidR="00462E5F" w:rsidRPr="00F91446">
              <w:rPr>
                <w:rFonts w:ascii="TH SarabunPSK" w:hAnsi="TH SarabunPSK" w:cs="TH SarabunPSK"/>
                <w:sz w:val="32"/>
                <w:szCs w:val="32"/>
              </w:rPr>
              <w:t xml:space="preserve"> capacity planning vs student demand </w:t>
            </w:r>
          </w:p>
          <w:p w14:paraId="6D340DD5" w14:textId="716598FF"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ไม่มี</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 xml:space="preserve">linkage </w:t>
            </w:r>
            <w:r w:rsidR="00462E5F" w:rsidRPr="00F91446">
              <w:rPr>
                <w:rFonts w:ascii="TH SarabunPSK" w:hAnsi="TH SarabunPSK" w:cs="TH SarabunPSK"/>
                <w:sz w:val="32"/>
                <w:szCs w:val="32"/>
                <w:cs/>
              </w:rPr>
              <w:t xml:space="preserve">ว่า </w:t>
            </w:r>
            <w:r w:rsidR="00462E5F" w:rsidRPr="00F91446">
              <w:rPr>
                <w:rFonts w:ascii="TH SarabunPSK" w:hAnsi="TH SarabunPSK" w:cs="TH SarabunPSK"/>
                <w:sz w:val="32"/>
                <w:szCs w:val="32"/>
              </w:rPr>
              <w:t xml:space="preserve">facilities </w:t>
            </w:r>
            <w:r w:rsidR="00462E5F" w:rsidRPr="00F91446">
              <w:rPr>
                <w:rFonts w:ascii="TH SarabunPSK" w:hAnsi="TH SarabunPSK" w:cs="TH SarabunPSK"/>
                <w:sz w:val="32"/>
                <w:szCs w:val="32"/>
                <w:cs/>
              </w:rPr>
              <w:t xml:space="preserve">สนับสนุน </w:t>
            </w:r>
            <w:r w:rsidR="00462E5F" w:rsidRPr="00F91446">
              <w:rPr>
                <w:rFonts w:ascii="TH SarabunPSK" w:hAnsi="TH SarabunPSK" w:cs="TH SarabunPSK"/>
                <w:sz w:val="32"/>
                <w:szCs w:val="32"/>
              </w:rPr>
              <w:t xml:space="preserve">PLO </w:t>
            </w:r>
            <w:r w:rsidR="00462E5F" w:rsidRPr="00F91446">
              <w:rPr>
                <w:rFonts w:ascii="TH SarabunPSK" w:hAnsi="TH SarabunPSK" w:cs="TH SarabunPSK"/>
                <w:sz w:val="32"/>
                <w:szCs w:val="32"/>
                <w:cs/>
              </w:rPr>
              <w:t>อย่างไร</w:t>
            </w:r>
            <w:r w:rsidR="00462E5F" w:rsidRPr="00F91446">
              <w:rPr>
                <w:rFonts w:ascii="TH SarabunPSK" w:hAnsi="TH SarabunPSK" w:cs="TH SarabunPSK"/>
                <w:sz w:val="32"/>
                <w:szCs w:val="32"/>
              </w:rPr>
              <w:t xml:space="preserve"> </w:t>
            </w:r>
          </w:p>
          <w:p w14:paraId="5420FF19" w14:textId="61ACEDF0" w:rsidR="00462E5F" w:rsidRPr="00F91446" w:rsidRDefault="00F91446" w:rsidP="00F91446">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w:t>
            </w:r>
            <w:r w:rsidR="00462E5F" w:rsidRPr="00F91446">
              <w:rPr>
                <w:rFonts w:ascii="TH SarabunPSK" w:hAnsi="TH SarabunPSK" w:cs="TH SarabunPSK"/>
                <w:sz w:val="32"/>
                <w:szCs w:val="32"/>
              </w:rPr>
              <w:t xml:space="preserve">evaluation </w:t>
            </w:r>
            <w:r w:rsidR="00462E5F" w:rsidRPr="00F91446">
              <w:rPr>
                <w:rFonts w:ascii="TH SarabunPSK" w:hAnsi="TH SarabunPSK" w:cs="TH SarabunPSK"/>
                <w:sz w:val="32"/>
                <w:szCs w:val="32"/>
                <w:cs/>
              </w:rPr>
              <w:t xml:space="preserve">ยังเป็น </w:t>
            </w:r>
            <w:r w:rsidR="00462E5F" w:rsidRPr="00F91446">
              <w:rPr>
                <w:rFonts w:ascii="TH SarabunPSK" w:hAnsi="TH SarabunPSK" w:cs="TH SarabunPSK"/>
                <w:sz w:val="32"/>
                <w:szCs w:val="32"/>
              </w:rPr>
              <w:t>satisfaction-based</w:t>
            </w:r>
          </w:p>
        </w:tc>
      </w:tr>
      <w:tr w:rsidR="00462E5F" w:rsidRPr="00B86FEB" w14:paraId="54396B1B" w14:textId="77777777" w:rsidTr="00462E5F">
        <w:tc>
          <w:tcPr>
            <w:tcW w:w="220" w:type="pct"/>
          </w:tcPr>
          <w:p w14:paraId="5CEC99D7" w14:textId="4D549D12"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7.2</w:t>
            </w:r>
          </w:p>
        </w:tc>
        <w:tc>
          <w:tcPr>
            <w:tcW w:w="1176" w:type="pct"/>
          </w:tcPr>
          <w:p w14:paraId="7BD6AAD6" w14:textId="13907D01" w:rsidR="00462E5F" w:rsidRPr="00B86FEB" w:rsidRDefault="00462E5F" w:rsidP="008E770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laboratories and equipment are shown to be up-to-date, readily available, and effectively deployed.</w:t>
            </w:r>
          </w:p>
        </w:tc>
        <w:tc>
          <w:tcPr>
            <w:tcW w:w="1732" w:type="pct"/>
          </w:tcPr>
          <w:p w14:paraId="4E594143"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124-125</w:t>
            </w:r>
          </w:p>
          <w:p w14:paraId="512995DC" w14:textId="259AB900"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มีการพัฒนา</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learning space </w:t>
            </w:r>
            <w:r w:rsidR="00462E5F" w:rsidRPr="00F91446">
              <w:rPr>
                <w:rFonts w:ascii="TH SarabunPSK" w:hAnsi="TH SarabunPSK" w:cs="TH SarabunPSK"/>
                <w:color w:val="auto"/>
                <w:sz w:val="32"/>
                <w:szCs w:val="32"/>
                <w:cs/>
              </w:rPr>
              <w:t xml:space="preserve">เช่น </w:t>
            </w:r>
            <w:r w:rsidR="00462E5F" w:rsidRPr="00F91446">
              <w:rPr>
                <w:rFonts w:ascii="TH SarabunPSK" w:hAnsi="TH SarabunPSK" w:cs="TH SarabunPSK"/>
                <w:color w:val="auto"/>
                <w:sz w:val="32"/>
                <w:szCs w:val="32"/>
              </w:rPr>
              <w:t>co-creation, social lab</w:t>
            </w:r>
          </w:p>
          <w:p w14:paraId="7564DCDC" w14:textId="18CE7053" w:rsidR="00462E5F" w:rsidRPr="00F91446" w:rsidRDefault="00F91446" w:rsidP="00F91446">
            <w:pPr>
              <w:spacing w:after="0" w:line="240" w:lineRule="auto"/>
              <w:jc w:val="thaiDistribute"/>
              <w:rPr>
                <w:rFonts w:ascii="TH SarabunPSK" w:hAnsi="TH SarabunPSK" w:cs="TH SarabunPSK"/>
                <w:color w:val="000000"/>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รองรับ</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experiential learning / tourism context</w:t>
            </w:r>
          </w:p>
        </w:tc>
        <w:tc>
          <w:tcPr>
            <w:tcW w:w="1872" w:type="pct"/>
          </w:tcPr>
          <w:p w14:paraId="08192977" w14:textId="5ADAE23A"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ไม่มี</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 xml:space="preserve">evidence </w:t>
            </w:r>
            <w:r w:rsidR="00462E5F" w:rsidRPr="00F91446">
              <w:rPr>
                <w:rFonts w:ascii="TH SarabunPSK" w:hAnsi="TH SarabunPSK" w:cs="TH SarabunPSK"/>
                <w:sz w:val="32"/>
                <w:szCs w:val="32"/>
                <w:cs/>
              </w:rPr>
              <w:t xml:space="preserve">ว่า </w:t>
            </w:r>
            <w:r w:rsidR="00462E5F" w:rsidRPr="00F91446">
              <w:rPr>
                <w:rFonts w:ascii="TH SarabunPSK" w:hAnsi="TH SarabunPSK" w:cs="TH SarabunPSK"/>
                <w:sz w:val="32"/>
                <w:szCs w:val="32"/>
              </w:rPr>
              <w:t xml:space="preserve">equipment “up-to-date </w:t>
            </w:r>
            <w:r w:rsidR="00462E5F" w:rsidRPr="00F91446">
              <w:rPr>
                <w:rFonts w:ascii="TH SarabunPSK" w:hAnsi="TH SarabunPSK" w:cs="TH SarabunPSK"/>
                <w:sz w:val="32"/>
                <w:szCs w:val="32"/>
                <w:cs/>
              </w:rPr>
              <w:t>อย่างเป็นระบบ”</w:t>
            </w:r>
            <w:r w:rsidR="00462E5F" w:rsidRPr="00F91446">
              <w:rPr>
                <w:rFonts w:ascii="TH SarabunPSK" w:hAnsi="TH SarabunPSK" w:cs="TH SarabunPSK"/>
                <w:sz w:val="32"/>
                <w:szCs w:val="32"/>
              </w:rPr>
              <w:t xml:space="preserve"> </w:t>
            </w:r>
          </w:p>
          <w:p w14:paraId="3979CD59" w14:textId="0B7A61AE"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ไม่เห็น</w:t>
            </w:r>
            <w:r w:rsidR="00462E5F" w:rsidRPr="00F91446">
              <w:rPr>
                <w:rFonts w:ascii="TH SarabunPSK" w:hAnsi="TH SarabunPSK" w:cs="TH SarabunPSK"/>
                <w:sz w:val="32"/>
                <w:szCs w:val="32"/>
                <w:cs/>
              </w:rPr>
              <w:t xml:space="preserve"> </w:t>
            </w:r>
            <w:proofErr w:type="spellStart"/>
            <w:r w:rsidR="00462E5F" w:rsidRPr="00F91446">
              <w:rPr>
                <w:rFonts w:ascii="TH SarabunPSK" w:hAnsi="TH SarabunPSK" w:cs="TH SarabunPSK"/>
                <w:sz w:val="32"/>
                <w:szCs w:val="32"/>
              </w:rPr>
              <w:t>utilisation</w:t>
            </w:r>
            <w:proofErr w:type="spellEnd"/>
            <w:r w:rsidR="00462E5F" w:rsidRPr="00F91446">
              <w:rPr>
                <w:rFonts w:ascii="TH SarabunPSK" w:hAnsi="TH SarabunPSK" w:cs="TH SarabunPSK"/>
                <w:sz w:val="32"/>
                <w:szCs w:val="32"/>
              </w:rPr>
              <w:t xml:space="preserve"> rate / effectiveness </w:t>
            </w:r>
          </w:p>
        </w:tc>
      </w:tr>
      <w:tr w:rsidR="00462E5F" w:rsidRPr="00B86FEB" w14:paraId="26D2AD72" w14:textId="77777777" w:rsidTr="00462E5F">
        <w:tc>
          <w:tcPr>
            <w:tcW w:w="220" w:type="pct"/>
          </w:tcPr>
          <w:p w14:paraId="39CEDC7A" w14:textId="5611F272"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7.3</w:t>
            </w:r>
          </w:p>
        </w:tc>
        <w:tc>
          <w:tcPr>
            <w:tcW w:w="1176" w:type="pct"/>
          </w:tcPr>
          <w:p w14:paraId="4FECFCDA" w14:textId="475CADDB" w:rsidR="00462E5F" w:rsidRPr="00B86FEB" w:rsidRDefault="00462E5F" w:rsidP="008E770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A digital library is shown to be set-up, in keeping with progress in information and communication technology.</w:t>
            </w:r>
          </w:p>
        </w:tc>
        <w:tc>
          <w:tcPr>
            <w:tcW w:w="1732" w:type="pct"/>
          </w:tcPr>
          <w:p w14:paraId="331B66F5"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125-131</w:t>
            </w:r>
          </w:p>
          <w:p w14:paraId="3D49928E" w14:textId="17C0293B"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digital library </w:t>
            </w:r>
            <w:r w:rsidR="00462E5F" w:rsidRPr="00F91446">
              <w:rPr>
                <w:rFonts w:ascii="TH SarabunPSK" w:hAnsi="TH SarabunPSK" w:cs="TH SarabunPSK" w:hint="cs"/>
                <w:color w:val="auto"/>
                <w:sz w:val="32"/>
                <w:szCs w:val="32"/>
                <w:cs/>
              </w:rPr>
              <w:t>ครบถ้วนมาก(</w:t>
            </w:r>
            <w:r w:rsidR="00462E5F" w:rsidRPr="00F91446">
              <w:rPr>
                <w:rFonts w:ascii="TH SarabunPSK" w:hAnsi="TH SarabunPSK" w:cs="TH SarabunPSK"/>
                <w:color w:val="auto"/>
                <w:sz w:val="32"/>
                <w:szCs w:val="32"/>
              </w:rPr>
              <w:t xml:space="preserve">e-books, e-journals, </w:t>
            </w:r>
            <w:proofErr w:type="spellStart"/>
            <w:r w:rsidR="00462E5F" w:rsidRPr="00F91446">
              <w:rPr>
                <w:rFonts w:ascii="TH SarabunPSK" w:hAnsi="TH SarabunPSK" w:cs="TH SarabunPSK"/>
                <w:color w:val="auto"/>
                <w:sz w:val="32"/>
                <w:szCs w:val="32"/>
              </w:rPr>
              <w:t>OpenAthens</w:t>
            </w:r>
            <w:proofErr w:type="spellEnd"/>
            <w:r w:rsidR="00462E5F" w:rsidRPr="00F91446">
              <w:rPr>
                <w:rFonts w:ascii="TH SarabunPSK" w:hAnsi="TH SarabunPSK" w:cs="TH SarabunPSK"/>
                <w:color w:val="auto"/>
                <w:sz w:val="32"/>
                <w:szCs w:val="32"/>
              </w:rPr>
              <w:t>, VPN)</w:t>
            </w:r>
          </w:p>
          <w:p w14:paraId="4A882B5A" w14:textId="15CF278F"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462E5F" w:rsidRPr="00F91446">
              <w:rPr>
                <w:rFonts w:ascii="TH SarabunPSK" w:hAnsi="TH SarabunPSK" w:cs="TH SarabunPSK" w:hint="cs"/>
                <w:color w:val="auto"/>
                <w:sz w:val="32"/>
                <w:szCs w:val="32"/>
                <w:cs/>
              </w:rPr>
              <w:t>มีระบบบริการหลากหลาย</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EndNote, Turnitin, AI tools)</w:t>
            </w:r>
          </w:p>
          <w:p w14:paraId="76766352" w14:textId="07C0982A"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smart services </w:t>
            </w:r>
            <w:r w:rsidR="00462E5F" w:rsidRPr="00F91446">
              <w:rPr>
                <w:rFonts w:ascii="TH SarabunPSK" w:hAnsi="TH SarabunPSK" w:cs="TH SarabunPSK" w:hint="cs"/>
                <w:color w:val="auto"/>
                <w:sz w:val="32"/>
                <w:szCs w:val="32"/>
                <w:cs/>
              </w:rPr>
              <w:t>และ</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active engagement (Facebook, Line, training)</w:t>
            </w:r>
          </w:p>
        </w:tc>
        <w:tc>
          <w:tcPr>
            <w:tcW w:w="1872" w:type="pct"/>
          </w:tcPr>
          <w:p w14:paraId="4B9AE70E" w14:textId="77777777" w:rsidR="00F91446" w:rsidRDefault="00F91446" w:rsidP="00F91446">
            <w:pPr>
              <w:spacing w:after="0" w:line="240" w:lineRule="auto"/>
              <w:jc w:val="thaiDistribute"/>
              <w:rPr>
                <w:rFonts w:ascii="TH SarabunPSK" w:hAnsi="TH SarabunPSK" w:cs="TH SarabunPSK"/>
                <w:sz w:val="32"/>
                <w:szCs w:val="32"/>
              </w:rPr>
            </w:pPr>
          </w:p>
          <w:p w14:paraId="104DEC88" w14:textId="109ED011"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ยังไม่เห็น</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usage analytics (</w:t>
            </w:r>
            <w:r w:rsidR="00462E5F" w:rsidRPr="00F91446">
              <w:rPr>
                <w:rFonts w:ascii="TH SarabunPSK" w:hAnsi="TH SarabunPSK" w:cs="TH SarabunPSK"/>
                <w:sz w:val="32"/>
                <w:szCs w:val="32"/>
                <w:cs/>
              </w:rPr>
              <w:t xml:space="preserve">เช่น </w:t>
            </w:r>
            <w:r w:rsidR="00462E5F" w:rsidRPr="00F91446">
              <w:rPr>
                <w:rFonts w:ascii="TH SarabunPSK" w:hAnsi="TH SarabunPSK" w:cs="TH SarabunPSK"/>
                <w:sz w:val="32"/>
                <w:szCs w:val="32"/>
              </w:rPr>
              <w:t xml:space="preserve">access rate vs learning outcome) </w:t>
            </w:r>
          </w:p>
          <w:p w14:paraId="1877C665" w14:textId="68D85495"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462E5F" w:rsidRPr="00F91446">
              <w:rPr>
                <w:rFonts w:ascii="TH SarabunPSK" w:hAnsi="TH SarabunPSK" w:cs="TH SarabunPSK" w:hint="cs"/>
                <w:sz w:val="32"/>
                <w:szCs w:val="32"/>
                <w:cs/>
              </w:rPr>
              <w:t>ไม่มี</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 xml:space="preserve">evidence </w:t>
            </w:r>
            <w:r w:rsidR="00462E5F" w:rsidRPr="00F91446">
              <w:rPr>
                <w:rFonts w:ascii="TH SarabunPSK" w:hAnsi="TH SarabunPSK" w:cs="TH SarabunPSK"/>
                <w:sz w:val="32"/>
                <w:szCs w:val="32"/>
                <w:cs/>
              </w:rPr>
              <w:t xml:space="preserve">ว่า </w:t>
            </w:r>
            <w:r w:rsidR="00462E5F" w:rsidRPr="00F91446">
              <w:rPr>
                <w:rFonts w:ascii="TH SarabunPSK" w:hAnsi="TH SarabunPSK" w:cs="TH SarabunPSK"/>
                <w:sz w:val="32"/>
                <w:szCs w:val="32"/>
              </w:rPr>
              <w:t xml:space="preserve">digital library </w:t>
            </w:r>
            <w:r w:rsidR="00462E5F" w:rsidRPr="00F91446">
              <w:rPr>
                <w:rFonts w:ascii="Arial" w:hAnsi="Arial" w:cs="Arial"/>
                <w:sz w:val="32"/>
                <w:szCs w:val="32"/>
              </w:rPr>
              <w:t>→</w:t>
            </w:r>
            <w:r w:rsidR="00462E5F" w:rsidRPr="00F91446">
              <w:rPr>
                <w:rFonts w:ascii="TH SarabunPSK" w:hAnsi="TH SarabunPSK" w:cs="TH SarabunPSK"/>
                <w:sz w:val="32"/>
                <w:szCs w:val="32"/>
              </w:rPr>
              <w:t xml:space="preserve"> research quality </w:t>
            </w:r>
            <w:r w:rsidR="00462E5F" w:rsidRPr="00F91446">
              <w:rPr>
                <w:rFonts w:ascii="TH SarabunPSK" w:hAnsi="TH SarabunPSK" w:cs="TH SarabunPSK"/>
                <w:sz w:val="32"/>
                <w:szCs w:val="32"/>
                <w:cs/>
              </w:rPr>
              <w:t>ดีขึ้น</w:t>
            </w:r>
            <w:r w:rsidR="00462E5F" w:rsidRPr="00F91446">
              <w:rPr>
                <w:rFonts w:ascii="TH SarabunPSK" w:hAnsi="TH SarabunPSK" w:cs="TH SarabunPSK"/>
                <w:sz w:val="32"/>
                <w:szCs w:val="32"/>
              </w:rPr>
              <w:t xml:space="preserve"> </w:t>
            </w:r>
          </w:p>
          <w:p w14:paraId="4602D1E1" w14:textId="5729CD88"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462E5F" w:rsidRPr="00F91446">
              <w:rPr>
                <w:rFonts w:ascii="TH SarabunPSK" w:hAnsi="TH SarabunPSK" w:cs="TH SarabunPSK"/>
                <w:sz w:val="32"/>
                <w:szCs w:val="32"/>
              </w:rPr>
              <w:t xml:space="preserve">benchmarking </w:t>
            </w:r>
            <w:r w:rsidR="00462E5F" w:rsidRPr="00F91446">
              <w:rPr>
                <w:rFonts w:ascii="TH SarabunPSK" w:hAnsi="TH SarabunPSK" w:cs="TH SarabunPSK"/>
                <w:sz w:val="32"/>
                <w:szCs w:val="32"/>
                <w:cs/>
              </w:rPr>
              <w:t xml:space="preserve">กับ </w:t>
            </w:r>
            <w:r w:rsidR="00462E5F" w:rsidRPr="00F91446">
              <w:rPr>
                <w:rFonts w:ascii="TH SarabunPSK" w:hAnsi="TH SarabunPSK" w:cs="TH SarabunPSK" w:hint="cs"/>
                <w:sz w:val="32"/>
                <w:szCs w:val="32"/>
                <w:cs/>
              </w:rPr>
              <w:t>องค์กรภายนอก</w:t>
            </w:r>
            <w:r w:rsidR="00462E5F" w:rsidRPr="00F91446">
              <w:rPr>
                <w:rFonts w:ascii="TH SarabunPSK" w:hAnsi="TH SarabunPSK" w:cs="TH SarabunPSK"/>
                <w:sz w:val="32"/>
                <w:szCs w:val="32"/>
                <w:cs/>
              </w:rPr>
              <w:t>ยังไม่ชัด</w:t>
            </w:r>
          </w:p>
          <w:p w14:paraId="36CD2B90" w14:textId="1FCC2247" w:rsidR="00462E5F" w:rsidRPr="00B86FEB" w:rsidRDefault="00462E5F" w:rsidP="008E7701">
            <w:pPr>
              <w:spacing w:after="0" w:line="240" w:lineRule="auto"/>
              <w:jc w:val="thaiDistribute"/>
              <w:rPr>
                <w:rFonts w:ascii="TH SarabunPSK" w:hAnsi="TH SarabunPSK" w:cs="TH SarabunPSK"/>
                <w:sz w:val="32"/>
                <w:szCs w:val="32"/>
                <w:cs/>
              </w:rPr>
            </w:pPr>
          </w:p>
        </w:tc>
      </w:tr>
      <w:tr w:rsidR="00462E5F" w:rsidRPr="00B86FEB" w14:paraId="766AF134" w14:textId="77777777" w:rsidTr="00462E5F">
        <w:tc>
          <w:tcPr>
            <w:tcW w:w="220" w:type="pct"/>
          </w:tcPr>
          <w:p w14:paraId="7B54C075" w14:textId="5BC57B1A"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7.4</w:t>
            </w:r>
          </w:p>
        </w:tc>
        <w:tc>
          <w:tcPr>
            <w:tcW w:w="1176" w:type="pct"/>
          </w:tcPr>
          <w:p w14:paraId="7D6844BB" w14:textId="0EAB126E" w:rsidR="00462E5F" w:rsidRPr="00B86FEB" w:rsidRDefault="00462E5F" w:rsidP="008E770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information technology systems are shown to be set up to meet the needs of staff and students.</w:t>
            </w:r>
          </w:p>
        </w:tc>
        <w:tc>
          <w:tcPr>
            <w:tcW w:w="1732" w:type="pct"/>
          </w:tcPr>
          <w:p w14:paraId="603F03A0"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131-133</w:t>
            </w:r>
          </w:p>
          <w:p w14:paraId="6C7AFD8B" w14:textId="1E055A04"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มีระบบ</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IT </w:t>
            </w:r>
            <w:r w:rsidR="00462E5F" w:rsidRPr="00F91446">
              <w:rPr>
                <w:rFonts w:ascii="TH SarabunPSK" w:hAnsi="TH SarabunPSK" w:cs="TH SarabunPSK"/>
                <w:color w:val="auto"/>
                <w:sz w:val="32"/>
                <w:szCs w:val="32"/>
                <w:cs/>
              </w:rPr>
              <w:t xml:space="preserve">รองรับ </w:t>
            </w:r>
            <w:r w:rsidR="00462E5F" w:rsidRPr="00F91446">
              <w:rPr>
                <w:rFonts w:ascii="TH SarabunPSK" w:hAnsi="TH SarabunPSK" w:cs="TH SarabunPSK"/>
                <w:color w:val="auto"/>
                <w:sz w:val="32"/>
                <w:szCs w:val="32"/>
              </w:rPr>
              <w:t xml:space="preserve">teaching </w:t>
            </w:r>
            <w:r w:rsidR="00462E5F" w:rsidRPr="00F91446">
              <w:rPr>
                <w:rFonts w:ascii="TH SarabunPSK" w:hAnsi="TH SarabunPSK" w:cs="TH SarabunPSK"/>
                <w:color w:val="auto"/>
                <w:sz w:val="32"/>
                <w:szCs w:val="32"/>
                <w:cs/>
              </w:rPr>
              <w:t xml:space="preserve">และ </w:t>
            </w:r>
            <w:r w:rsidR="00462E5F" w:rsidRPr="00F91446">
              <w:rPr>
                <w:rFonts w:ascii="TH SarabunPSK" w:hAnsi="TH SarabunPSK" w:cs="TH SarabunPSK"/>
                <w:color w:val="auto"/>
                <w:sz w:val="32"/>
                <w:szCs w:val="32"/>
              </w:rPr>
              <w:t xml:space="preserve">research </w:t>
            </w:r>
          </w:p>
          <w:p w14:paraId="455DB754" w14:textId="77777777" w:rsidR="00462E5F" w:rsidRPr="00F91446" w:rsidRDefault="00462E5F" w:rsidP="00F91446">
            <w:pPr>
              <w:spacing w:after="0" w:line="240" w:lineRule="auto"/>
              <w:jc w:val="thaiDistribute"/>
              <w:rPr>
                <w:rFonts w:ascii="TH SarabunPSK" w:hAnsi="TH SarabunPSK" w:cs="TH SarabunPSK"/>
                <w:color w:val="auto"/>
                <w:sz w:val="32"/>
                <w:szCs w:val="32"/>
              </w:rPr>
            </w:pPr>
            <w:r w:rsidRPr="00F91446">
              <w:rPr>
                <w:rFonts w:ascii="TH SarabunPSK" w:hAnsi="TH SarabunPSK" w:cs="TH SarabunPSK"/>
                <w:color w:val="auto"/>
                <w:sz w:val="32"/>
                <w:szCs w:val="32"/>
              </w:rPr>
              <w:t>(Zoom, Teams, SPSS, Turnitin)</w:t>
            </w:r>
          </w:p>
          <w:p w14:paraId="374EF8D8" w14:textId="11C6BCBA"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มีการประเมิน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satisfaction</w:t>
            </w:r>
          </w:p>
          <w:p w14:paraId="2421C06F" w14:textId="5A9782EC" w:rsidR="00462E5F" w:rsidRPr="00B86FEB" w:rsidRDefault="00462E5F" w:rsidP="008E7701">
            <w:pPr>
              <w:spacing w:after="0" w:line="240" w:lineRule="auto"/>
              <w:jc w:val="thaiDistribute"/>
              <w:rPr>
                <w:rFonts w:ascii="TH SarabunPSK" w:hAnsi="TH SarabunPSK" w:cs="TH SarabunPSK"/>
                <w:color w:val="000000"/>
                <w:sz w:val="32"/>
                <w:szCs w:val="32"/>
              </w:rPr>
            </w:pPr>
          </w:p>
        </w:tc>
        <w:tc>
          <w:tcPr>
            <w:tcW w:w="1872" w:type="pct"/>
          </w:tcPr>
          <w:p w14:paraId="0D6710D0" w14:textId="77777777" w:rsidR="00F91446" w:rsidRDefault="00F91446" w:rsidP="00F91446">
            <w:pPr>
              <w:spacing w:after="0" w:line="240" w:lineRule="auto"/>
              <w:jc w:val="thaiDistribute"/>
              <w:rPr>
                <w:rFonts w:ascii="TH SarabunPSK" w:hAnsi="TH SarabunPSK" w:cs="TH SarabunPSK"/>
                <w:sz w:val="32"/>
                <w:szCs w:val="32"/>
              </w:rPr>
            </w:pPr>
          </w:p>
          <w:p w14:paraId="526E5F5B" w14:textId="45FCC4C4"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ยังไม่เห็น</w:t>
            </w:r>
            <w:r w:rsidR="00462E5F" w:rsidRPr="00F91446">
              <w:rPr>
                <w:rFonts w:ascii="TH SarabunPSK" w:hAnsi="TH SarabunPSK" w:cs="TH SarabunPSK"/>
                <w:sz w:val="32"/>
                <w:szCs w:val="32"/>
              </w:rPr>
              <w:t xml:space="preserve"> integration </w:t>
            </w:r>
            <w:r w:rsidR="00462E5F" w:rsidRPr="00F91446">
              <w:rPr>
                <w:rFonts w:ascii="TH SarabunPSK" w:hAnsi="TH SarabunPSK" w:cs="TH SarabunPSK"/>
                <w:sz w:val="32"/>
                <w:szCs w:val="32"/>
                <w:cs/>
              </w:rPr>
              <w:t xml:space="preserve">ของ </w:t>
            </w:r>
            <w:r w:rsidR="00462E5F" w:rsidRPr="00F91446">
              <w:rPr>
                <w:rFonts w:ascii="TH SarabunPSK" w:hAnsi="TH SarabunPSK" w:cs="TH SarabunPSK"/>
                <w:sz w:val="32"/>
                <w:szCs w:val="32"/>
              </w:rPr>
              <w:t xml:space="preserve">IT systems (single platform/dashboard) </w:t>
            </w:r>
          </w:p>
          <w:p w14:paraId="6F4D012B" w14:textId="256BED04"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ไม่มี</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 xml:space="preserve">evidence </w:t>
            </w:r>
            <w:r w:rsidR="00462E5F" w:rsidRPr="00F91446">
              <w:rPr>
                <w:rFonts w:ascii="TH SarabunPSK" w:hAnsi="TH SarabunPSK" w:cs="TH SarabunPSK"/>
                <w:sz w:val="32"/>
                <w:szCs w:val="32"/>
                <w:cs/>
              </w:rPr>
              <w:t xml:space="preserve">การใช้ </w:t>
            </w:r>
            <w:r w:rsidR="00462E5F" w:rsidRPr="00F91446">
              <w:rPr>
                <w:rFonts w:ascii="TH SarabunPSK" w:hAnsi="TH SarabunPSK" w:cs="TH SarabunPSK"/>
                <w:sz w:val="32"/>
                <w:szCs w:val="32"/>
              </w:rPr>
              <w:t xml:space="preserve">IT </w:t>
            </w:r>
            <w:r w:rsidR="00462E5F" w:rsidRPr="00F91446">
              <w:rPr>
                <w:rFonts w:ascii="TH SarabunPSK" w:hAnsi="TH SarabunPSK" w:cs="TH SarabunPSK"/>
                <w:sz w:val="32"/>
                <w:szCs w:val="32"/>
                <w:cs/>
              </w:rPr>
              <w:t xml:space="preserve">เพื่อ </w:t>
            </w:r>
            <w:r w:rsidR="00462E5F" w:rsidRPr="00F91446">
              <w:rPr>
                <w:rFonts w:ascii="TH SarabunPSK" w:hAnsi="TH SarabunPSK" w:cs="TH SarabunPSK"/>
                <w:sz w:val="32"/>
                <w:szCs w:val="32"/>
              </w:rPr>
              <w:t xml:space="preserve">improve learning outcome </w:t>
            </w:r>
          </w:p>
          <w:p w14:paraId="3DE01799" w14:textId="50A03F22" w:rsidR="00462E5F" w:rsidRPr="00F91446" w:rsidRDefault="00F91446" w:rsidP="00F91446">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462E5F" w:rsidRPr="00F91446">
              <w:rPr>
                <w:rFonts w:ascii="TH SarabunPSK" w:hAnsi="TH SarabunPSK" w:cs="TH SarabunPSK"/>
                <w:sz w:val="32"/>
                <w:szCs w:val="32"/>
              </w:rPr>
              <w:t xml:space="preserve">evaluation </w:t>
            </w:r>
            <w:r w:rsidR="00462E5F" w:rsidRPr="00F91446">
              <w:rPr>
                <w:rFonts w:ascii="TH SarabunPSK" w:hAnsi="TH SarabunPSK" w:cs="TH SarabunPSK"/>
                <w:sz w:val="32"/>
                <w:szCs w:val="32"/>
                <w:cs/>
              </w:rPr>
              <w:t xml:space="preserve">ยังไม่ </w:t>
            </w:r>
            <w:r w:rsidR="00462E5F" w:rsidRPr="00F91446">
              <w:rPr>
                <w:rFonts w:ascii="TH SarabunPSK" w:hAnsi="TH SarabunPSK" w:cs="TH SarabunPSK"/>
                <w:sz w:val="32"/>
                <w:szCs w:val="32"/>
              </w:rPr>
              <w:t xml:space="preserve">link </w:t>
            </w:r>
            <w:r w:rsidR="00462E5F" w:rsidRPr="00F91446">
              <w:rPr>
                <w:rFonts w:ascii="TH SarabunPSK" w:hAnsi="TH SarabunPSK" w:cs="TH SarabunPSK"/>
                <w:sz w:val="32"/>
                <w:szCs w:val="32"/>
                <w:cs/>
              </w:rPr>
              <w:t xml:space="preserve">กับ </w:t>
            </w:r>
            <w:r w:rsidR="00462E5F" w:rsidRPr="00F91446">
              <w:rPr>
                <w:rFonts w:ascii="TH SarabunPSK" w:hAnsi="TH SarabunPSK" w:cs="TH SarabunPSK"/>
                <w:sz w:val="32"/>
                <w:szCs w:val="32"/>
              </w:rPr>
              <w:t>performance</w:t>
            </w:r>
          </w:p>
        </w:tc>
      </w:tr>
      <w:tr w:rsidR="00462E5F" w:rsidRPr="00B86FEB" w14:paraId="4345CB8E" w14:textId="77777777" w:rsidTr="00462E5F">
        <w:tc>
          <w:tcPr>
            <w:tcW w:w="220" w:type="pct"/>
          </w:tcPr>
          <w:p w14:paraId="7FB45578" w14:textId="2AD1FB45"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7.5</w:t>
            </w:r>
          </w:p>
        </w:tc>
        <w:tc>
          <w:tcPr>
            <w:tcW w:w="1176" w:type="pct"/>
          </w:tcPr>
          <w:p w14:paraId="443FC6EB" w14:textId="4AB30971" w:rsidR="00462E5F" w:rsidRPr="00B86FEB" w:rsidRDefault="00462E5F" w:rsidP="008E770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highly accessible computer and network infrastructure that enables the campus community to fully exploit information technology for teaching, research, service, and administration.</w:t>
            </w:r>
          </w:p>
        </w:tc>
        <w:tc>
          <w:tcPr>
            <w:tcW w:w="1732" w:type="pct"/>
          </w:tcPr>
          <w:p w14:paraId="57DE5A81" w14:textId="77777777" w:rsidR="00462E5F" w:rsidRPr="00043638" w:rsidRDefault="00462E5F" w:rsidP="00043638">
            <w:pPr>
              <w:spacing w:after="0" w:line="240" w:lineRule="auto"/>
              <w:jc w:val="thaiDistribute"/>
              <w:rPr>
                <w:rFonts w:ascii="TH SarabunPSK" w:hAnsi="TH SarabunPSK" w:cs="TH SarabunPSK"/>
                <w:color w:val="auto"/>
                <w:sz w:val="32"/>
                <w:szCs w:val="32"/>
              </w:rPr>
            </w:pPr>
            <w:r w:rsidRPr="00043638">
              <w:rPr>
                <w:rFonts w:ascii="TH SarabunPSK" w:hAnsi="TH SarabunPSK" w:cs="TH SarabunPSK" w:hint="cs"/>
                <w:spacing w:val="-4"/>
                <w:sz w:val="32"/>
                <w:szCs w:val="32"/>
                <w:cs/>
              </w:rPr>
              <w:t xml:space="preserve">จาก </w:t>
            </w:r>
            <w:r w:rsidRPr="00043638">
              <w:rPr>
                <w:rFonts w:ascii="TH SarabunPSK" w:hAnsi="TH SarabunPSK" w:cs="TH SarabunPSK"/>
                <w:spacing w:val="-4"/>
                <w:sz w:val="32"/>
                <w:szCs w:val="32"/>
              </w:rPr>
              <w:t>SAR</w:t>
            </w:r>
            <w:r w:rsidRPr="00043638">
              <w:rPr>
                <w:rFonts w:ascii="TH SarabunPSK" w:hAnsi="TH SarabunPSK" w:cs="TH SarabunPSK" w:hint="cs"/>
                <w:spacing w:val="-4"/>
                <w:sz w:val="32"/>
                <w:szCs w:val="32"/>
                <w:cs/>
              </w:rPr>
              <w:t xml:space="preserve"> หน้า </w:t>
            </w:r>
            <w:r w:rsidRPr="00043638">
              <w:rPr>
                <w:rFonts w:ascii="TH SarabunPSK" w:hAnsi="TH SarabunPSK" w:cs="TH SarabunPSK"/>
                <w:spacing w:val="-4"/>
                <w:sz w:val="32"/>
                <w:szCs w:val="32"/>
              </w:rPr>
              <w:t>133-135</w:t>
            </w:r>
          </w:p>
          <w:p w14:paraId="0842F071" w14:textId="57C04970"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network infrastructure </w:t>
            </w:r>
            <w:r w:rsidR="00462E5F" w:rsidRPr="00F91446">
              <w:rPr>
                <w:rFonts w:ascii="TH SarabunPSK" w:hAnsi="TH SarabunPSK" w:cs="TH SarabunPSK"/>
                <w:color w:val="auto"/>
                <w:sz w:val="32"/>
                <w:szCs w:val="32"/>
                <w:cs/>
              </w:rPr>
              <w:t>ครอบคลุม (</w:t>
            </w:r>
            <w:r w:rsidR="00462E5F" w:rsidRPr="00F91446">
              <w:rPr>
                <w:rFonts w:ascii="TH SarabunPSK" w:hAnsi="TH SarabunPSK" w:cs="TH SarabunPSK"/>
                <w:color w:val="auto"/>
                <w:sz w:val="32"/>
                <w:szCs w:val="32"/>
              </w:rPr>
              <w:t xml:space="preserve">Wi-Fi, </w:t>
            </w:r>
            <w:proofErr w:type="spellStart"/>
            <w:r w:rsidR="00462E5F" w:rsidRPr="00F91446">
              <w:rPr>
                <w:rFonts w:ascii="TH SarabunPSK" w:hAnsi="TH SarabunPSK" w:cs="TH SarabunPSK"/>
                <w:color w:val="auto"/>
                <w:sz w:val="32"/>
                <w:szCs w:val="32"/>
              </w:rPr>
              <w:t>Eduroam</w:t>
            </w:r>
            <w:proofErr w:type="spellEnd"/>
            <w:r w:rsidR="00462E5F" w:rsidRPr="00F91446">
              <w:rPr>
                <w:rFonts w:ascii="TH SarabunPSK" w:hAnsi="TH SarabunPSK" w:cs="TH SarabunPSK"/>
                <w:color w:val="auto"/>
                <w:sz w:val="32"/>
                <w:szCs w:val="32"/>
              </w:rPr>
              <w:t>, UNINET)</w:t>
            </w:r>
          </w:p>
          <w:p w14:paraId="0B0ECFE8" w14:textId="23EF0DD6"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รองรับการใช้งาน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24 </w:t>
            </w:r>
            <w:r w:rsidR="00462E5F" w:rsidRPr="00F91446">
              <w:rPr>
                <w:rFonts w:ascii="TH SarabunPSK" w:hAnsi="TH SarabunPSK" w:cs="TH SarabunPSK"/>
                <w:color w:val="auto"/>
                <w:sz w:val="32"/>
                <w:szCs w:val="32"/>
                <w:cs/>
              </w:rPr>
              <w:t xml:space="preserve">ชม. และมี </w:t>
            </w:r>
            <w:r w:rsidR="00462E5F" w:rsidRPr="00F91446">
              <w:rPr>
                <w:rFonts w:ascii="TH SarabunPSK" w:hAnsi="TH SarabunPSK" w:cs="TH SarabunPSK" w:hint="cs"/>
                <w:color w:val="auto"/>
                <w:sz w:val="32"/>
                <w:szCs w:val="32"/>
                <w:cs/>
              </w:rPr>
              <w:t>มากเป็นพิเศษ</w:t>
            </w:r>
            <w:r w:rsidR="00462E5F" w:rsidRPr="00F91446">
              <w:rPr>
                <w:rFonts w:ascii="TH SarabunPSK" w:hAnsi="TH SarabunPSK" w:cs="TH SarabunPSK"/>
                <w:color w:val="auto"/>
                <w:sz w:val="32"/>
                <w:szCs w:val="32"/>
              </w:rPr>
              <w:t xml:space="preserve"> (UPS, generator)</w:t>
            </w:r>
          </w:p>
          <w:p w14:paraId="524ABB3E" w14:textId="77777777" w:rsidR="00462E5F" w:rsidRDefault="00462E5F" w:rsidP="008E7701">
            <w:pPr>
              <w:spacing w:after="0" w:line="240" w:lineRule="auto"/>
              <w:jc w:val="thaiDistribute"/>
              <w:rPr>
                <w:rFonts w:ascii="TH SarabunPSK" w:hAnsi="TH SarabunPSK" w:cs="TH SarabunPSK"/>
                <w:color w:val="auto"/>
                <w:sz w:val="32"/>
                <w:szCs w:val="32"/>
              </w:rPr>
            </w:pPr>
          </w:p>
          <w:p w14:paraId="5DBEF59E" w14:textId="4644DC34" w:rsidR="00462E5F" w:rsidRPr="00B86FEB" w:rsidRDefault="00462E5F" w:rsidP="008E7701">
            <w:pPr>
              <w:spacing w:after="0" w:line="240" w:lineRule="auto"/>
              <w:jc w:val="thaiDistribute"/>
              <w:rPr>
                <w:rFonts w:ascii="TH SarabunPSK" w:hAnsi="TH SarabunPSK" w:cs="TH SarabunPSK"/>
                <w:sz w:val="32"/>
                <w:szCs w:val="32"/>
                <w:cs/>
              </w:rPr>
            </w:pPr>
          </w:p>
        </w:tc>
        <w:tc>
          <w:tcPr>
            <w:tcW w:w="1872" w:type="pct"/>
          </w:tcPr>
          <w:p w14:paraId="474ADA44" w14:textId="2E8BFD17" w:rsidR="00462E5F" w:rsidRPr="00F91446" w:rsidRDefault="00F91446" w:rsidP="00F91446">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462E5F" w:rsidRPr="00F91446">
              <w:rPr>
                <w:rFonts w:ascii="TH SarabunPSK" w:hAnsi="TH SarabunPSK" w:cs="TH SarabunPSK" w:hint="cs"/>
                <w:sz w:val="32"/>
                <w:szCs w:val="32"/>
                <w:cs/>
              </w:rPr>
              <w:t>ไม่มี</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 xml:space="preserve">benchmarking </w:t>
            </w:r>
            <w:r w:rsidR="00462E5F" w:rsidRPr="00F91446">
              <w:rPr>
                <w:rFonts w:ascii="TH SarabunPSK" w:hAnsi="TH SarabunPSK" w:cs="TH SarabunPSK" w:hint="cs"/>
                <w:sz w:val="32"/>
                <w:szCs w:val="32"/>
                <w:cs/>
              </w:rPr>
              <w:t>กับ</w:t>
            </w:r>
            <w:r w:rsidR="00462E5F" w:rsidRPr="00F91446">
              <w:rPr>
                <w:rFonts w:ascii="TH SarabunPSK" w:hAnsi="TH SarabunPSK" w:cs="TH SarabunPSK"/>
                <w:sz w:val="32"/>
                <w:szCs w:val="32"/>
                <w:cs/>
              </w:rPr>
              <w:t xml:space="preserve"> </w:t>
            </w:r>
            <w:r w:rsidR="00462E5F" w:rsidRPr="00F91446">
              <w:rPr>
                <w:rFonts w:ascii="TH SarabunPSK" w:hAnsi="TH SarabunPSK" w:cs="TH SarabunPSK"/>
                <w:sz w:val="32"/>
                <w:szCs w:val="32"/>
              </w:rPr>
              <w:t>standard IT university</w:t>
            </w:r>
          </w:p>
        </w:tc>
      </w:tr>
      <w:tr w:rsidR="00462E5F" w:rsidRPr="00B86FEB" w14:paraId="55A30EF0" w14:textId="77777777" w:rsidTr="00462E5F">
        <w:tc>
          <w:tcPr>
            <w:tcW w:w="220" w:type="pct"/>
          </w:tcPr>
          <w:p w14:paraId="679EE644" w14:textId="266C5A96"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7.6</w:t>
            </w:r>
          </w:p>
        </w:tc>
        <w:tc>
          <w:tcPr>
            <w:tcW w:w="1176" w:type="pct"/>
          </w:tcPr>
          <w:p w14:paraId="55F4BD2E" w14:textId="0103698F" w:rsidR="00462E5F" w:rsidRPr="00B86FEB" w:rsidRDefault="00462E5F" w:rsidP="008E770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 xml:space="preserve">The environmental, health, and safety standards and access for people with special needs are </w:t>
            </w:r>
            <w:r w:rsidRPr="00B86FEB">
              <w:rPr>
                <w:rFonts w:ascii="TH SarabunPSK" w:eastAsia="Times New Roman" w:hAnsi="TH SarabunPSK" w:cs="TH SarabunPSK"/>
                <w:color w:val="000000" w:themeColor="text1"/>
                <w:sz w:val="32"/>
                <w:szCs w:val="32"/>
                <w:lang w:val="en-GB"/>
              </w:rPr>
              <w:lastRenderedPageBreak/>
              <w:t>shown to be defined and implemented.</w:t>
            </w:r>
          </w:p>
        </w:tc>
        <w:tc>
          <w:tcPr>
            <w:tcW w:w="1732" w:type="pct"/>
          </w:tcPr>
          <w:p w14:paraId="6BA00219" w14:textId="77777777" w:rsidR="00462E5F" w:rsidRDefault="00462E5F" w:rsidP="008E7701">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lastRenderedPageBreak/>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w:t>
            </w:r>
            <w:r>
              <w:rPr>
                <w:rFonts w:ascii="TH SarabunPSK" w:hAnsi="TH SarabunPSK" w:cs="TH SarabunPSK"/>
                <w:spacing w:val="-4"/>
                <w:sz w:val="32"/>
                <w:szCs w:val="32"/>
              </w:rPr>
              <w:t>135-136</w:t>
            </w:r>
          </w:p>
          <w:p w14:paraId="747D571D" w14:textId="4452BC22"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มีระบบพื้นฐาน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hint="cs"/>
                <w:color w:val="auto"/>
                <w:sz w:val="32"/>
                <w:szCs w:val="32"/>
                <w:cs/>
              </w:rPr>
              <w:t>เช่น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CCTV </w:t>
            </w:r>
            <w:r w:rsidR="00462E5F" w:rsidRPr="00F91446">
              <w:rPr>
                <w:rFonts w:ascii="TH SarabunPSK" w:hAnsi="TH SarabunPSK" w:cs="TH SarabunPSK"/>
                <w:color w:val="auto"/>
                <w:sz w:val="32"/>
                <w:szCs w:val="32"/>
                <w:cs/>
              </w:rPr>
              <w:t>และความปลอดภัย</w:t>
            </w:r>
            <w:r w:rsidR="00462E5F" w:rsidRPr="00F91446">
              <w:rPr>
                <w:rFonts w:ascii="TH SarabunPSK" w:hAnsi="TH SarabunPSK" w:cs="TH SarabunPSK"/>
                <w:color w:val="auto"/>
                <w:sz w:val="32"/>
                <w:szCs w:val="32"/>
              </w:rPr>
              <w:t xml:space="preserve"> </w:t>
            </w:r>
          </w:p>
          <w:p w14:paraId="0783F23E" w14:textId="3FEA727B"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มีการกล่าวถึง</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accessibility</w:t>
            </w:r>
          </w:p>
          <w:p w14:paraId="6BF0EDFE" w14:textId="77777777" w:rsidR="00462E5F" w:rsidRDefault="00462E5F" w:rsidP="008E7701">
            <w:pPr>
              <w:spacing w:after="0" w:line="240" w:lineRule="auto"/>
              <w:jc w:val="thaiDistribute"/>
              <w:rPr>
                <w:rFonts w:ascii="TH SarabunPSK" w:hAnsi="TH SarabunPSK" w:cs="TH SarabunPSK"/>
                <w:color w:val="auto"/>
                <w:sz w:val="32"/>
                <w:szCs w:val="32"/>
              </w:rPr>
            </w:pPr>
          </w:p>
          <w:p w14:paraId="12B4358C" w14:textId="26E0AA21" w:rsidR="00462E5F" w:rsidRPr="00B86FEB" w:rsidRDefault="00462E5F" w:rsidP="008E7701">
            <w:pPr>
              <w:spacing w:after="0" w:line="240" w:lineRule="auto"/>
              <w:jc w:val="thaiDistribute"/>
              <w:rPr>
                <w:rFonts w:ascii="TH SarabunPSK" w:hAnsi="TH SarabunPSK" w:cs="TH SarabunPSK"/>
                <w:sz w:val="32"/>
                <w:szCs w:val="32"/>
                <w:cs/>
              </w:rPr>
            </w:pPr>
          </w:p>
        </w:tc>
        <w:tc>
          <w:tcPr>
            <w:tcW w:w="1872" w:type="pct"/>
          </w:tcPr>
          <w:p w14:paraId="14E70F54" w14:textId="77777777" w:rsidR="00462E5F" w:rsidRDefault="00462E5F" w:rsidP="008E7701">
            <w:pPr>
              <w:pStyle w:val="NoSpacing"/>
              <w:jc w:val="thaiDistribute"/>
              <w:rPr>
                <w:rFonts w:ascii="TH SarabunPSK" w:hAnsi="TH SarabunPSK" w:cs="TH SarabunPSK"/>
                <w:sz w:val="32"/>
                <w:szCs w:val="32"/>
              </w:rPr>
            </w:pPr>
          </w:p>
          <w:p w14:paraId="7F43CC46" w14:textId="2036A6B0" w:rsidR="00462E5F" w:rsidRDefault="00F91446" w:rsidP="00F91446">
            <w:pPr>
              <w:pStyle w:val="NoSpacing"/>
              <w:rPr>
                <w:rFonts w:ascii="TH SarabunPSK" w:hAnsi="TH SarabunPSK" w:cs="TH SarabunPSK"/>
                <w:sz w:val="32"/>
                <w:szCs w:val="32"/>
              </w:rPr>
            </w:pPr>
            <w:r>
              <w:rPr>
                <w:rFonts w:ascii="TH SarabunPSK" w:hAnsi="TH SarabunPSK" w:cs="TH SarabunPSK" w:hint="cs"/>
                <w:sz w:val="32"/>
                <w:szCs w:val="32"/>
                <w:cs/>
              </w:rPr>
              <w:t>-</w:t>
            </w:r>
            <w:r w:rsidR="00462E5F" w:rsidRPr="00534903">
              <w:rPr>
                <w:rFonts w:ascii="TH SarabunPSK" w:hAnsi="TH SarabunPSK" w:cs="TH SarabunPSK"/>
                <w:sz w:val="32"/>
                <w:szCs w:val="32"/>
                <w:cs/>
              </w:rPr>
              <w:t>ไม่มี</w:t>
            </w:r>
            <w:r w:rsidR="00462E5F" w:rsidRPr="00534903">
              <w:rPr>
                <w:rFonts w:ascii="TH SarabunPSK" w:hAnsi="TH SarabunPSK" w:cs="TH SarabunPSK"/>
                <w:sz w:val="32"/>
                <w:szCs w:val="32"/>
              </w:rPr>
              <w:t xml:space="preserve"> </w:t>
            </w:r>
            <w:r w:rsidR="00462E5F" w:rsidRPr="00CE132A">
              <w:rPr>
                <w:rFonts w:ascii="TH SarabunPSK" w:hAnsi="TH SarabunPSK" w:cs="TH SarabunPSK"/>
                <w:sz w:val="32"/>
                <w:szCs w:val="32"/>
              </w:rPr>
              <w:t>systematic EHS framework</w:t>
            </w:r>
            <w:r w:rsidR="00462E5F" w:rsidRPr="00534903">
              <w:rPr>
                <w:rFonts w:ascii="TH SarabunPSK" w:hAnsi="TH SarabunPSK" w:cs="TH SarabunPSK"/>
                <w:sz w:val="32"/>
                <w:szCs w:val="32"/>
              </w:rPr>
              <w:t xml:space="preserve"> (policy–implementation–monitoring) </w:t>
            </w:r>
          </w:p>
          <w:p w14:paraId="67009390" w14:textId="6BA564C8" w:rsidR="00462E5F" w:rsidRDefault="00F91446" w:rsidP="00F91446">
            <w:pPr>
              <w:pStyle w:val="NoSpacing"/>
              <w:rPr>
                <w:rFonts w:ascii="TH SarabunPSK" w:hAnsi="TH SarabunPSK" w:cs="TH SarabunPSK"/>
                <w:sz w:val="32"/>
                <w:szCs w:val="32"/>
              </w:rPr>
            </w:pPr>
            <w:r>
              <w:rPr>
                <w:rFonts w:ascii="TH SarabunPSK" w:hAnsi="TH SarabunPSK" w:cs="TH SarabunPSK" w:hint="cs"/>
                <w:sz w:val="32"/>
                <w:szCs w:val="32"/>
                <w:cs/>
              </w:rPr>
              <w:t>-</w:t>
            </w:r>
            <w:r w:rsidR="00462E5F" w:rsidRPr="00534903">
              <w:rPr>
                <w:rFonts w:ascii="TH SarabunPSK" w:hAnsi="TH SarabunPSK" w:cs="TH SarabunPSK"/>
                <w:sz w:val="32"/>
                <w:szCs w:val="32"/>
                <w:cs/>
              </w:rPr>
              <w:t xml:space="preserve">ไม่เห็น </w:t>
            </w:r>
            <w:r w:rsidR="00462E5F" w:rsidRPr="00534903">
              <w:rPr>
                <w:rFonts w:ascii="TH SarabunPSK" w:hAnsi="TH SarabunPSK" w:cs="TH SarabunPSK"/>
                <w:sz w:val="32"/>
                <w:szCs w:val="32"/>
              </w:rPr>
              <w:t xml:space="preserve">evidence </w:t>
            </w:r>
            <w:r w:rsidR="00462E5F" w:rsidRPr="00534903">
              <w:rPr>
                <w:rFonts w:ascii="TH SarabunPSK" w:hAnsi="TH SarabunPSK" w:cs="TH SarabunPSK"/>
                <w:sz w:val="32"/>
                <w:szCs w:val="32"/>
                <w:cs/>
              </w:rPr>
              <w:t xml:space="preserve">ของ </w:t>
            </w:r>
            <w:r w:rsidR="00462E5F" w:rsidRPr="00534903">
              <w:rPr>
                <w:rFonts w:ascii="TH SarabunPSK" w:hAnsi="TH SarabunPSK" w:cs="TH SarabunPSK"/>
                <w:sz w:val="32"/>
                <w:szCs w:val="32"/>
              </w:rPr>
              <w:t xml:space="preserve">training / drills </w:t>
            </w:r>
          </w:p>
          <w:p w14:paraId="26770178" w14:textId="1C29D827" w:rsidR="00462E5F" w:rsidRPr="00B86FEB" w:rsidRDefault="00462E5F" w:rsidP="008E7701">
            <w:pPr>
              <w:pStyle w:val="NoSpacing"/>
              <w:jc w:val="thaiDistribute"/>
              <w:rPr>
                <w:rFonts w:ascii="TH SarabunPSK" w:hAnsi="TH SarabunPSK" w:cs="TH SarabunPSK"/>
                <w:sz w:val="32"/>
                <w:szCs w:val="32"/>
                <w:cs/>
              </w:rPr>
            </w:pPr>
            <w:r w:rsidRPr="00534903">
              <w:rPr>
                <w:rFonts w:ascii="TH SarabunPSK" w:hAnsi="TH SarabunPSK" w:cs="TH SarabunPSK"/>
                <w:sz w:val="32"/>
                <w:szCs w:val="32"/>
                <w:cs/>
              </w:rPr>
              <w:lastRenderedPageBreak/>
              <w:t xml:space="preserve">ไม่มี </w:t>
            </w:r>
            <w:r w:rsidRPr="00534903">
              <w:rPr>
                <w:rFonts w:ascii="TH SarabunPSK" w:hAnsi="TH SarabunPSK" w:cs="TH SarabunPSK"/>
                <w:sz w:val="32"/>
                <w:szCs w:val="32"/>
              </w:rPr>
              <w:t xml:space="preserve">data safety incidents </w:t>
            </w:r>
            <w:r w:rsidRPr="00534903">
              <w:rPr>
                <w:rFonts w:ascii="TH SarabunPSK" w:hAnsi="TH SarabunPSK" w:cs="TH SarabunPSK"/>
                <w:sz w:val="32"/>
                <w:szCs w:val="32"/>
                <w:cs/>
              </w:rPr>
              <w:t xml:space="preserve">หรือ </w:t>
            </w:r>
            <w:r w:rsidRPr="00534903">
              <w:rPr>
                <w:rFonts w:ascii="TH SarabunPSK" w:hAnsi="TH SarabunPSK" w:cs="TH SarabunPSK"/>
                <w:sz w:val="32"/>
                <w:szCs w:val="32"/>
              </w:rPr>
              <w:t>improvement actions</w:t>
            </w:r>
          </w:p>
        </w:tc>
      </w:tr>
      <w:tr w:rsidR="00462E5F" w:rsidRPr="00B86FEB" w14:paraId="6FE66415" w14:textId="77777777" w:rsidTr="00462E5F">
        <w:tc>
          <w:tcPr>
            <w:tcW w:w="220" w:type="pct"/>
          </w:tcPr>
          <w:p w14:paraId="6B80E959" w14:textId="7831F656"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7.7</w:t>
            </w:r>
          </w:p>
        </w:tc>
        <w:tc>
          <w:tcPr>
            <w:tcW w:w="1176" w:type="pct"/>
          </w:tcPr>
          <w:p w14:paraId="4B84E535" w14:textId="150A1B71" w:rsidR="00462E5F" w:rsidRPr="00B86FEB" w:rsidRDefault="00462E5F" w:rsidP="008E770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physical, social, and psychological environment that is conducive for education, research, and personal wellbeing.</w:t>
            </w:r>
          </w:p>
        </w:tc>
        <w:tc>
          <w:tcPr>
            <w:tcW w:w="1732" w:type="pct"/>
          </w:tcPr>
          <w:p w14:paraId="1896657A" w14:textId="77777777" w:rsidR="00462E5F" w:rsidRDefault="00462E5F" w:rsidP="008E7701">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w:t>
            </w:r>
            <w:r>
              <w:rPr>
                <w:rFonts w:ascii="TH SarabunPSK" w:hAnsi="TH SarabunPSK" w:cs="TH SarabunPSK"/>
                <w:spacing w:val="-4"/>
                <w:sz w:val="32"/>
                <w:szCs w:val="32"/>
              </w:rPr>
              <w:t>137-141</w:t>
            </w:r>
          </w:p>
          <w:p w14:paraId="5CBFAB4C" w14:textId="4B7B29DD" w:rsidR="00462E5F" w:rsidRPr="00F91446" w:rsidRDefault="00F91446" w:rsidP="00F91446">
            <w:pPr>
              <w:spacing w:after="0" w:line="240" w:lineRule="auto"/>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มีแนวคิด</w:t>
            </w:r>
            <w:r w:rsidR="00462E5F" w:rsidRPr="00F91446">
              <w:rPr>
                <w:rFonts w:ascii="TH SarabunPSK" w:hAnsi="TH SarabunPSK" w:cs="TH SarabunPSK"/>
                <w:color w:val="auto"/>
                <w:sz w:val="32"/>
                <w:szCs w:val="32"/>
              </w:rPr>
              <w:t xml:space="preserve"> Green University / Learning Ecosystem</w:t>
            </w:r>
          </w:p>
          <w:p w14:paraId="401B625E" w14:textId="3AF3B607" w:rsidR="00462E5F" w:rsidRPr="00F91446" w:rsidRDefault="00F91446" w:rsidP="00F91446">
            <w:pPr>
              <w:spacing w:after="0" w:line="240" w:lineRule="auto"/>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มีพื้นที่หลากหลาย</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hint="cs"/>
                <w:color w:val="auto"/>
                <w:sz w:val="32"/>
                <w:szCs w:val="32"/>
                <w:cs/>
              </w:rPr>
              <w:t>เช่น</w:t>
            </w:r>
            <w:r w:rsidR="00462E5F" w:rsidRPr="00F91446">
              <w:rPr>
                <w:rFonts w:ascii="TH SarabunPSK" w:hAnsi="TH SarabunPSK" w:cs="TH SarabunPSK"/>
                <w:color w:val="auto"/>
                <w:sz w:val="32"/>
                <w:szCs w:val="32"/>
              </w:rPr>
              <w:t xml:space="preserve"> co-learning space,</w:t>
            </w:r>
          </w:p>
          <w:p w14:paraId="75998F3B" w14:textId="77777777" w:rsidR="00462E5F" w:rsidRPr="00CE132A" w:rsidRDefault="00462E5F" w:rsidP="008E7701">
            <w:pPr>
              <w:spacing w:after="0" w:line="240" w:lineRule="auto"/>
              <w:rPr>
                <w:rFonts w:ascii="TH SarabunPSK" w:hAnsi="TH SarabunPSK" w:cs="TH SarabunPSK"/>
                <w:color w:val="auto"/>
                <w:sz w:val="32"/>
                <w:szCs w:val="32"/>
              </w:rPr>
            </w:pPr>
            <w:r w:rsidRPr="00CE132A">
              <w:rPr>
                <w:rFonts w:ascii="TH SarabunPSK" w:hAnsi="TH SarabunPSK" w:cs="TH SarabunPSK"/>
                <w:color w:val="auto"/>
                <w:sz w:val="32"/>
                <w:szCs w:val="32"/>
              </w:rPr>
              <w:t>social hub, quiet zone, inclusive space</w:t>
            </w:r>
          </w:p>
          <w:p w14:paraId="4934CCE5" w14:textId="246080E7" w:rsidR="00462E5F" w:rsidRPr="00F91446" w:rsidRDefault="00F91446" w:rsidP="00F91446">
            <w:pPr>
              <w:spacing w:after="0" w:line="240" w:lineRule="auto"/>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สนับสนุน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well-being </w:t>
            </w:r>
            <w:r w:rsidR="00462E5F" w:rsidRPr="00F91446">
              <w:rPr>
                <w:rFonts w:ascii="TH SarabunPSK" w:hAnsi="TH SarabunPSK" w:cs="TH SarabunPSK"/>
                <w:color w:val="auto"/>
                <w:sz w:val="32"/>
                <w:szCs w:val="32"/>
                <w:cs/>
              </w:rPr>
              <w:t xml:space="preserve">และ </w:t>
            </w:r>
            <w:r w:rsidR="00462E5F" w:rsidRPr="00F91446">
              <w:rPr>
                <w:rFonts w:ascii="TH SarabunPSK" w:hAnsi="TH SarabunPSK" w:cs="TH SarabunPSK"/>
                <w:color w:val="auto"/>
                <w:sz w:val="32"/>
                <w:szCs w:val="32"/>
              </w:rPr>
              <w:t>informal learning</w:t>
            </w:r>
          </w:p>
        </w:tc>
        <w:tc>
          <w:tcPr>
            <w:tcW w:w="1872" w:type="pct"/>
          </w:tcPr>
          <w:p w14:paraId="145F83BD" w14:textId="77777777" w:rsidR="00462E5F" w:rsidRDefault="00462E5F" w:rsidP="008E7701">
            <w:pPr>
              <w:spacing w:after="0" w:line="240" w:lineRule="auto"/>
              <w:jc w:val="thaiDistribute"/>
              <w:rPr>
                <w:rFonts w:ascii="TH SarabunPSK" w:hAnsi="TH SarabunPSK" w:cs="TH SarabunPSK"/>
                <w:color w:val="auto"/>
                <w:sz w:val="32"/>
                <w:szCs w:val="32"/>
              </w:rPr>
            </w:pPr>
          </w:p>
          <w:p w14:paraId="2F4DA514" w14:textId="1A8A00F9"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ไม่มี</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linkage </w:t>
            </w:r>
            <w:r w:rsidR="00462E5F" w:rsidRPr="00F91446">
              <w:rPr>
                <w:rFonts w:ascii="TH SarabunPSK" w:hAnsi="TH SarabunPSK" w:cs="TH SarabunPSK"/>
                <w:color w:val="auto"/>
                <w:sz w:val="32"/>
                <w:szCs w:val="32"/>
                <w:cs/>
              </w:rPr>
              <w:t xml:space="preserve">กับ </w:t>
            </w:r>
            <w:r w:rsidR="00462E5F" w:rsidRPr="00F91446">
              <w:rPr>
                <w:rFonts w:ascii="TH SarabunPSK" w:hAnsi="TH SarabunPSK" w:cs="TH SarabunPSK"/>
                <w:color w:val="auto"/>
                <w:sz w:val="32"/>
                <w:szCs w:val="32"/>
              </w:rPr>
              <w:t>retention</w:t>
            </w:r>
            <w:r w:rsidR="00462E5F" w:rsidRPr="00F91446">
              <w:rPr>
                <w:rFonts w:ascii="TH SarabunPSK" w:hAnsi="TH SarabunPSK" w:cs="TH SarabunPSK" w:hint="cs"/>
                <w:color w:val="auto"/>
                <w:sz w:val="32"/>
                <w:szCs w:val="32"/>
                <w:cs/>
              </w:rPr>
              <w:t>(การรักษาไว้)</w:t>
            </w:r>
            <w:r w:rsidR="00462E5F" w:rsidRPr="00F91446">
              <w:rPr>
                <w:rFonts w:ascii="TH SarabunPSK" w:hAnsi="TH SarabunPSK" w:cs="TH SarabunPSK"/>
                <w:color w:val="auto"/>
                <w:sz w:val="32"/>
                <w:szCs w:val="32"/>
              </w:rPr>
              <w:t xml:space="preserve"> / satisfaction</w:t>
            </w:r>
            <w:r w:rsidR="00462E5F" w:rsidRPr="00F91446">
              <w:rPr>
                <w:rFonts w:ascii="TH SarabunPSK" w:hAnsi="TH SarabunPSK" w:cs="TH SarabunPSK" w:hint="cs"/>
                <w:color w:val="auto"/>
                <w:sz w:val="32"/>
                <w:szCs w:val="32"/>
                <w:cs/>
              </w:rPr>
              <w:t>(ความพึงพอใจ)</w:t>
            </w:r>
            <w:r w:rsidR="00462E5F" w:rsidRPr="00F91446">
              <w:rPr>
                <w:rFonts w:ascii="TH SarabunPSK" w:hAnsi="TH SarabunPSK" w:cs="TH SarabunPSK"/>
                <w:color w:val="auto"/>
                <w:sz w:val="32"/>
                <w:szCs w:val="32"/>
              </w:rPr>
              <w:t xml:space="preserve"> </w:t>
            </w:r>
            <w:r w:rsidR="00462E5F" w:rsidRPr="00F91446">
              <w:rPr>
                <w:rFonts w:ascii="TH SarabunPSK" w:hAnsi="TH SarabunPSK" w:cs="TH SarabunPSK"/>
                <w:color w:val="auto"/>
                <w:sz w:val="32"/>
                <w:szCs w:val="32"/>
                <w:cs/>
              </w:rPr>
              <w:t>อย่างเป็นระบบ</w:t>
            </w:r>
          </w:p>
          <w:p w14:paraId="09A53ABF" w14:textId="270F4D6E" w:rsidR="00462E5F" w:rsidRPr="00B86FEB" w:rsidRDefault="00462E5F" w:rsidP="008E7701">
            <w:pPr>
              <w:spacing w:after="0" w:line="240" w:lineRule="auto"/>
              <w:jc w:val="thaiDistribute"/>
              <w:rPr>
                <w:rFonts w:ascii="TH SarabunPSK" w:hAnsi="TH SarabunPSK" w:cs="TH SarabunPSK"/>
                <w:color w:val="auto"/>
                <w:sz w:val="32"/>
                <w:szCs w:val="32"/>
                <w:cs/>
              </w:rPr>
            </w:pPr>
          </w:p>
        </w:tc>
      </w:tr>
      <w:tr w:rsidR="00462E5F" w:rsidRPr="00B86FEB" w14:paraId="047C49D2" w14:textId="77777777" w:rsidTr="00462E5F">
        <w:tc>
          <w:tcPr>
            <w:tcW w:w="220" w:type="pct"/>
          </w:tcPr>
          <w:p w14:paraId="749A7D80" w14:textId="42520FC1"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7.8</w:t>
            </w:r>
          </w:p>
        </w:tc>
        <w:tc>
          <w:tcPr>
            <w:tcW w:w="1176" w:type="pct"/>
          </w:tcPr>
          <w:p w14:paraId="65CD8BB6" w14:textId="044AE3C2" w:rsidR="00462E5F" w:rsidRPr="00B86FEB" w:rsidRDefault="00462E5F" w:rsidP="008E770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competences of the support staff rendering services related to facilities are shown to be identified and evaluated to ensure that their skills remain relevant to stakeholder needs.</w:t>
            </w:r>
          </w:p>
        </w:tc>
        <w:tc>
          <w:tcPr>
            <w:tcW w:w="1732" w:type="pct"/>
          </w:tcPr>
          <w:p w14:paraId="6AE6DAC6" w14:textId="77777777" w:rsidR="00462E5F" w:rsidRDefault="00462E5F" w:rsidP="008E7701">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w:t>
            </w:r>
            <w:r>
              <w:rPr>
                <w:rFonts w:ascii="TH SarabunPSK" w:hAnsi="TH SarabunPSK" w:cs="TH SarabunPSK"/>
                <w:spacing w:val="-4"/>
                <w:sz w:val="32"/>
                <w:szCs w:val="32"/>
              </w:rPr>
              <w:t>141-142</w:t>
            </w:r>
          </w:p>
          <w:p w14:paraId="3563DA63" w14:textId="0D125677"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มีการกำหนด</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competency </w:t>
            </w:r>
            <w:r w:rsidR="00462E5F" w:rsidRPr="00F91446">
              <w:rPr>
                <w:rFonts w:ascii="TH SarabunPSK" w:hAnsi="TH SarabunPSK" w:cs="TH SarabunPSK"/>
                <w:color w:val="auto"/>
                <w:sz w:val="32"/>
                <w:szCs w:val="32"/>
                <w:cs/>
              </w:rPr>
              <w:t xml:space="preserve">และ </w:t>
            </w:r>
            <w:r w:rsidR="00462E5F" w:rsidRPr="00F91446">
              <w:rPr>
                <w:rFonts w:ascii="TH SarabunPSK" w:hAnsi="TH SarabunPSK" w:cs="TH SarabunPSK"/>
                <w:color w:val="auto"/>
                <w:sz w:val="32"/>
                <w:szCs w:val="32"/>
              </w:rPr>
              <w:t xml:space="preserve">TOR </w:t>
            </w:r>
          </w:p>
          <w:p w14:paraId="52BDD690" w14:textId="6516C5F5"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มีการประเมินในระดับหนึ่ง</w:t>
            </w:r>
          </w:p>
          <w:p w14:paraId="57DD40E8" w14:textId="77777777" w:rsidR="00462E5F" w:rsidRDefault="00462E5F" w:rsidP="008E7701">
            <w:pPr>
              <w:spacing w:after="0" w:line="240" w:lineRule="auto"/>
              <w:jc w:val="thaiDistribute"/>
              <w:rPr>
                <w:rFonts w:ascii="TH SarabunPSK" w:hAnsi="TH SarabunPSK" w:cs="TH SarabunPSK"/>
                <w:color w:val="auto"/>
                <w:sz w:val="32"/>
                <w:szCs w:val="32"/>
              </w:rPr>
            </w:pPr>
          </w:p>
          <w:p w14:paraId="1975BAD5" w14:textId="110B42E5" w:rsidR="00462E5F" w:rsidRPr="00B86FEB" w:rsidRDefault="00462E5F" w:rsidP="008E7701">
            <w:pPr>
              <w:spacing w:after="0" w:line="240" w:lineRule="auto"/>
              <w:jc w:val="thaiDistribute"/>
              <w:rPr>
                <w:rFonts w:ascii="TH SarabunPSK" w:hAnsi="TH SarabunPSK" w:cs="TH SarabunPSK"/>
                <w:sz w:val="32"/>
                <w:szCs w:val="32"/>
              </w:rPr>
            </w:pPr>
          </w:p>
        </w:tc>
        <w:tc>
          <w:tcPr>
            <w:tcW w:w="1872" w:type="pct"/>
          </w:tcPr>
          <w:p w14:paraId="5E0FE204" w14:textId="77777777" w:rsidR="00462E5F" w:rsidRDefault="00462E5F" w:rsidP="008E7701">
            <w:pPr>
              <w:spacing w:after="0" w:line="240" w:lineRule="auto"/>
              <w:jc w:val="thaiDistribute"/>
              <w:rPr>
                <w:rFonts w:ascii="TH SarabunPSK" w:hAnsi="TH SarabunPSK" w:cs="TH SarabunPSK"/>
                <w:spacing w:val="-8"/>
                <w:sz w:val="32"/>
                <w:szCs w:val="32"/>
              </w:rPr>
            </w:pPr>
          </w:p>
          <w:p w14:paraId="225E9636" w14:textId="61E49363" w:rsidR="00462E5F" w:rsidRPr="00F91446" w:rsidRDefault="00F91446" w:rsidP="00F91446">
            <w:pPr>
              <w:spacing w:after="0" w:line="240" w:lineRule="auto"/>
              <w:jc w:val="thaiDistribute"/>
              <w:rPr>
                <w:rFonts w:ascii="TH SarabunPSK" w:hAnsi="TH SarabunPSK" w:cs="TH SarabunPSK"/>
                <w:spacing w:val="-8"/>
                <w:sz w:val="32"/>
                <w:szCs w:val="32"/>
              </w:rPr>
            </w:pPr>
            <w:r>
              <w:rPr>
                <w:rFonts w:ascii="TH SarabunPSK" w:hAnsi="TH SarabunPSK" w:cs="TH SarabunPSK" w:hint="cs"/>
                <w:spacing w:val="-8"/>
                <w:sz w:val="32"/>
                <w:szCs w:val="32"/>
                <w:cs/>
              </w:rPr>
              <w:t>-</w:t>
            </w:r>
            <w:r w:rsidR="00462E5F" w:rsidRPr="00F91446">
              <w:rPr>
                <w:rFonts w:ascii="TH SarabunPSK" w:hAnsi="TH SarabunPSK" w:cs="TH SarabunPSK" w:hint="cs"/>
                <w:spacing w:val="-8"/>
                <w:sz w:val="32"/>
                <w:szCs w:val="32"/>
                <w:cs/>
              </w:rPr>
              <w:t xml:space="preserve">ไม่มี </w:t>
            </w:r>
            <w:r w:rsidR="00462E5F" w:rsidRPr="00F91446">
              <w:rPr>
                <w:rFonts w:ascii="TH SarabunPSK" w:hAnsi="TH SarabunPSK" w:cs="TH SarabunPSK" w:hint="cs"/>
                <w:spacing w:val="-8"/>
                <w:sz w:val="32"/>
                <w:szCs w:val="32"/>
              </w:rPr>
              <w:t>competency gap analysis</w:t>
            </w:r>
          </w:p>
          <w:p w14:paraId="092DE1D9" w14:textId="0FF5B655" w:rsidR="00462E5F" w:rsidRPr="00F91446" w:rsidRDefault="00F91446" w:rsidP="00F91446">
            <w:pPr>
              <w:spacing w:after="0" w:line="240" w:lineRule="auto"/>
              <w:jc w:val="thaiDistribute"/>
              <w:rPr>
                <w:rFonts w:ascii="TH SarabunPSK" w:hAnsi="TH SarabunPSK" w:cs="TH SarabunPSK"/>
                <w:spacing w:val="-8"/>
                <w:sz w:val="32"/>
                <w:szCs w:val="32"/>
              </w:rPr>
            </w:pPr>
            <w:r>
              <w:rPr>
                <w:rFonts w:ascii="TH SarabunPSK" w:hAnsi="TH SarabunPSK" w:cs="TH SarabunPSK" w:hint="cs"/>
                <w:spacing w:val="-8"/>
                <w:sz w:val="32"/>
                <w:szCs w:val="32"/>
                <w:cs/>
              </w:rPr>
              <w:t>-</w:t>
            </w:r>
            <w:r w:rsidR="00462E5F" w:rsidRPr="00F91446">
              <w:rPr>
                <w:rFonts w:ascii="TH SarabunPSK" w:hAnsi="TH SarabunPSK" w:cs="TH SarabunPSK" w:hint="cs"/>
                <w:spacing w:val="-8"/>
                <w:sz w:val="32"/>
                <w:szCs w:val="32"/>
                <w:cs/>
              </w:rPr>
              <w:t xml:space="preserve">ไม่มี </w:t>
            </w:r>
            <w:r w:rsidR="00462E5F" w:rsidRPr="00F91446">
              <w:rPr>
                <w:rFonts w:ascii="TH SarabunPSK" w:hAnsi="TH SarabunPSK" w:cs="TH SarabunPSK" w:hint="cs"/>
                <w:spacing w:val="-8"/>
                <w:sz w:val="32"/>
                <w:szCs w:val="32"/>
              </w:rPr>
              <w:t xml:space="preserve">development plan </w:t>
            </w:r>
            <w:r w:rsidR="00462E5F" w:rsidRPr="00F91446">
              <w:rPr>
                <w:rFonts w:ascii="TH SarabunPSK" w:hAnsi="TH SarabunPSK" w:cs="TH SarabunPSK" w:hint="cs"/>
                <w:spacing w:val="-8"/>
                <w:sz w:val="32"/>
                <w:szCs w:val="32"/>
                <w:cs/>
              </w:rPr>
              <w:t>เชิงระบบ</w:t>
            </w:r>
          </w:p>
          <w:p w14:paraId="548D3E91" w14:textId="5ECC5B45" w:rsidR="00462E5F" w:rsidRPr="00F91446" w:rsidRDefault="00F91446" w:rsidP="00F91446">
            <w:pPr>
              <w:spacing w:after="0" w:line="240" w:lineRule="auto"/>
              <w:jc w:val="thaiDistribute"/>
              <w:rPr>
                <w:rFonts w:ascii="TH SarabunPSK" w:hAnsi="TH SarabunPSK" w:cs="TH SarabunPSK"/>
                <w:spacing w:val="-8"/>
                <w:sz w:val="32"/>
                <w:szCs w:val="32"/>
                <w:cs/>
              </w:rPr>
            </w:pPr>
            <w:r>
              <w:rPr>
                <w:rFonts w:ascii="TH SarabunPSK" w:hAnsi="TH SarabunPSK" w:cs="TH SarabunPSK" w:hint="cs"/>
                <w:spacing w:val="-8"/>
                <w:sz w:val="32"/>
                <w:szCs w:val="32"/>
                <w:cs/>
              </w:rPr>
              <w:t>-</w:t>
            </w:r>
            <w:r w:rsidR="00462E5F" w:rsidRPr="00F91446">
              <w:rPr>
                <w:rFonts w:ascii="TH SarabunPSK" w:hAnsi="TH SarabunPSK" w:cs="TH SarabunPSK" w:hint="cs"/>
                <w:spacing w:val="-8"/>
                <w:sz w:val="32"/>
                <w:szCs w:val="32"/>
                <w:cs/>
              </w:rPr>
              <w:t xml:space="preserve">ไม่เห็น </w:t>
            </w:r>
            <w:r w:rsidR="00462E5F" w:rsidRPr="00F91446">
              <w:rPr>
                <w:rFonts w:ascii="TH SarabunPSK" w:hAnsi="TH SarabunPSK" w:cs="TH SarabunPSK" w:hint="cs"/>
                <w:spacing w:val="-8"/>
                <w:sz w:val="32"/>
                <w:szCs w:val="32"/>
              </w:rPr>
              <w:t xml:space="preserve">linkage </w:t>
            </w:r>
            <w:r w:rsidR="00462E5F" w:rsidRPr="00F91446">
              <w:rPr>
                <w:rFonts w:ascii="TH SarabunPSK" w:hAnsi="TH SarabunPSK" w:cs="TH SarabunPSK" w:hint="cs"/>
                <w:spacing w:val="-8"/>
                <w:sz w:val="32"/>
                <w:szCs w:val="32"/>
                <w:cs/>
              </w:rPr>
              <w:t xml:space="preserve">กับ </w:t>
            </w:r>
            <w:r w:rsidR="00462E5F" w:rsidRPr="00F91446">
              <w:rPr>
                <w:rFonts w:ascii="TH SarabunPSK" w:hAnsi="TH SarabunPSK" w:cs="TH SarabunPSK" w:hint="cs"/>
                <w:spacing w:val="-8"/>
                <w:sz w:val="32"/>
                <w:szCs w:val="32"/>
              </w:rPr>
              <w:t>service quality improvement</w:t>
            </w:r>
          </w:p>
        </w:tc>
      </w:tr>
      <w:tr w:rsidR="00462E5F" w:rsidRPr="00B86FEB" w14:paraId="279A8B29" w14:textId="77777777" w:rsidTr="00462E5F">
        <w:tc>
          <w:tcPr>
            <w:tcW w:w="220" w:type="pct"/>
          </w:tcPr>
          <w:p w14:paraId="2F289CFC" w14:textId="35F30CCD"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7.9</w:t>
            </w:r>
          </w:p>
        </w:tc>
        <w:tc>
          <w:tcPr>
            <w:tcW w:w="1176" w:type="pct"/>
          </w:tcPr>
          <w:p w14:paraId="1749AE89" w14:textId="77777777" w:rsidR="00462E5F" w:rsidRDefault="00462E5F" w:rsidP="008E7701">
            <w:pPr>
              <w:spacing w:after="0" w:line="240" w:lineRule="auto"/>
              <w:rPr>
                <w:rFonts w:ascii="TH SarabunPSK" w:eastAsia="Times New Roman" w:hAnsi="TH SarabunPSK" w:cs="TH SarabunPSK"/>
                <w:spacing w:val="-4"/>
                <w:sz w:val="32"/>
                <w:szCs w:val="32"/>
              </w:rPr>
            </w:pPr>
            <w:r w:rsidRPr="00B86FEB">
              <w:rPr>
                <w:rFonts w:ascii="TH SarabunPSK" w:eastAsia="Times New Roman" w:hAnsi="TH SarabunPSK" w:cs="TH SarabunPSK"/>
                <w:color w:val="000000" w:themeColor="text1"/>
                <w:spacing w:val="-4"/>
                <w:sz w:val="32"/>
                <w:szCs w:val="32"/>
                <w:lang w:val="en-GB"/>
              </w:rPr>
              <w:t>The quality of the facilities (library, laboratory, IT, and student services) are shown to be subjected to evaluation and enhancement.</w:t>
            </w:r>
          </w:p>
          <w:p w14:paraId="441B4304" w14:textId="62454A8B" w:rsidR="00462E5F" w:rsidRPr="00B86FEB" w:rsidRDefault="00462E5F" w:rsidP="008E7701">
            <w:pPr>
              <w:spacing w:after="0" w:line="240" w:lineRule="auto"/>
              <w:rPr>
                <w:rFonts w:ascii="TH SarabunPSK" w:eastAsia="Times New Roman" w:hAnsi="TH SarabunPSK" w:cs="TH SarabunPSK"/>
                <w:spacing w:val="-4"/>
                <w:sz w:val="32"/>
                <w:szCs w:val="32"/>
              </w:rPr>
            </w:pPr>
          </w:p>
        </w:tc>
        <w:tc>
          <w:tcPr>
            <w:tcW w:w="1732" w:type="pct"/>
          </w:tcPr>
          <w:p w14:paraId="5A2AF14E" w14:textId="77777777" w:rsidR="00462E5F" w:rsidRDefault="00462E5F" w:rsidP="008E7701">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w:t>
            </w:r>
            <w:r>
              <w:rPr>
                <w:rFonts w:ascii="TH SarabunPSK" w:hAnsi="TH SarabunPSK" w:cs="TH SarabunPSK"/>
                <w:spacing w:val="-4"/>
                <w:sz w:val="32"/>
                <w:szCs w:val="32"/>
              </w:rPr>
              <w:t>142-144</w:t>
            </w:r>
          </w:p>
          <w:p w14:paraId="3C7816F3" w14:textId="2779E716"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มีการประเมิน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satisfaction </w:t>
            </w:r>
            <w:r w:rsidR="00462E5F" w:rsidRPr="00F91446">
              <w:rPr>
                <w:rFonts w:ascii="TH SarabunPSK" w:hAnsi="TH SarabunPSK" w:cs="TH SarabunPSK"/>
                <w:color w:val="auto"/>
                <w:sz w:val="32"/>
                <w:szCs w:val="32"/>
                <w:cs/>
              </w:rPr>
              <w:t>เป็นระยะ</w:t>
            </w:r>
            <w:r w:rsidR="00462E5F" w:rsidRPr="00F91446">
              <w:rPr>
                <w:rFonts w:ascii="TH SarabunPSK" w:hAnsi="TH SarabunPSK" w:cs="TH SarabunPSK"/>
                <w:color w:val="auto"/>
                <w:sz w:val="32"/>
                <w:szCs w:val="32"/>
              </w:rPr>
              <w:t xml:space="preserve"> </w:t>
            </w:r>
          </w:p>
          <w:p w14:paraId="66154B68" w14:textId="22CFBCD6" w:rsidR="00462E5F" w:rsidRPr="00F91446" w:rsidRDefault="00F91446" w:rsidP="00F9144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462E5F" w:rsidRPr="00F91446">
              <w:rPr>
                <w:rFonts w:ascii="TH SarabunPSK" w:hAnsi="TH SarabunPSK" w:cs="TH SarabunPSK" w:hint="cs"/>
                <w:color w:val="auto"/>
                <w:sz w:val="32"/>
                <w:szCs w:val="32"/>
                <w:cs/>
              </w:rPr>
              <w:t>มีการปรับปรุงบางส่วน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hint="cs"/>
                <w:color w:val="auto"/>
                <w:sz w:val="32"/>
                <w:szCs w:val="32"/>
                <w:cs/>
              </w:rPr>
              <w:t>เช่น</w:t>
            </w:r>
            <w:r w:rsidR="00462E5F" w:rsidRPr="00F91446">
              <w:rPr>
                <w:rFonts w:ascii="TH SarabunPSK" w:hAnsi="TH SarabunPSK" w:cs="TH SarabunPSK"/>
                <w:color w:val="auto"/>
                <w:sz w:val="32"/>
                <w:szCs w:val="32"/>
                <w:cs/>
              </w:rPr>
              <w:t xml:space="preserve"> </w:t>
            </w:r>
            <w:r w:rsidR="00462E5F" w:rsidRPr="00F91446">
              <w:rPr>
                <w:rFonts w:ascii="TH SarabunPSK" w:hAnsi="TH SarabunPSK" w:cs="TH SarabunPSK"/>
                <w:color w:val="auto"/>
                <w:sz w:val="32"/>
                <w:szCs w:val="32"/>
              </w:rPr>
              <w:t xml:space="preserve">co-working space </w:t>
            </w:r>
            <w:r w:rsidR="00462E5F" w:rsidRPr="00F91446">
              <w:rPr>
                <w:rFonts w:ascii="TH SarabunPSK" w:hAnsi="TH SarabunPSK" w:cs="TH SarabunPSK"/>
                <w:color w:val="auto"/>
                <w:sz w:val="32"/>
                <w:szCs w:val="32"/>
                <w:cs/>
              </w:rPr>
              <w:t xml:space="preserve">และ </w:t>
            </w:r>
            <w:r w:rsidR="00462E5F" w:rsidRPr="00F91446">
              <w:rPr>
                <w:rFonts w:ascii="TH SarabunPSK" w:hAnsi="TH SarabunPSK" w:cs="TH SarabunPSK"/>
                <w:color w:val="auto"/>
                <w:sz w:val="32"/>
                <w:szCs w:val="32"/>
              </w:rPr>
              <w:t>network</w:t>
            </w:r>
          </w:p>
          <w:p w14:paraId="59FABA88" w14:textId="77777777" w:rsidR="00462E5F" w:rsidRDefault="00462E5F" w:rsidP="008E7701">
            <w:pPr>
              <w:spacing w:after="0" w:line="240" w:lineRule="auto"/>
              <w:jc w:val="thaiDistribute"/>
              <w:rPr>
                <w:rFonts w:ascii="TH SarabunPSK" w:hAnsi="TH SarabunPSK" w:cs="TH SarabunPSK"/>
                <w:color w:val="auto"/>
                <w:sz w:val="32"/>
                <w:szCs w:val="32"/>
              </w:rPr>
            </w:pPr>
          </w:p>
          <w:p w14:paraId="64E6D7A1" w14:textId="6F9623EB" w:rsidR="00462E5F" w:rsidRPr="00B86FEB" w:rsidRDefault="00462E5F" w:rsidP="008E7701">
            <w:pPr>
              <w:spacing w:after="0" w:line="240" w:lineRule="auto"/>
              <w:jc w:val="thaiDistribute"/>
              <w:rPr>
                <w:rFonts w:ascii="TH SarabunPSK" w:hAnsi="TH SarabunPSK" w:cs="TH SarabunPSK"/>
                <w:spacing w:val="-4"/>
                <w:sz w:val="32"/>
                <w:szCs w:val="32"/>
              </w:rPr>
            </w:pPr>
          </w:p>
        </w:tc>
        <w:tc>
          <w:tcPr>
            <w:tcW w:w="1872" w:type="pct"/>
          </w:tcPr>
          <w:p w14:paraId="02D2E6E0" w14:textId="77777777" w:rsidR="00462E5F" w:rsidRDefault="00462E5F" w:rsidP="008E7701">
            <w:pPr>
              <w:spacing w:after="0" w:line="240" w:lineRule="auto"/>
              <w:jc w:val="thaiDistribute"/>
              <w:rPr>
                <w:rFonts w:ascii="TH SarabunPSK" w:hAnsi="TH SarabunPSK" w:cs="TH SarabunPSK"/>
                <w:sz w:val="32"/>
                <w:szCs w:val="32"/>
              </w:rPr>
            </w:pPr>
          </w:p>
          <w:p w14:paraId="6FEFCF54" w14:textId="77777777" w:rsidR="00462E5F" w:rsidRDefault="00462E5F" w:rsidP="008E7701">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Pr="00534903">
              <w:rPr>
                <w:rFonts w:ascii="TH SarabunPSK" w:hAnsi="TH SarabunPSK" w:cs="TH SarabunPSK"/>
                <w:sz w:val="32"/>
                <w:szCs w:val="32"/>
              </w:rPr>
              <w:t xml:space="preserve"> </w:t>
            </w:r>
            <w:r w:rsidRPr="00534903">
              <w:rPr>
                <w:rFonts w:ascii="TH SarabunPSK" w:hAnsi="TH SarabunPSK" w:cs="TH SarabunPSK"/>
                <w:sz w:val="32"/>
                <w:szCs w:val="32"/>
                <w:cs/>
              </w:rPr>
              <w:t xml:space="preserve">ไม่มี </w:t>
            </w:r>
            <w:r w:rsidRPr="00534903">
              <w:rPr>
                <w:rFonts w:ascii="TH SarabunPSK" w:hAnsi="TH SarabunPSK" w:cs="TH SarabunPSK"/>
                <w:sz w:val="32"/>
                <w:szCs w:val="32"/>
              </w:rPr>
              <w:t xml:space="preserve">benchmarking </w:t>
            </w:r>
            <w:r w:rsidRPr="00534903">
              <w:rPr>
                <w:rFonts w:ascii="TH SarabunPSK" w:hAnsi="TH SarabunPSK" w:cs="TH SarabunPSK"/>
                <w:sz w:val="32"/>
                <w:szCs w:val="32"/>
                <w:cs/>
              </w:rPr>
              <w:t xml:space="preserve">กับ </w:t>
            </w:r>
            <w:r>
              <w:rPr>
                <w:rFonts w:ascii="TH SarabunPSK" w:hAnsi="TH SarabunPSK" w:cs="TH SarabunPSK" w:hint="cs"/>
                <w:sz w:val="32"/>
                <w:szCs w:val="32"/>
                <w:cs/>
              </w:rPr>
              <w:t>หน่วยงานภายนอก</w:t>
            </w:r>
            <w:r w:rsidRPr="00534903">
              <w:rPr>
                <w:rFonts w:ascii="TH SarabunPSK" w:hAnsi="TH SarabunPSK" w:cs="TH SarabunPSK"/>
                <w:sz w:val="32"/>
                <w:szCs w:val="32"/>
              </w:rPr>
              <w:t xml:space="preserve"> </w:t>
            </w:r>
            <w:r>
              <w:rPr>
                <w:rFonts w:ascii="TH SarabunPSK" w:hAnsi="TH SarabunPSK" w:cs="TH SarabunPSK"/>
                <w:sz w:val="32"/>
                <w:szCs w:val="32"/>
              </w:rPr>
              <w:t xml:space="preserve">  </w:t>
            </w:r>
          </w:p>
          <w:p w14:paraId="5DF1ACF2" w14:textId="77777777" w:rsidR="00462E5F" w:rsidRPr="00CE132A" w:rsidRDefault="00462E5F" w:rsidP="008E7701">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 </w:t>
            </w:r>
            <w:r w:rsidRPr="00534903">
              <w:rPr>
                <w:rFonts w:ascii="TH SarabunPSK" w:hAnsi="TH SarabunPSK" w:cs="TH SarabunPSK"/>
                <w:sz w:val="32"/>
                <w:szCs w:val="32"/>
              </w:rPr>
              <w:t xml:space="preserve">improvement </w:t>
            </w:r>
            <w:r w:rsidRPr="00534903">
              <w:rPr>
                <w:rFonts w:ascii="TH SarabunPSK" w:hAnsi="TH SarabunPSK" w:cs="TH SarabunPSK"/>
                <w:sz w:val="32"/>
                <w:szCs w:val="32"/>
                <w:cs/>
              </w:rPr>
              <w:t>ยังเป็น</w:t>
            </w:r>
            <w:r w:rsidRPr="00534903">
              <w:rPr>
                <w:rFonts w:ascii="TH SarabunPSK" w:hAnsi="TH SarabunPSK" w:cs="TH SarabunPSK"/>
                <w:sz w:val="32"/>
                <w:szCs w:val="32"/>
              </w:rPr>
              <w:t xml:space="preserve"> </w:t>
            </w:r>
            <w:r w:rsidRPr="00CE132A">
              <w:rPr>
                <w:rFonts w:ascii="TH SarabunPSK" w:hAnsi="TH SarabunPSK" w:cs="TH SarabunPSK"/>
                <w:sz w:val="32"/>
                <w:szCs w:val="32"/>
              </w:rPr>
              <w:t xml:space="preserve">incremental </w:t>
            </w:r>
          </w:p>
          <w:p w14:paraId="06EB19E7" w14:textId="2B7F03E8" w:rsidR="00462E5F" w:rsidRPr="00B86FEB" w:rsidRDefault="00462E5F" w:rsidP="008E7701">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 xml:space="preserve">- </w:t>
            </w:r>
            <w:r w:rsidRPr="00534903">
              <w:rPr>
                <w:rFonts w:ascii="TH SarabunPSK" w:hAnsi="TH SarabunPSK" w:cs="TH SarabunPSK"/>
                <w:sz w:val="32"/>
                <w:szCs w:val="32"/>
              </w:rPr>
              <w:t xml:space="preserve"> </w:t>
            </w:r>
            <w:r w:rsidRPr="00534903">
              <w:rPr>
                <w:rFonts w:ascii="TH SarabunPSK" w:hAnsi="TH SarabunPSK" w:cs="TH SarabunPSK"/>
                <w:sz w:val="32"/>
                <w:szCs w:val="32"/>
                <w:cs/>
              </w:rPr>
              <w:t xml:space="preserve">ไม่เห็น </w:t>
            </w:r>
            <w:r w:rsidRPr="00534903">
              <w:rPr>
                <w:rFonts w:ascii="TH SarabunPSK" w:hAnsi="TH SarabunPSK" w:cs="TH SarabunPSK" w:hint="cs"/>
                <w:sz w:val="32"/>
                <w:szCs w:val="32"/>
                <w:cs/>
              </w:rPr>
              <w:t>การทำงานเพื่อให้กระบวนการต่าง</w:t>
            </w:r>
            <w:r>
              <w:rPr>
                <w:rFonts w:ascii="TH SarabunPSK" w:hAnsi="TH SarabunPSK" w:cs="TH SarabunPSK" w:hint="cs"/>
                <w:sz w:val="32"/>
                <w:szCs w:val="32"/>
                <w:cs/>
              </w:rPr>
              <w:t xml:space="preserve"> </w:t>
            </w:r>
            <w:r w:rsidRPr="00534903">
              <w:rPr>
                <w:rFonts w:ascii="TH SarabunPSK" w:hAnsi="TH SarabunPSK" w:cs="TH SarabunPSK" w:hint="cs"/>
                <w:sz w:val="32"/>
                <w:szCs w:val="32"/>
                <w:cs/>
              </w:rPr>
              <w:t>ๆ</w:t>
            </w:r>
            <w:r w:rsidRPr="00534903">
              <w:rPr>
                <w:rFonts w:ascii="TH SarabunPSK" w:hAnsi="TH SarabunPSK" w:cs="TH SarabunPSK"/>
                <w:sz w:val="32"/>
                <w:szCs w:val="32"/>
                <w:cs/>
              </w:rPr>
              <w:t xml:space="preserve"> </w:t>
            </w:r>
            <w:r w:rsidRPr="00534903">
              <w:rPr>
                <w:rFonts w:ascii="TH SarabunPSK" w:hAnsi="TH SarabunPSK" w:cs="TH SarabunPSK" w:hint="cs"/>
                <w:sz w:val="32"/>
                <w:szCs w:val="32"/>
                <w:cs/>
              </w:rPr>
              <w:t>สมบูรณ์ตั้งแต่ต้นจนจบ</w:t>
            </w:r>
            <w:r w:rsidRPr="00534903">
              <w:rPr>
                <w:rFonts w:ascii="TH SarabunPSK" w:hAnsi="TH SarabunPSK" w:cs="TH SarabunPSK"/>
                <w:sz w:val="32"/>
                <w:szCs w:val="32"/>
                <w:cs/>
              </w:rPr>
              <w:t xml:space="preserve"> </w:t>
            </w:r>
            <w:r w:rsidRPr="00534903">
              <w:rPr>
                <w:rFonts w:ascii="TH SarabunPSK" w:hAnsi="TH SarabunPSK" w:cs="TH SarabunPSK" w:hint="cs"/>
                <w:sz w:val="32"/>
                <w:szCs w:val="32"/>
                <w:cs/>
              </w:rPr>
              <w:t>โดยมีการนำข้อมูลผลลัพธ์มาวิเคราะห์เพื่อปรับปรุงการทำงานในอนาคต</w:t>
            </w:r>
            <w:r w:rsidRPr="00534903">
              <w:rPr>
                <w:rFonts w:ascii="TH SarabunPSK" w:hAnsi="TH SarabunPSK" w:cs="TH SarabunPSK"/>
                <w:sz w:val="32"/>
                <w:szCs w:val="32"/>
                <w:cs/>
              </w:rPr>
              <w:t xml:space="preserve"> </w:t>
            </w:r>
            <w:r>
              <w:rPr>
                <w:rFonts w:ascii="TH SarabunPSK" w:hAnsi="TH SarabunPSK" w:cs="TH SarabunPSK" w:hint="cs"/>
                <w:sz w:val="32"/>
                <w:szCs w:val="32"/>
                <w:cs/>
              </w:rPr>
              <w:t>(</w:t>
            </w:r>
            <w:r w:rsidRPr="00534903">
              <w:rPr>
                <w:rFonts w:ascii="TH SarabunPSK" w:hAnsi="TH SarabunPSK" w:cs="TH SarabunPSK"/>
                <w:sz w:val="32"/>
                <w:szCs w:val="32"/>
              </w:rPr>
              <w:t>closing the loop</w:t>
            </w:r>
            <w:r>
              <w:rPr>
                <w:rFonts w:ascii="TH SarabunPSK" w:hAnsi="TH SarabunPSK" w:cs="TH SarabunPSK"/>
                <w:sz w:val="32"/>
                <w:szCs w:val="32"/>
              </w:rPr>
              <w:t>)</w:t>
            </w:r>
            <w:r w:rsidRPr="00534903">
              <w:rPr>
                <w:rFonts w:ascii="TH SarabunPSK" w:hAnsi="TH SarabunPSK" w:cs="TH SarabunPSK"/>
                <w:sz w:val="32"/>
                <w:szCs w:val="32"/>
              </w:rPr>
              <w:t xml:space="preserve"> </w:t>
            </w:r>
            <w:r w:rsidRPr="00534903">
              <w:rPr>
                <w:rFonts w:ascii="TH SarabunPSK" w:hAnsi="TH SarabunPSK" w:cs="TH SarabunPSK"/>
                <w:sz w:val="32"/>
                <w:szCs w:val="32"/>
                <w:cs/>
              </w:rPr>
              <w:t xml:space="preserve">ที่แสดง </w:t>
            </w:r>
            <w:r w:rsidRPr="00534903">
              <w:rPr>
                <w:rFonts w:ascii="TH SarabunPSK" w:hAnsi="TH SarabunPSK" w:cs="TH SarabunPSK"/>
                <w:sz w:val="32"/>
                <w:szCs w:val="32"/>
              </w:rPr>
              <w:t xml:space="preserve">impact </w:t>
            </w:r>
            <w:r w:rsidRPr="00534903">
              <w:rPr>
                <w:rFonts w:ascii="TH SarabunPSK" w:hAnsi="TH SarabunPSK" w:cs="TH SarabunPSK"/>
                <w:sz w:val="32"/>
                <w:szCs w:val="32"/>
                <w:cs/>
              </w:rPr>
              <w:t>ชัดเจน</w:t>
            </w:r>
          </w:p>
        </w:tc>
      </w:tr>
      <w:tr w:rsidR="00462E5F" w:rsidRPr="00B86FEB" w14:paraId="32B226DF" w14:textId="77777777" w:rsidTr="00462E5F">
        <w:tc>
          <w:tcPr>
            <w:tcW w:w="220" w:type="pct"/>
          </w:tcPr>
          <w:p w14:paraId="6ED9629B" w14:textId="77777777" w:rsidR="00462E5F" w:rsidRPr="00B86FEB" w:rsidRDefault="00462E5F" w:rsidP="008E7701">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lastRenderedPageBreak/>
              <w:t>8</w:t>
            </w:r>
          </w:p>
        </w:tc>
        <w:tc>
          <w:tcPr>
            <w:tcW w:w="4780" w:type="pct"/>
            <w:gridSpan w:val="3"/>
          </w:tcPr>
          <w:p w14:paraId="24A8D5C9"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b/>
                <w:bCs/>
                <w:sz w:val="32"/>
                <w:szCs w:val="32"/>
              </w:rPr>
              <w:t>Output and Outcomes</w:t>
            </w:r>
          </w:p>
        </w:tc>
      </w:tr>
      <w:tr w:rsidR="00462E5F" w:rsidRPr="00B86FEB" w14:paraId="63A25BAA" w14:textId="77777777" w:rsidTr="00462E5F">
        <w:tc>
          <w:tcPr>
            <w:tcW w:w="220" w:type="pct"/>
          </w:tcPr>
          <w:p w14:paraId="778A0DC1"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8.1</w:t>
            </w:r>
          </w:p>
        </w:tc>
        <w:tc>
          <w:tcPr>
            <w:tcW w:w="1176" w:type="pct"/>
          </w:tcPr>
          <w:p w14:paraId="063E8FAA"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sz w:val="32"/>
                <w:szCs w:val="32"/>
              </w:rPr>
              <w:t>The pass rate, dropout rate, and average time to graduate are shown to be</w:t>
            </w:r>
            <w:r w:rsidRPr="00B86FEB">
              <w:rPr>
                <w:rFonts w:ascii="TH SarabunPSK" w:hAnsi="TH SarabunPSK" w:cs="TH SarabunPSK"/>
                <w:sz w:val="32"/>
                <w:szCs w:val="32"/>
                <w:cs/>
              </w:rPr>
              <w:t xml:space="preserve"> </w:t>
            </w:r>
            <w:r w:rsidRPr="00B86FEB">
              <w:rPr>
                <w:rFonts w:ascii="TH SarabunPSK" w:hAnsi="TH SarabunPSK" w:cs="TH SarabunPSK"/>
                <w:sz w:val="32"/>
                <w:szCs w:val="32"/>
              </w:rPr>
              <w:t>established, monitored, and benchmarked for improvement.</w:t>
            </w:r>
          </w:p>
        </w:tc>
        <w:tc>
          <w:tcPr>
            <w:tcW w:w="1732" w:type="pct"/>
          </w:tcPr>
          <w:p w14:paraId="291A2BA0" w14:textId="4E82D4B9" w:rsidR="00462E5F" w:rsidRPr="00D06F7B" w:rsidRDefault="00462E5F" w:rsidP="008E7701">
            <w:pPr>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sidRPr="00951C4C">
              <w:rPr>
                <w:rFonts w:ascii="TH SarabunPSK" w:hAnsi="TH SarabunPSK" w:cs="TH SarabunPSK" w:hint="cs"/>
                <w:sz w:val="32"/>
                <w:szCs w:val="32"/>
                <w:cs/>
              </w:rPr>
              <w:t>8</w:t>
            </w:r>
            <w:r>
              <w:rPr>
                <w:rFonts w:ascii="TH SarabunPSK" w:hAnsi="TH SarabunPSK" w:cs="TH SarabunPSK" w:hint="cs"/>
                <w:sz w:val="32"/>
                <w:szCs w:val="32"/>
                <w:cs/>
              </w:rPr>
              <w:t xml:space="preserve">.1.3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49</w:t>
            </w:r>
            <w:r w:rsidRPr="00951C4C">
              <w:rPr>
                <w:rFonts w:ascii="TH SarabunPSK" w:hAnsi="TH SarabunPSK" w:cs="TH SarabunPSK"/>
                <w:sz w:val="32"/>
                <w:szCs w:val="32"/>
                <w:cs/>
              </w:rPr>
              <w:t xml:space="preserve"> แสดงอัตราการสำเร็จการศึกษา อัตราการออกกลางคัน</w:t>
            </w:r>
            <w:r>
              <w:rPr>
                <w:rFonts w:ascii="TH SarabunPSK" w:hAnsi="TH SarabunPSK" w:cs="TH SarabunPSK" w:hint="cs"/>
                <w:sz w:val="32"/>
                <w:szCs w:val="32"/>
                <w:cs/>
              </w:rPr>
              <w:t xml:space="preserve"> และเวลาเฉลี่ยในการสำเร็จการศึกษา </w:t>
            </w:r>
            <w:r w:rsidRPr="00951C4C">
              <w:rPr>
                <w:rFonts w:ascii="TH SarabunPSK" w:hAnsi="TH SarabunPSK" w:cs="TH SarabunPSK"/>
                <w:sz w:val="32"/>
                <w:szCs w:val="32"/>
                <w:cs/>
              </w:rPr>
              <w:t xml:space="preserve">ของนักศึกษา </w:t>
            </w:r>
            <w:r>
              <w:rPr>
                <w:rFonts w:ascii="TH SarabunPSK" w:hAnsi="TH SarabunPSK" w:cs="TH SarabunPSK" w:hint="cs"/>
                <w:sz w:val="32"/>
                <w:szCs w:val="32"/>
                <w:cs/>
              </w:rPr>
              <w:t>7</w:t>
            </w:r>
            <w:r w:rsidRPr="00951C4C">
              <w:rPr>
                <w:rFonts w:ascii="TH SarabunPSK" w:hAnsi="TH SarabunPSK" w:cs="TH SarabunPSK"/>
                <w:sz w:val="32"/>
                <w:szCs w:val="32"/>
                <w:cs/>
              </w:rPr>
              <w:t xml:space="preserve"> ปีย้อนหลัง</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และมีการวิเคราะห์สาเหตุและแนวทางในการแก้ไข</w:t>
            </w:r>
          </w:p>
        </w:tc>
        <w:tc>
          <w:tcPr>
            <w:tcW w:w="1872" w:type="pct"/>
          </w:tcPr>
          <w:p w14:paraId="0C27A2BD" w14:textId="77777777" w:rsidR="00462E5F" w:rsidRPr="00951C4C" w:rsidRDefault="00462E5F" w:rsidP="008E7701">
            <w:pPr>
              <w:tabs>
                <w:tab w:val="left" w:pos="312"/>
              </w:tabs>
              <w:spacing w:after="0"/>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พิจารณานำเสนอแนวทางการแก้ไขที่สอดคล้องกับกระบวนการสำคัญของ </w:t>
            </w:r>
            <w:r w:rsidRPr="00951C4C">
              <w:rPr>
                <w:rFonts w:ascii="TH SarabunPSK" w:hAnsi="TH SarabunPSK" w:cs="TH SarabunPSK"/>
                <w:sz w:val="32"/>
                <w:szCs w:val="32"/>
              </w:rPr>
              <w:t>Criteria 1-7</w:t>
            </w:r>
          </w:p>
          <w:p w14:paraId="6C085BCF" w14:textId="679AE4DB" w:rsidR="00462E5F" w:rsidRPr="00B86FEB" w:rsidRDefault="00462E5F" w:rsidP="008E7701">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ในประเด็นของการสำเร็จการศึกษา และอัตราการออกกลางคัน เพื่อหาแนวปฏิบัติที่ดี และนำไปสู่แนวทางในการพัฒนาต่อไป</w:t>
            </w:r>
          </w:p>
        </w:tc>
      </w:tr>
      <w:tr w:rsidR="00462E5F" w:rsidRPr="00B86FEB" w14:paraId="742DDA63" w14:textId="77777777" w:rsidTr="00462E5F">
        <w:tc>
          <w:tcPr>
            <w:tcW w:w="220" w:type="pct"/>
          </w:tcPr>
          <w:p w14:paraId="66A383A3"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8.2</w:t>
            </w:r>
          </w:p>
        </w:tc>
        <w:tc>
          <w:tcPr>
            <w:tcW w:w="1176" w:type="pct"/>
          </w:tcPr>
          <w:p w14:paraId="29FE0039"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sz w:val="32"/>
                <w:szCs w:val="32"/>
              </w:rPr>
              <w:t>Employability as well as self-employment, entrepreneurship,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advancement to further studies, are shown to be established, monitored,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benchmarked for improvement.</w:t>
            </w:r>
          </w:p>
        </w:tc>
        <w:tc>
          <w:tcPr>
            <w:tcW w:w="1732" w:type="pct"/>
          </w:tcPr>
          <w:p w14:paraId="105B55CA" w14:textId="3C4A883D" w:rsidR="00462E5F" w:rsidRPr="00D06F7B" w:rsidRDefault="00462E5F" w:rsidP="008E7701">
            <w:pPr>
              <w:spacing w:after="0" w:line="240" w:lineRule="auto"/>
              <w:contextualSpacing/>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8.2</w:t>
            </w:r>
            <w:r w:rsidRPr="00951C4C">
              <w:rPr>
                <w:rFonts w:ascii="TH SarabunPSK" w:hAnsi="TH SarabunPSK" w:cs="TH SarabunPSK" w:hint="cs"/>
                <w:sz w:val="32"/>
                <w:szCs w:val="32"/>
                <w:cs/>
              </w:rPr>
              <w:t xml:space="preserve"> </w:t>
            </w:r>
            <w:r w:rsidRPr="00E621F7">
              <w:rPr>
                <w:rFonts w:ascii="TH SarabunPSK" w:hAnsi="TH SarabunPSK" w:cs="TH SarabunPSK"/>
                <w:sz w:val="32"/>
                <w:szCs w:val="32"/>
                <w:cs/>
              </w:rPr>
              <w:t>หน้า 1</w:t>
            </w:r>
            <w:r>
              <w:rPr>
                <w:rFonts w:ascii="TH SarabunPSK" w:hAnsi="TH SarabunPSK" w:cs="TH SarabunPSK" w:hint="cs"/>
                <w:sz w:val="32"/>
                <w:szCs w:val="32"/>
                <w:cs/>
              </w:rPr>
              <w:t>50-151</w:t>
            </w:r>
            <w:r w:rsidRPr="00E621F7">
              <w:rPr>
                <w:rFonts w:ascii="TH SarabunPSK" w:hAnsi="TH SarabunPSK" w:cs="TH SarabunPSK"/>
                <w:sz w:val="32"/>
                <w:szCs w:val="32"/>
                <w:cs/>
              </w:rPr>
              <w:t xml:space="preserve"> </w:t>
            </w:r>
            <w:r w:rsidRPr="00951C4C">
              <w:rPr>
                <w:rFonts w:ascii="TH SarabunPSK" w:hAnsi="TH SarabunPSK" w:cs="TH SarabunPSK" w:hint="cs"/>
                <w:sz w:val="32"/>
                <w:szCs w:val="32"/>
                <w:cs/>
              </w:rPr>
              <w:t>แสดง</w:t>
            </w:r>
            <w:r w:rsidRPr="00951C4C">
              <w:rPr>
                <w:rFonts w:ascii="TH SarabunPSK" w:hAnsi="TH SarabunPSK" w:cs="TH SarabunPSK"/>
                <w:sz w:val="32"/>
                <w:szCs w:val="32"/>
                <w:cs/>
              </w:rPr>
              <w:t>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 xml:space="preserve">หรือประกอบอาชีพอิสระภายใน </w:t>
            </w:r>
            <w:r w:rsidRPr="00951C4C">
              <w:rPr>
                <w:rFonts w:ascii="TH SarabunPSK" w:hAnsi="TH SarabunPSK" w:cs="TH SarabunPSK"/>
                <w:sz w:val="32"/>
                <w:szCs w:val="32"/>
              </w:rPr>
              <w:t xml:space="preserve">1 </w:t>
            </w:r>
            <w:r w:rsidRPr="00951C4C">
              <w:rPr>
                <w:rFonts w:ascii="TH SarabunPSK" w:hAnsi="TH SarabunPSK" w:cs="TH SarabunPSK"/>
                <w:sz w:val="32"/>
                <w:szCs w:val="32"/>
                <w:cs/>
              </w:rPr>
              <w:t>ป</w:t>
            </w:r>
          </w:p>
        </w:tc>
        <w:tc>
          <w:tcPr>
            <w:tcW w:w="1872" w:type="pct"/>
          </w:tcPr>
          <w:p w14:paraId="12596E78" w14:textId="77777777" w:rsidR="00462E5F" w:rsidRDefault="00462E5F" w:rsidP="008E7701">
            <w:pPr>
              <w:tabs>
                <w:tab w:val="left" w:pos="312"/>
              </w:tabs>
              <w:spacing w:after="0"/>
              <w:jc w:val="thaiDistribute"/>
              <w:rPr>
                <w:rFonts w:ascii="TH SarabunPSK" w:hAnsi="TH SarabunPSK" w:cs="TH SarabunPSK"/>
                <w:sz w:val="32"/>
                <w:szCs w:val="32"/>
              </w:rPr>
            </w:pPr>
            <w:r>
              <w:rPr>
                <w:rFonts w:ascii="TH SarabunPSK" w:hAnsi="TH SarabunPSK" w:cs="TH SarabunPSK" w:hint="cs"/>
                <w:sz w:val="32"/>
                <w:szCs w:val="32"/>
                <w:cs/>
              </w:rPr>
              <w:t>-พิจารณากระบวนการเก็บข้อมูลความก้าวหน้าในหน้าที่การงาน การศึกษาต่อ และการได้งานทำของนักศึกษา 3-5 ปี</w:t>
            </w:r>
          </w:p>
          <w:p w14:paraId="0BEFB110" w14:textId="77777777" w:rsidR="00462E5F" w:rsidRPr="00951C4C" w:rsidRDefault="00462E5F" w:rsidP="008E7701">
            <w:pPr>
              <w:tabs>
                <w:tab w:val="left" w:pos="312"/>
              </w:tabs>
              <w:spacing w:after="0"/>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พิจารณานำเสนอแนวทางการแก้ไข</w:t>
            </w:r>
            <w:r w:rsidRPr="00951C4C">
              <w:rPr>
                <w:rFonts w:ascii="TH SarabunPSK" w:hAnsi="TH SarabunPSK" w:cs="TH SarabunPSK"/>
                <w:sz w:val="32"/>
                <w:szCs w:val="32"/>
                <w:cs/>
              </w:rPr>
              <w:t>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ที่สอดคล้องกับกระบวนการสำคัญของ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Criteria 1-7</w:t>
            </w:r>
          </w:p>
          <w:p w14:paraId="1AF6DA03" w14:textId="05686086" w:rsidR="00462E5F" w:rsidRPr="00B86FEB" w:rsidRDefault="00462E5F" w:rsidP="008E7701">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rPr>
              <w:t>-</w:t>
            </w: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เพื่อหาแนวปฏิบัติที่ดี และนำไปสู่แนวทางในการพัฒนาต่อไป</w:t>
            </w:r>
          </w:p>
        </w:tc>
      </w:tr>
      <w:tr w:rsidR="00462E5F" w:rsidRPr="00B86FEB" w14:paraId="4A92E21E" w14:textId="77777777" w:rsidTr="00462E5F">
        <w:tc>
          <w:tcPr>
            <w:tcW w:w="220" w:type="pct"/>
          </w:tcPr>
          <w:p w14:paraId="1E1FFD4E"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8.3</w:t>
            </w:r>
          </w:p>
        </w:tc>
        <w:tc>
          <w:tcPr>
            <w:tcW w:w="1176" w:type="pct"/>
          </w:tcPr>
          <w:p w14:paraId="4C455E32"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sz w:val="32"/>
                <w:szCs w:val="32"/>
              </w:rPr>
              <w:t>Research and creative work output and activities carried out by the academic</w:t>
            </w:r>
            <w:r w:rsidRPr="00B86FEB">
              <w:rPr>
                <w:rFonts w:ascii="TH SarabunPSK" w:hAnsi="TH SarabunPSK" w:cs="TH SarabunPSK"/>
                <w:sz w:val="32"/>
                <w:szCs w:val="32"/>
                <w:cs/>
              </w:rPr>
              <w:t xml:space="preserve"> </w:t>
            </w:r>
            <w:r w:rsidRPr="00B86FEB">
              <w:rPr>
                <w:rFonts w:ascii="TH SarabunPSK" w:hAnsi="TH SarabunPSK" w:cs="TH SarabunPSK"/>
                <w:sz w:val="32"/>
                <w:szCs w:val="32"/>
              </w:rPr>
              <w:t xml:space="preserve">staff and students, are shown to be </w:t>
            </w:r>
            <w:r w:rsidRPr="00B86FEB">
              <w:rPr>
                <w:rFonts w:ascii="TH SarabunPSK" w:hAnsi="TH SarabunPSK" w:cs="TH SarabunPSK"/>
                <w:sz w:val="32"/>
                <w:szCs w:val="32"/>
              </w:rPr>
              <w:lastRenderedPageBreak/>
              <w:t>established, monitored, and benchmarked</w:t>
            </w:r>
            <w:r w:rsidRPr="00B86FEB">
              <w:rPr>
                <w:rFonts w:ascii="TH SarabunPSK" w:hAnsi="TH SarabunPSK" w:cs="TH SarabunPSK"/>
                <w:sz w:val="32"/>
                <w:szCs w:val="32"/>
                <w:cs/>
              </w:rPr>
              <w:t xml:space="preserve"> </w:t>
            </w:r>
            <w:r w:rsidRPr="00B86FEB">
              <w:rPr>
                <w:rFonts w:ascii="TH SarabunPSK" w:hAnsi="TH SarabunPSK" w:cs="TH SarabunPSK"/>
                <w:sz w:val="32"/>
                <w:szCs w:val="32"/>
              </w:rPr>
              <w:t>for improvement.</w:t>
            </w:r>
          </w:p>
        </w:tc>
        <w:tc>
          <w:tcPr>
            <w:tcW w:w="1732" w:type="pct"/>
          </w:tcPr>
          <w:p w14:paraId="104BA084" w14:textId="77777777" w:rsidR="00462E5F" w:rsidRPr="00951C4C" w:rsidRDefault="00462E5F" w:rsidP="008E7701">
            <w:pPr>
              <w:tabs>
                <w:tab w:val="left" w:pos="1185"/>
              </w:tabs>
              <w:spacing w:after="0"/>
              <w:rPr>
                <w:rFonts w:ascii="TH SarabunPSK" w:hAnsi="TH SarabunPSK" w:cs="TH SarabunPSK"/>
                <w:sz w:val="32"/>
                <w:szCs w:val="32"/>
              </w:rPr>
            </w:pP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 xml:space="preserve">8.3.1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52</w:t>
            </w:r>
            <w:r w:rsidRPr="00951C4C">
              <w:rPr>
                <w:rFonts w:ascii="TH SarabunPSK" w:hAnsi="TH SarabunPSK" w:cs="TH SarabunPSK"/>
                <w:sz w:val="32"/>
                <w:szCs w:val="32"/>
                <w:cs/>
              </w:rPr>
              <w:t xml:space="preserve">  แสดงรายละเอียดผลงานวิจัยและงานสร้างสรรค์ที่ได้รับการเผยแพร่ของ</w:t>
            </w:r>
            <w:r w:rsidRPr="00951C4C">
              <w:rPr>
                <w:rFonts w:ascii="TH SarabunPSK" w:hAnsi="TH SarabunPSK" w:cs="TH SarabunPSK" w:hint="cs"/>
                <w:sz w:val="32"/>
                <w:szCs w:val="32"/>
                <w:cs/>
              </w:rPr>
              <w:t>นักศึกษา</w:t>
            </w:r>
            <w:r>
              <w:rPr>
                <w:rFonts w:ascii="TH SarabunPSK" w:hAnsi="TH SarabunPSK" w:cs="TH SarabunPSK" w:hint="cs"/>
                <w:sz w:val="32"/>
                <w:szCs w:val="32"/>
                <w:cs/>
              </w:rPr>
              <w:t xml:space="preserve"> 6</w:t>
            </w:r>
            <w:r w:rsidRPr="00951C4C">
              <w:rPr>
                <w:rFonts w:ascii="TH SarabunPSK" w:hAnsi="TH SarabunPSK" w:cs="TH SarabunPSK" w:hint="cs"/>
                <w:sz w:val="32"/>
                <w:szCs w:val="32"/>
                <w:cs/>
              </w:rPr>
              <w:t xml:space="preserve"> ปีย้อนหลัง</w:t>
            </w:r>
          </w:p>
          <w:p w14:paraId="1C3B7B3C" w14:textId="4059A565" w:rsidR="00462E5F" w:rsidRPr="00B86FE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hint="cs"/>
                <w:sz w:val="32"/>
                <w:szCs w:val="32"/>
                <w:cs/>
              </w:rPr>
              <w:lastRenderedPageBreak/>
              <w:t>-นักศึกษาได้รับรางวัลการนำเสนองานวิจัยในงานประชุมวิชาการอย่างต่อเนื่อง</w:t>
            </w:r>
          </w:p>
        </w:tc>
        <w:tc>
          <w:tcPr>
            <w:tcW w:w="1872" w:type="pct"/>
          </w:tcPr>
          <w:p w14:paraId="4A2AEB6F" w14:textId="77777777" w:rsidR="00462E5F" w:rsidRDefault="00462E5F" w:rsidP="008E7701">
            <w:pPr>
              <w:spacing w:after="0"/>
              <w:rPr>
                <w:rFonts w:ascii="TH SarabunPSK" w:hAnsi="TH SarabunPSK" w:cs="TH SarabunPSK"/>
                <w:sz w:val="32"/>
                <w:szCs w:val="32"/>
              </w:rPr>
            </w:pPr>
            <w:r>
              <w:rPr>
                <w:rFonts w:ascii="TH SarabunPSK" w:hAnsi="TH SarabunPSK" w:cs="TH SarabunPSK" w:hint="cs"/>
                <w:sz w:val="32"/>
                <w:szCs w:val="32"/>
                <w:cs/>
              </w:rPr>
              <w:lastRenderedPageBreak/>
              <w:t>-พิจารณานำเสนอ</w:t>
            </w:r>
            <w:r w:rsidRPr="00951C4C">
              <w:rPr>
                <w:rFonts w:ascii="TH SarabunPSK" w:hAnsi="TH SarabunPSK" w:cs="TH SarabunPSK"/>
                <w:sz w:val="32"/>
                <w:szCs w:val="32"/>
                <w:cs/>
              </w:rPr>
              <w:t>ผลงานวิจัยและงานสร้างสรรค์ที่ได้รับการเผยแพร่ของ</w:t>
            </w:r>
            <w:r>
              <w:rPr>
                <w:rFonts w:ascii="TH SarabunPSK" w:hAnsi="TH SarabunPSK" w:cs="TH SarabunPSK" w:hint="cs"/>
                <w:sz w:val="32"/>
                <w:szCs w:val="32"/>
                <w:cs/>
              </w:rPr>
              <w:t>อาจารย์ 3-5 ปี</w:t>
            </w:r>
          </w:p>
          <w:p w14:paraId="30F362D2" w14:textId="6B96CFB2" w:rsidR="00462E5F" w:rsidRPr="00D06F7B" w:rsidRDefault="00462E5F" w:rsidP="008E7701">
            <w:pPr>
              <w:spacing w:after="0" w:line="240" w:lineRule="auto"/>
              <w:jc w:val="thaiDistribute"/>
              <w:rPr>
                <w:rFonts w:ascii="TH SarabunPSK" w:hAnsi="TH SarabunPSK" w:cs="TH SarabunPSK"/>
                <w:b/>
                <w:bCs/>
                <w:i/>
                <w:iCs/>
                <w:sz w:val="32"/>
                <w:szCs w:val="32"/>
                <w:cs/>
              </w:rPr>
            </w:pPr>
            <w:r w:rsidRPr="00951C4C">
              <w:rPr>
                <w:rFonts w:ascii="TH SarabunPSK" w:hAnsi="TH SarabunPSK" w:cs="TH SarabunPSK"/>
                <w:sz w:val="32"/>
                <w:szCs w:val="32"/>
                <w:cs/>
              </w:rPr>
              <w:t>-การกำหนดคู่เทียบในประเด็นงานวิจัยและงานสร้างสรรค์ของนักศึกษาและอาจารย์เพื่อหาแนวปฏิบัติที่ดี และนำไปสู่แนวทางในการพัฒนา</w:t>
            </w:r>
          </w:p>
        </w:tc>
      </w:tr>
      <w:tr w:rsidR="00462E5F" w:rsidRPr="00B86FEB" w14:paraId="424E35C7" w14:textId="77777777" w:rsidTr="00462E5F">
        <w:tc>
          <w:tcPr>
            <w:tcW w:w="220" w:type="pct"/>
          </w:tcPr>
          <w:p w14:paraId="7FF973DC"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8.4</w:t>
            </w:r>
          </w:p>
        </w:tc>
        <w:tc>
          <w:tcPr>
            <w:tcW w:w="1176" w:type="pct"/>
          </w:tcPr>
          <w:p w14:paraId="1FDEAC65"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sz w:val="32"/>
                <w:szCs w:val="32"/>
              </w:rPr>
              <w:t xml:space="preserve">Data are provided to show directly the achievement of the </w:t>
            </w:r>
            <w:proofErr w:type="spellStart"/>
            <w:r w:rsidRPr="00B86FEB">
              <w:rPr>
                <w:rFonts w:ascii="TH SarabunPSK" w:hAnsi="TH SarabunPSK" w:cs="TH SarabunPSK"/>
                <w:sz w:val="32"/>
                <w:szCs w:val="32"/>
              </w:rPr>
              <w:t>programme</w:t>
            </w:r>
            <w:proofErr w:type="spellEnd"/>
            <w:r w:rsidRPr="00B86FEB">
              <w:rPr>
                <w:rFonts w:ascii="TH SarabunPSK" w:hAnsi="TH SarabunPSK" w:cs="TH SarabunPSK"/>
                <w:sz w:val="32"/>
                <w:szCs w:val="32"/>
                <w:cs/>
              </w:rPr>
              <w:t xml:space="preserve"> </w:t>
            </w:r>
            <w:r w:rsidRPr="00B86FEB">
              <w:rPr>
                <w:rFonts w:ascii="TH SarabunPSK" w:hAnsi="TH SarabunPSK" w:cs="TH SarabunPSK"/>
                <w:sz w:val="32"/>
                <w:szCs w:val="32"/>
              </w:rPr>
              <w:t>outcomes, which are established and monitored.</w:t>
            </w:r>
          </w:p>
        </w:tc>
        <w:tc>
          <w:tcPr>
            <w:tcW w:w="1732" w:type="pct"/>
          </w:tcPr>
          <w:p w14:paraId="13AADFB8" w14:textId="77777777" w:rsidR="00462E5F" w:rsidRDefault="00462E5F" w:rsidP="008E7701">
            <w:pPr>
              <w:spacing w:after="0"/>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8.4.2</w:t>
            </w:r>
            <w:r w:rsidRPr="00951C4C">
              <w:rPr>
                <w:rFonts w:ascii="TH SarabunPSK" w:hAnsi="TH SarabunPSK" w:cs="TH SarabunPSK" w:hint="cs"/>
                <w:sz w:val="32"/>
                <w:szCs w:val="32"/>
                <w:cs/>
              </w:rPr>
              <w:t xml:space="preserve"> </w:t>
            </w:r>
            <w:r w:rsidRPr="00951C4C">
              <w:rPr>
                <w:rFonts w:ascii="TH SarabunPSK" w:hAnsi="TH SarabunPSK" w:cs="TH SarabunPSK"/>
                <w:sz w:val="32"/>
                <w:szCs w:val="32"/>
                <w:cs/>
              </w:rPr>
              <w:t xml:space="preserve">หน้า </w:t>
            </w:r>
            <w:r>
              <w:rPr>
                <w:rFonts w:ascii="TH SarabunPSK" w:hAnsi="TH SarabunPSK" w:cs="TH SarabunPSK" w:hint="cs"/>
                <w:sz w:val="32"/>
                <w:szCs w:val="32"/>
                <w:cs/>
              </w:rPr>
              <w:t>153-155</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หลักสูตรแสดงความ</w:t>
            </w:r>
            <w:r>
              <w:rPr>
                <w:rFonts w:ascii="TH SarabunPSK" w:hAnsi="TH SarabunPSK" w:cs="TH SarabunPSK" w:hint="cs"/>
                <w:sz w:val="32"/>
                <w:szCs w:val="32"/>
                <w:cs/>
              </w:rPr>
              <w:t xml:space="preserve">ความสัมพันธ์ของการวัดความสำเร็จการจัดการศึกษาจาก </w:t>
            </w:r>
            <w:r>
              <w:rPr>
                <w:rFonts w:ascii="TH SarabunPSK" w:hAnsi="TH SarabunPSK" w:cs="TH SarabunPSK"/>
                <w:sz w:val="32"/>
                <w:szCs w:val="32"/>
              </w:rPr>
              <w:t xml:space="preserve">KPI </w:t>
            </w:r>
            <w:r>
              <w:rPr>
                <w:rFonts w:ascii="TH SarabunPSK" w:hAnsi="TH SarabunPSK" w:cs="TH SarabunPSK" w:hint="cs"/>
                <w:sz w:val="32"/>
                <w:szCs w:val="32"/>
                <w:cs/>
              </w:rPr>
              <w:t xml:space="preserve">ราย </w:t>
            </w:r>
            <w:r>
              <w:rPr>
                <w:rFonts w:ascii="TH SarabunPSK" w:hAnsi="TH SarabunPSK" w:cs="TH SarabunPSK"/>
                <w:sz w:val="32"/>
                <w:szCs w:val="32"/>
              </w:rPr>
              <w:t>PLO</w:t>
            </w:r>
          </w:p>
          <w:p w14:paraId="3C8860B4" w14:textId="1D5559A8" w:rsidR="00462E5F" w:rsidRPr="00B86FEB" w:rsidRDefault="00462E5F" w:rsidP="008E7701">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-จากการสัมภาษณ์ศิษย์เก่า พบว่า มีการนำองค์ความรู้และทักษะในกระบวนการทำวิจัยไปใช้ในการทำงานในกระบวนยื่นขอทุนวิจัยและการวางแผนเข้าสู่ตำแหน่งทางวิชาการ</w:t>
            </w:r>
          </w:p>
        </w:tc>
        <w:tc>
          <w:tcPr>
            <w:tcW w:w="1872" w:type="pct"/>
          </w:tcPr>
          <w:p w14:paraId="6E5D4444" w14:textId="77777777" w:rsidR="00462E5F" w:rsidRPr="00951C4C" w:rsidRDefault="00462E5F" w:rsidP="008E7701">
            <w:pPr>
              <w:tabs>
                <w:tab w:val="left" w:pos="1185"/>
              </w:tabs>
              <w:spacing w:after="0"/>
              <w:rPr>
                <w:rFonts w:ascii="TH SarabunPSK" w:hAnsi="TH SarabunPSK" w:cs="TH SarabunPSK"/>
                <w:sz w:val="32"/>
                <w:szCs w:val="32"/>
              </w:rPr>
            </w:pPr>
            <w:r w:rsidRPr="00951C4C">
              <w:rPr>
                <w:rFonts w:ascii="TH SarabunPSK" w:hAnsi="TH SarabunPSK" w:cs="TH SarabunPSK"/>
                <w:sz w:val="32"/>
                <w:szCs w:val="32"/>
                <w:cs/>
              </w:rPr>
              <w:t xml:space="preserve">-พิจารณาการจัดเก็บข้อมูลการบรรลุผลลัพธ์การเรียนรู้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ที่กำหนดไว้ใน </w:t>
            </w:r>
            <w:r w:rsidRPr="00951C4C">
              <w:rPr>
                <w:rFonts w:ascii="TH SarabunPSK" w:hAnsi="TH SarabunPSK" w:cs="TH SarabunPSK"/>
                <w:sz w:val="32"/>
                <w:szCs w:val="32"/>
              </w:rPr>
              <w:t xml:space="preserve">Criteria 1.5 </w:t>
            </w:r>
            <w:r w:rsidRPr="00951C4C">
              <w:rPr>
                <w:rFonts w:ascii="TH SarabunPSK" w:hAnsi="TH SarabunPSK" w:cs="TH SarabunPSK" w:hint="cs"/>
                <w:sz w:val="32"/>
                <w:szCs w:val="32"/>
                <w:cs/>
              </w:rPr>
              <w:t xml:space="preserve">และ 4.5 </w:t>
            </w:r>
            <w:r w:rsidRPr="00951C4C">
              <w:rPr>
                <w:rFonts w:ascii="TH SarabunPSK" w:hAnsi="TH SarabunPSK" w:cs="TH SarabunPSK"/>
                <w:sz w:val="32"/>
                <w:szCs w:val="32"/>
                <w:cs/>
              </w:rPr>
              <w:t>เพื่อใช้เป็นข้อมูลในการพัฒนา</w:t>
            </w:r>
          </w:p>
          <w:p w14:paraId="56F2B434" w14:textId="0B10D46D" w:rsidR="00462E5F" w:rsidRPr="00D06F7B" w:rsidRDefault="00462E5F" w:rsidP="008E7701">
            <w:pPr>
              <w:spacing w:after="0" w:line="240" w:lineRule="auto"/>
              <w:contextualSpacing/>
              <w:jc w:val="thaiDistribute"/>
              <w:rPr>
                <w:rFonts w:ascii="TH SarabunPSK" w:hAnsi="TH SarabunPSK" w:cs="TH SarabunPSK"/>
                <w:color w:val="auto"/>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tc>
      </w:tr>
      <w:tr w:rsidR="00462E5F" w:rsidRPr="00B86FEB" w14:paraId="1521EFE8" w14:textId="77777777" w:rsidTr="00462E5F">
        <w:tc>
          <w:tcPr>
            <w:tcW w:w="220" w:type="pct"/>
          </w:tcPr>
          <w:p w14:paraId="4D71E663" w14:textId="77777777" w:rsidR="00462E5F" w:rsidRPr="00B86FEB" w:rsidRDefault="00462E5F" w:rsidP="008E7701">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8.5</w:t>
            </w:r>
          </w:p>
        </w:tc>
        <w:tc>
          <w:tcPr>
            <w:tcW w:w="1176" w:type="pct"/>
          </w:tcPr>
          <w:p w14:paraId="25A04EAA" w14:textId="77777777" w:rsidR="00462E5F" w:rsidRPr="00B86FEB" w:rsidRDefault="00462E5F" w:rsidP="008E7701">
            <w:pPr>
              <w:spacing w:after="0" w:line="240" w:lineRule="auto"/>
              <w:rPr>
                <w:rFonts w:ascii="TH SarabunPSK" w:hAnsi="TH SarabunPSK" w:cs="TH SarabunPSK"/>
                <w:sz w:val="32"/>
                <w:szCs w:val="32"/>
              </w:rPr>
            </w:pPr>
            <w:r w:rsidRPr="00B86FEB">
              <w:rPr>
                <w:rFonts w:ascii="TH SarabunPSK" w:hAnsi="TH SarabunPSK" w:cs="TH SarabunPSK"/>
                <w:sz w:val="32"/>
                <w:szCs w:val="32"/>
              </w:rPr>
              <w:t>Satisfaction level of the various stakeholders are shown to be established,</w:t>
            </w:r>
            <w:r w:rsidRPr="00B86FEB">
              <w:rPr>
                <w:rFonts w:ascii="TH SarabunPSK" w:hAnsi="TH SarabunPSK" w:cs="TH SarabunPSK"/>
                <w:sz w:val="32"/>
                <w:szCs w:val="32"/>
                <w:cs/>
              </w:rPr>
              <w:t xml:space="preserve"> </w:t>
            </w:r>
            <w:r w:rsidRPr="00B86FEB">
              <w:rPr>
                <w:rFonts w:ascii="TH SarabunPSK" w:hAnsi="TH SarabunPSK" w:cs="TH SarabunPSK"/>
                <w:sz w:val="32"/>
                <w:szCs w:val="32"/>
              </w:rPr>
              <w:t>monitored, and benchmarked for improvement.</w:t>
            </w:r>
          </w:p>
        </w:tc>
        <w:tc>
          <w:tcPr>
            <w:tcW w:w="1732" w:type="pct"/>
          </w:tcPr>
          <w:p w14:paraId="1FB2067B" w14:textId="77777777" w:rsidR="00462E5F" w:rsidRPr="00951C4C" w:rsidRDefault="00462E5F" w:rsidP="008E7701">
            <w:pPr>
              <w:tabs>
                <w:tab w:val="left" w:pos="1185"/>
              </w:tabs>
              <w:spacing w:after="0"/>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sz w:val="32"/>
                <w:szCs w:val="32"/>
              </w:rPr>
              <w:t xml:space="preserve">8.5.1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55</w:t>
            </w:r>
            <w:r w:rsidRPr="00951C4C">
              <w:rPr>
                <w:rFonts w:ascii="TH SarabunPSK" w:hAnsi="TH SarabunPSK" w:cs="TH SarabunPSK"/>
                <w:sz w:val="32"/>
                <w:szCs w:val="32"/>
                <w:cs/>
              </w:rPr>
              <w:t xml:space="preserve"> แสดงผลการประเมินความพึงพอใจของ</w:t>
            </w:r>
            <w:r w:rsidRPr="00951C4C">
              <w:rPr>
                <w:rFonts w:ascii="TH SarabunPSK" w:hAnsi="TH SarabunPSK" w:cs="TH SarabunPSK" w:hint="cs"/>
                <w:sz w:val="32"/>
                <w:szCs w:val="32"/>
                <w:cs/>
              </w:rPr>
              <w:t xml:space="preserve">ผู้ใช้บัณฑิต </w:t>
            </w:r>
            <w:r>
              <w:rPr>
                <w:rFonts w:ascii="TH SarabunPSK" w:hAnsi="TH SarabunPSK" w:cs="TH SarabunPSK" w:hint="cs"/>
                <w:sz w:val="32"/>
                <w:szCs w:val="32"/>
                <w:cs/>
              </w:rPr>
              <w:t>5</w:t>
            </w:r>
            <w:r w:rsidRPr="00951C4C">
              <w:rPr>
                <w:rFonts w:ascii="TH SarabunPSK" w:hAnsi="TH SarabunPSK" w:cs="TH SarabunPSK" w:hint="cs"/>
                <w:sz w:val="32"/>
                <w:szCs w:val="32"/>
                <w:cs/>
              </w:rPr>
              <w:t xml:space="preserve"> ปีย้อนหลัง</w:t>
            </w:r>
            <w:r w:rsidRPr="00951C4C">
              <w:rPr>
                <w:rFonts w:ascii="TH SarabunPSK" w:hAnsi="TH SarabunPSK" w:cs="TH SarabunPSK"/>
                <w:sz w:val="32"/>
                <w:szCs w:val="32"/>
                <w:cs/>
              </w:rPr>
              <w:t xml:space="preserve"> </w:t>
            </w:r>
          </w:p>
          <w:p w14:paraId="11F69C6A" w14:textId="0F78B5B4" w:rsidR="00462E5F" w:rsidRPr="00D06F7B" w:rsidRDefault="00462E5F" w:rsidP="008E7701">
            <w:pPr>
              <w:spacing w:after="0" w:line="240" w:lineRule="auto"/>
              <w:jc w:val="thaiDistribute"/>
              <w:rPr>
                <w:rFonts w:ascii="TH SarabunPSK" w:hAnsi="TH SarabunPSK" w:cs="TH SarabunPSK"/>
                <w:sz w:val="32"/>
                <w:szCs w:val="32"/>
              </w:rPr>
            </w:pPr>
          </w:p>
        </w:tc>
        <w:tc>
          <w:tcPr>
            <w:tcW w:w="1872" w:type="pct"/>
          </w:tcPr>
          <w:p w14:paraId="0BAF6EF5" w14:textId="77777777" w:rsidR="00462E5F" w:rsidRPr="00951C4C" w:rsidRDefault="00462E5F" w:rsidP="008E7701">
            <w:pPr>
              <w:tabs>
                <w:tab w:val="left" w:pos="1185"/>
              </w:tabs>
              <w:spacing w:after="0"/>
              <w:rPr>
                <w:rFonts w:ascii="TH SarabunPSK" w:hAnsi="TH SarabunPSK" w:cs="TH SarabunPSK"/>
                <w:sz w:val="32"/>
                <w:szCs w:val="32"/>
              </w:rPr>
            </w:pPr>
            <w:r w:rsidRPr="00951C4C">
              <w:rPr>
                <w:rFonts w:ascii="TH SarabunPSK" w:hAnsi="TH SarabunPSK" w:cs="TH SarabunPSK"/>
                <w:sz w:val="32"/>
                <w:szCs w:val="32"/>
                <w:cs/>
              </w:rPr>
              <w:t>-พิจารณาการจัดเก็บข้อมูลความพึงพอใจของผู้มีส่วนได้ส่วนเสียที่สำคัญทุก</w:t>
            </w:r>
            <w:r w:rsidRPr="00951C4C">
              <w:rPr>
                <w:rFonts w:ascii="TH SarabunPSK" w:hAnsi="TH SarabunPSK" w:cs="TH SarabunPSK" w:hint="cs"/>
                <w:sz w:val="32"/>
                <w:szCs w:val="32"/>
                <w:cs/>
              </w:rPr>
              <w:t>ก</w:t>
            </w:r>
            <w:r w:rsidRPr="00951C4C">
              <w:rPr>
                <w:rFonts w:ascii="TH SarabunPSK" w:hAnsi="TH SarabunPSK" w:cs="TH SarabunPSK"/>
                <w:sz w:val="32"/>
                <w:szCs w:val="32"/>
                <w:cs/>
              </w:rPr>
              <w:t>ลุ่ม</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เพื่อใช้เป็นข้อมูลในการพัฒนาหลักสูตร</w:t>
            </w:r>
          </w:p>
          <w:p w14:paraId="64407169" w14:textId="77777777" w:rsidR="00462E5F" w:rsidRPr="00951C4C" w:rsidRDefault="00462E5F" w:rsidP="008E7701">
            <w:pPr>
              <w:tabs>
                <w:tab w:val="left" w:pos="1185"/>
              </w:tabs>
              <w:spacing w:after="0"/>
              <w:rPr>
                <w:rFonts w:ascii="TH SarabunPSK" w:hAnsi="TH SarabunPSK" w:cs="TH SarabunPSK"/>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p w14:paraId="3CDB3B04" w14:textId="174BC321" w:rsidR="00462E5F" w:rsidRPr="00D06F7B" w:rsidRDefault="00462E5F" w:rsidP="008E7701">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ทบทวนพิจารนาการกำหนดคู่เทียบที่มีผลการดำเนินการที่ดีกว่า</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เพื่อหาแนวปฏิบัติที่ดี และนำไปสู่แนวทางในการพัฒนา</w:t>
            </w:r>
          </w:p>
        </w:tc>
      </w:tr>
    </w:tbl>
    <w:p w14:paraId="23A36375" w14:textId="7FB5BB4D" w:rsidR="00521203" w:rsidRPr="00886757" w:rsidRDefault="00521203" w:rsidP="00445644">
      <w:pPr>
        <w:suppressAutoHyphens w:val="0"/>
        <w:spacing w:after="0" w:line="240" w:lineRule="auto"/>
        <w:rPr>
          <w:rFonts w:ascii="TH SarabunPSK" w:hAnsi="TH SarabunPSK" w:cs="TH SarabunPSK"/>
          <w:sz w:val="32"/>
          <w:szCs w:val="32"/>
          <w:cs/>
        </w:rPr>
        <w:sectPr w:rsidR="00521203" w:rsidRPr="00886757" w:rsidSect="00A96FBB">
          <w:headerReference w:type="default" r:id="rId8"/>
          <w:pgSz w:w="16838" w:h="11906" w:orient="landscape"/>
          <w:pgMar w:top="1135" w:right="1529" w:bottom="1134" w:left="1701" w:header="567" w:footer="0" w:gutter="0"/>
          <w:cols w:space="720"/>
          <w:formProt w:val="0"/>
          <w:titlePg/>
          <w:docGrid w:linePitch="360" w:charSpace="8192"/>
        </w:sectPr>
      </w:pPr>
    </w:p>
    <w:p w14:paraId="0854D779" w14:textId="77777777" w:rsidR="00397826" w:rsidRPr="00886757" w:rsidRDefault="00397826" w:rsidP="0015009B">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lastRenderedPageBreak/>
        <w:t>สะท้อนข้อคิดจากอาจารย์ผู้รับผิดชอบหลักสูตร</w:t>
      </w:r>
    </w:p>
    <w:p w14:paraId="58A1A32C" w14:textId="77777777" w:rsidR="00682082" w:rsidRDefault="00682082" w:rsidP="005E2AE3">
      <w:pPr>
        <w:pStyle w:val="ListParagraph"/>
        <w:numPr>
          <w:ilvl w:val="0"/>
          <w:numId w:val="8"/>
        </w:numPr>
        <w:spacing w:after="0" w:line="240" w:lineRule="auto"/>
        <w:jc w:val="thaiDistribute"/>
        <w:rPr>
          <w:rFonts w:ascii="TH SarabunPSK" w:hAnsi="TH SarabunPSK" w:cs="TH SarabunPSK"/>
          <w:sz w:val="32"/>
          <w:szCs w:val="32"/>
        </w:rPr>
      </w:pPr>
      <w:r w:rsidRPr="00871FFF">
        <w:rPr>
          <w:rFonts w:ascii="TH SarabunPSK" w:hAnsi="TH SarabunPSK" w:cs="TH SarabunPSK" w:hint="cs"/>
          <w:sz w:val="32"/>
          <w:szCs w:val="32"/>
          <w:cs/>
        </w:rPr>
        <w:t>หลักสูตรได้ดำเนินการจัดทำแผนการปรับปรุงหลักสูตรอย่างเป็นระบบ</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โดยมีการรวบรวมและวิเคราะห์ข้อมูลจากผู้มีส่วนได้ส่วนเสีย</w:t>
      </w:r>
      <w:r w:rsidRPr="00871FFF">
        <w:rPr>
          <w:rFonts w:ascii="TH SarabunPSK" w:hAnsi="TH SarabunPSK" w:cs="TH SarabunPSK"/>
          <w:sz w:val="32"/>
          <w:szCs w:val="32"/>
          <w:cs/>
        </w:rPr>
        <w:t xml:space="preserve"> (</w:t>
      </w:r>
      <w:r w:rsidRPr="00871FFF">
        <w:rPr>
          <w:rFonts w:ascii="TH SarabunPSK" w:hAnsi="TH SarabunPSK" w:cs="TH SarabunPSK"/>
          <w:sz w:val="32"/>
          <w:szCs w:val="32"/>
        </w:rPr>
        <w:t xml:space="preserve">Stakeholders) </w:t>
      </w:r>
      <w:r w:rsidRPr="00871FFF">
        <w:rPr>
          <w:rFonts w:ascii="TH SarabunPSK" w:hAnsi="TH SarabunPSK" w:cs="TH SarabunPSK" w:hint="cs"/>
          <w:sz w:val="32"/>
          <w:szCs w:val="32"/>
          <w:cs/>
        </w:rPr>
        <w:t>ทั้งภายในและภายนอก</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ผ่านกระบวนการรับฟังความคิดเห็นในรูปแบบที่เป็นทางการและไม่เป็นทางการ</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อาทิ</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การแลกเปลี่ยนความคิดเห็นกับเครือข่าย</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การเก็บข้อมูลจากผู้เกี่ยวข้อง</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และการจัดเวทีสนทนาเพื่อรับฟังข้อเสนอแนะอย่างเป็นระบบ</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ข้อมูลที่ได้รับถูกนำมาวิเคราะห์เพื่อใช้เป็นแนวทางในการพัฒนาและปรับปรุงหลักสูตรให้ตอบสนองต่อความต้องการของผู้เรีย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สังคม</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และตลาดแรงงาน</w:t>
      </w:r>
      <w:r>
        <w:rPr>
          <w:rFonts w:ascii="TH SarabunPSK" w:hAnsi="TH SarabunPSK" w:cs="TH SarabunPSK" w:hint="cs"/>
          <w:sz w:val="32"/>
          <w:szCs w:val="32"/>
          <w:cs/>
        </w:rPr>
        <w:t xml:space="preserve">  </w:t>
      </w:r>
      <w:r w:rsidRPr="00871FFF">
        <w:rPr>
          <w:rFonts w:ascii="TH SarabunPSK" w:hAnsi="TH SarabunPSK" w:cs="TH SarabunPSK" w:hint="cs"/>
          <w:sz w:val="32"/>
          <w:szCs w:val="32"/>
          <w:cs/>
        </w:rPr>
        <w:t>จากกระบวนการดังกล่าว</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หลักสูตรได้ปรับปรุงชื่อหลักสูตรจาก</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หลักสูตรพัฒนาการท่องเที่ยว</w:t>
      </w:r>
      <w:r w:rsidRPr="00871FFF">
        <w:rPr>
          <w:rFonts w:ascii="TH SarabunPSK" w:hAnsi="TH SarabunPSK" w:cs="TH SarabunPSK" w:hint="eastAsia"/>
          <w:sz w:val="32"/>
          <w:szCs w:val="32"/>
          <w:cs/>
        </w:rPr>
        <w:t>”</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เป็น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หลักสูตรพัฒนาการท่องเที่ยวเชิงบูรณาการ</w:t>
      </w:r>
      <w:r w:rsidRPr="00871FFF">
        <w:rPr>
          <w:rFonts w:ascii="TH SarabunPSK" w:hAnsi="TH SarabunPSK" w:cs="TH SarabunPSK" w:hint="eastAsia"/>
          <w:sz w:val="32"/>
          <w:szCs w:val="32"/>
          <w:cs/>
        </w:rPr>
        <w:t>”</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เพื่อสะท้อนอ</w:t>
      </w:r>
      <w:proofErr w:type="spellStart"/>
      <w:r w:rsidRPr="00871FFF">
        <w:rPr>
          <w:rFonts w:ascii="TH SarabunPSK" w:hAnsi="TH SarabunPSK" w:cs="TH SarabunPSK" w:hint="cs"/>
          <w:sz w:val="32"/>
          <w:szCs w:val="32"/>
          <w:cs/>
        </w:rPr>
        <w:t>ัต</w:t>
      </w:r>
      <w:proofErr w:type="spellEnd"/>
      <w:r w:rsidRPr="00871FFF">
        <w:rPr>
          <w:rFonts w:ascii="TH SarabunPSK" w:hAnsi="TH SarabunPSK" w:cs="TH SarabunPSK" w:hint="cs"/>
          <w:sz w:val="32"/>
          <w:szCs w:val="32"/>
          <w:cs/>
        </w:rPr>
        <w:t>ลักษณ์และความหลากหลายขององค์ความรู้ที่เพิ่มขึ้น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โดยมุ่งเน้นการบูรณาการศาสตร์ด้านการท่องเที่ยวกับศาสตร์ที่เกี่ยวข้อง</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ให้สอดคล้องกับพันธกิจและนโยบายของมหาวิทยาลัย</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ยุทธศาสตร์การพัฒนาประเทศ</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ตลอดจนแนวโน้มการเปลี่ยนแปลงของอุตสาหกรรมการท่องเที่ยวในระดับสากล</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ทั้งนี้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การปรับปรุงดังกล่าวมุ่งส่งเสริมให้หลักสูตรสามารถพัฒนาผู้เรียนให้มีสมรรถนะที่ตอบสนองต่อความต้องการของผู้มีส่วนได้ส่วนเสียและบริบทการเปลี่ยนแปลงของโลกปัจจุบัน</w:t>
      </w:r>
    </w:p>
    <w:p w14:paraId="4BFDAFB7" w14:textId="77777777" w:rsidR="00682082" w:rsidRDefault="00682082" w:rsidP="005E2AE3">
      <w:pPr>
        <w:pStyle w:val="ListParagraph"/>
        <w:numPr>
          <w:ilvl w:val="0"/>
          <w:numId w:val="8"/>
        </w:numPr>
        <w:spacing w:after="0" w:line="240" w:lineRule="auto"/>
        <w:jc w:val="thaiDistribute"/>
        <w:rPr>
          <w:rFonts w:ascii="TH SarabunPSK" w:hAnsi="TH SarabunPSK" w:cs="TH SarabunPSK"/>
          <w:sz w:val="32"/>
          <w:szCs w:val="32"/>
        </w:rPr>
      </w:pPr>
      <w:r w:rsidRPr="00A01690">
        <w:rPr>
          <w:rFonts w:ascii="TH SarabunPSK" w:hAnsi="TH SarabunPSK" w:cs="TH SarabunPSK" w:hint="cs"/>
          <w:sz w:val="32"/>
          <w:szCs w:val="32"/>
          <w:cs/>
        </w:rPr>
        <w:t>หลักสูตรได้มีการวางแผนและส่งเสริมการพัฒนาศักยภาพของนักศึกษาอย่างต่อเนื่อง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โดยสนับสนุนให้นักศึกษาเข้าถึงแหล่งทุนการศึกษาและทุนสนับสนุนการวิจัยจากหน่วยงานที่เกี่ยวข้อง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อาทิ</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ทุนสนับสนุนจากบัณฑิตวิทยาลัย</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และทุนจากสำนักงานการวิจัยแห่งชาติ</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วช</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รวมถึงส่งเสริมให้นักศึกษาเข้าร่วมเวทีนำเสนอผลงานและการแข่งขันทางวิชาการในระดับต่าง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ๆ</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เพื่อสร้างโอกาสในการเผยแพร่ผลงาน</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การได้รับการยอมรับทางวิชาการ</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และพัฒนาศักยภาพของนักศึกษาให้มีความสามารถในการแข่งขัน</w:t>
      </w:r>
      <w:r>
        <w:rPr>
          <w:rFonts w:ascii="TH SarabunPSK" w:hAnsi="TH SarabunPSK" w:cs="TH SarabunPSK" w:hint="cs"/>
          <w:sz w:val="32"/>
          <w:szCs w:val="32"/>
          <w:cs/>
        </w:rPr>
        <w:t xml:space="preserve">  </w:t>
      </w:r>
      <w:r w:rsidRPr="00A01690">
        <w:rPr>
          <w:rFonts w:ascii="TH SarabunPSK" w:hAnsi="TH SarabunPSK" w:cs="TH SarabunPSK" w:hint="cs"/>
          <w:sz w:val="32"/>
          <w:szCs w:val="32"/>
          <w:cs/>
        </w:rPr>
        <w:t>ทั้งนี้</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หลักสูตรมุ่งสร้างระบบสนับสนุนและกลไกการพัฒนานักศึกษาอย่างต่อเนื่อง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เพื่อให้เกิดการสะสมองค์ความรู้</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ประสบการณ์</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และผลงานทางวิชาการ</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อันนำไปสู่การยกระดับคุณภาพบัณฑิตและสร้างความยั่งยืนในการพัฒนาศักยภาพของนักศึกษาให้สอดคล้องกับผลลัพธ์การเรียนรู้ที่คาดหวังของหลักสูตร</w:t>
      </w:r>
    </w:p>
    <w:p w14:paraId="5E4AEC6D" w14:textId="77777777" w:rsidR="00682082" w:rsidRDefault="00682082" w:rsidP="005E2AE3">
      <w:pPr>
        <w:pStyle w:val="ListParagraph"/>
        <w:numPr>
          <w:ilvl w:val="0"/>
          <w:numId w:val="8"/>
        </w:numPr>
        <w:spacing w:after="0" w:line="240" w:lineRule="auto"/>
        <w:jc w:val="thaiDistribute"/>
        <w:rPr>
          <w:rFonts w:ascii="TH SarabunPSK" w:hAnsi="TH SarabunPSK" w:cs="TH SarabunPSK"/>
          <w:sz w:val="32"/>
          <w:szCs w:val="32"/>
        </w:rPr>
      </w:pPr>
      <w:r w:rsidRPr="00BF450A">
        <w:rPr>
          <w:rFonts w:ascii="TH SarabunPSK" w:hAnsi="TH SarabunPSK" w:cs="TH SarabunPSK" w:hint="cs"/>
          <w:sz w:val="32"/>
          <w:szCs w:val="32"/>
          <w:cs/>
        </w:rPr>
        <w:t>หลักสูตรได้ดำเนินการปรับปรุงหลักสูตรโดยใช้แนวทางการจัดการศึกษาแบบมุ่งเน้นผลลัพธ์การเรียนรู้</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OBE) </w:t>
      </w:r>
      <w:r w:rsidRPr="00BF450A">
        <w:rPr>
          <w:rFonts w:ascii="TH SarabunPSK" w:hAnsi="TH SarabunPSK" w:cs="TH SarabunPSK" w:hint="cs"/>
          <w:sz w:val="32"/>
          <w:szCs w:val="32"/>
          <w:cs/>
        </w:rPr>
        <w:t>โดยมีการกำหนดผลลัพธ์การเรียนรู้ระดับหลักสูตร</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PLOs) </w:t>
      </w:r>
      <w:r w:rsidRPr="00BF450A">
        <w:rPr>
          <w:rFonts w:ascii="TH SarabunPSK" w:hAnsi="TH SarabunPSK" w:cs="TH SarabunPSK" w:hint="cs"/>
          <w:sz w:val="32"/>
          <w:szCs w:val="32"/>
          <w:cs/>
        </w:rPr>
        <w:t>จากการวิเคราะห์และพิจารณาความต้องการของผู้มีส่วนได้ส่วนเสีย</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Stakeholders) </w:t>
      </w:r>
      <w:r w:rsidRPr="00BF450A">
        <w:rPr>
          <w:rFonts w:ascii="TH SarabunPSK" w:hAnsi="TH SarabunPSK" w:cs="TH SarabunPSK" w:hint="cs"/>
          <w:sz w:val="32"/>
          <w:szCs w:val="32"/>
          <w:cs/>
        </w:rPr>
        <w:t>ที่เกี่ยวข้อง</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เพื่อให้มั่นใจว่า</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PLOs </w:t>
      </w:r>
      <w:r w:rsidRPr="00BF450A">
        <w:rPr>
          <w:rFonts w:ascii="TH SarabunPSK" w:hAnsi="TH SarabunPSK" w:cs="TH SarabunPSK" w:hint="cs"/>
          <w:sz w:val="32"/>
          <w:szCs w:val="32"/>
          <w:cs/>
        </w:rPr>
        <w:t>สามารถสะท้อนความต้องการและความคาดหวังของภาคส่วนต่าง</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ๆ</w:t>
      </w:r>
      <w:r>
        <w:rPr>
          <w:rFonts w:ascii="TH SarabunPSK" w:hAnsi="TH SarabunPSK" w:cs="TH SarabunPSK" w:hint="cs"/>
          <w:sz w:val="32"/>
          <w:szCs w:val="32"/>
          <w:cs/>
        </w:rPr>
        <w:t xml:space="preserve">  </w:t>
      </w:r>
      <w:r w:rsidRPr="00BF450A">
        <w:rPr>
          <w:rFonts w:ascii="TH SarabunPSK" w:hAnsi="TH SarabunPSK" w:cs="TH SarabunPSK" w:hint="cs"/>
          <w:sz w:val="32"/>
          <w:szCs w:val="32"/>
          <w:cs/>
        </w:rPr>
        <w:t>การกำหนด</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PLOs </w:t>
      </w:r>
      <w:r w:rsidRPr="00BF450A">
        <w:rPr>
          <w:rFonts w:ascii="TH SarabunPSK" w:hAnsi="TH SarabunPSK" w:cs="TH SarabunPSK" w:hint="cs"/>
          <w:sz w:val="32"/>
          <w:szCs w:val="32"/>
          <w:cs/>
        </w:rPr>
        <w:t>ครอบคลุมทั้ง</w:t>
      </w:r>
      <w:r w:rsidRPr="00BF450A">
        <w:rPr>
          <w:rFonts w:ascii="TH SarabunPSK" w:hAnsi="TH SarabunPSK" w:cs="TH SarabunPSK"/>
          <w:sz w:val="32"/>
          <w:szCs w:val="32"/>
          <w:cs/>
        </w:rPr>
        <w:t xml:space="preserve"> 3 </w:t>
      </w:r>
      <w:r w:rsidRPr="00BF450A">
        <w:rPr>
          <w:rFonts w:ascii="TH SarabunPSK" w:hAnsi="TH SarabunPSK" w:cs="TH SarabunPSK" w:hint="cs"/>
          <w:sz w:val="32"/>
          <w:szCs w:val="32"/>
          <w:cs/>
        </w:rPr>
        <w:t>มิติสำคัญ</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ได้แก่</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ด้านความรู้และวิชาการ</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Knowledge/Academic Competency) </w:t>
      </w:r>
      <w:r w:rsidRPr="00BF450A">
        <w:rPr>
          <w:rFonts w:ascii="TH SarabunPSK" w:hAnsi="TH SarabunPSK" w:cs="TH SarabunPSK" w:hint="cs"/>
          <w:sz w:val="32"/>
          <w:szCs w:val="32"/>
          <w:cs/>
        </w:rPr>
        <w:t>เพื่อให้ผู้เรียนมีความเข้าใจในองค์ความรู้และสามารถประยุกต์ใช้ศาสตร์ด้านการท่องเที่ยวได้อย่างเหมาะส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ด้านทักษะและสมรรถนะ</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Skills/Competencies) </w:t>
      </w:r>
      <w:r w:rsidRPr="00BF450A">
        <w:rPr>
          <w:rFonts w:ascii="TH SarabunPSK" w:hAnsi="TH SarabunPSK" w:cs="TH SarabunPSK" w:hint="cs"/>
          <w:sz w:val="32"/>
          <w:szCs w:val="32"/>
          <w:cs/>
        </w:rPr>
        <w:t>เพื่อพัฒนาความสามารถในการคิดวิเคราะห์</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การแก้ปัญหา</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การบูรณาการองค์ความรู้</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และการปฏิบัติงานจริง</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ด้านคุณธรรม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จริยธรรม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และความรับผิดชอบ</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Ethics/Professional Attributes) </w:t>
      </w:r>
      <w:r w:rsidRPr="00BF450A">
        <w:rPr>
          <w:rFonts w:ascii="TH SarabunPSK" w:hAnsi="TH SarabunPSK" w:cs="TH SarabunPSK" w:hint="cs"/>
          <w:sz w:val="32"/>
          <w:szCs w:val="32"/>
          <w:cs/>
        </w:rPr>
        <w:t>เพื่อส่งเสริมให้ผู้เรียนมีจิตสำนึก</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ความรับผิดชอบต่อสังคม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และมีคุณลักษณะที่เหมาะสมต่อการประกอบวิชาชีพ</w:t>
      </w:r>
      <w:r>
        <w:rPr>
          <w:rFonts w:ascii="TH SarabunPSK" w:hAnsi="TH SarabunPSK" w:cs="TH SarabunPSK" w:hint="cs"/>
          <w:sz w:val="32"/>
          <w:szCs w:val="32"/>
          <w:cs/>
        </w:rPr>
        <w:t xml:space="preserve">  </w:t>
      </w:r>
      <w:r w:rsidRPr="001D64B9">
        <w:rPr>
          <w:rFonts w:ascii="TH SarabunPSK" w:hAnsi="TH SarabunPSK" w:cs="TH SarabunPSK" w:hint="cs"/>
          <w:sz w:val="32"/>
          <w:szCs w:val="32"/>
          <w:cs/>
        </w:rPr>
        <w:t>ทั้งนี้</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การกำหนด</w:t>
      </w:r>
      <w:r w:rsidRPr="001D64B9">
        <w:rPr>
          <w:rFonts w:ascii="TH SarabunPSK" w:hAnsi="TH SarabunPSK" w:cs="TH SarabunPSK"/>
          <w:sz w:val="32"/>
          <w:szCs w:val="32"/>
          <w:cs/>
        </w:rPr>
        <w:t xml:space="preserve"> </w:t>
      </w:r>
      <w:r w:rsidRPr="001D64B9">
        <w:rPr>
          <w:rFonts w:ascii="TH SarabunPSK" w:hAnsi="TH SarabunPSK" w:cs="TH SarabunPSK"/>
          <w:sz w:val="32"/>
          <w:szCs w:val="32"/>
        </w:rPr>
        <w:t xml:space="preserve">PLOs </w:t>
      </w:r>
      <w:r w:rsidRPr="001D64B9">
        <w:rPr>
          <w:rFonts w:ascii="TH SarabunPSK" w:hAnsi="TH SarabunPSK" w:cs="TH SarabunPSK" w:hint="cs"/>
          <w:sz w:val="32"/>
          <w:szCs w:val="32"/>
          <w:cs/>
        </w:rPr>
        <w:t>ดังกล่าวเป็นฐานสำคัญใน</w:t>
      </w:r>
      <w:r w:rsidRPr="001D64B9">
        <w:rPr>
          <w:rFonts w:ascii="TH SarabunPSK" w:hAnsi="TH SarabunPSK" w:cs="TH SarabunPSK" w:hint="cs"/>
          <w:sz w:val="32"/>
          <w:szCs w:val="32"/>
          <w:cs/>
        </w:rPr>
        <w:lastRenderedPageBreak/>
        <w:t>การออกแบบโครงสร้างหลักสูตร</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รายวิชา</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กระบวนการจัดการเรียนการสอน</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และการประเมินผลการเรียนรู้</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เพื่อให้สามารถพัฒนาผู้เรียนให้บรรลุผลลัพธ์การเรียนรู้ที่คาดหวัง</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และตอบสนองต่อความต้องการของผู้มีส่วนได้ส่วนเสีย</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รวมถึงบริบทการเปลี่ยนแปลงของสังคมและอุตสาหกรรมการท่องเที่ยวในปัจจุบัน</w:t>
      </w:r>
    </w:p>
    <w:p w14:paraId="60F64B4E" w14:textId="3D20DCD8" w:rsidR="001E6B14" w:rsidRPr="001E6B14" w:rsidRDefault="00682082" w:rsidP="005E2AE3">
      <w:pPr>
        <w:pStyle w:val="ListParagraph"/>
        <w:numPr>
          <w:ilvl w:val="0"/>
          <w:numId w:val="8"/>
        </w:numPr>
        <w:spacing w:after="0" w:line="240" w:lineRule="auto"/>
        <w:jc w:val="thaiDistribute"/>
        <w:rPr>
          <w:rFonts w:ascii="TH SarabunPSK" w:hAnsi="TH SarabunPSK" w:cs="TH SarabunPSK"/>
          <w:sz w:val="32"/>
          <w:szCs w:val="32"/>
        </w:rPr>
      </w:pPr>
      <w:r w:rsidRPr="008136C3">
        <w:rPr>
          <w:rFonts w:ascii="TH SarabunPSK" w:hAnsi="TH SarabunPSK" w:cs="TH SarabunPSK" w:hint="cs"/>
          <w:sz w:val="32"/>
          <w:szCs w:val="32"/>
          <w:cs/>
        </w:rPr>
        <w:t>หลักสูตรได้มีการนำเทคโนโลยีปัญญาประดิษฐ์</w:t>
      </w:r>
      <w:r>
        <w:rPr>
          <w:rFonts w:ascii="TH SarabunPSK" w:hAnsi="TH SarabunPSK" w:cs="TH SarabunPSK" w:hint="cs"/>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มาใช้เป็นเครื่องมือสนับสนุนการจัดการเรียนการสอน</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เพื่อส่งเสริมการเรียนรู้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การค้นคว้า</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การวิเคราะห์ข้อมูล</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และการพัฒนาศักยภาพของนักศึกษาให้สอดคล้องกับบริบทการเปลี่ยนแปลงทางเทคโนโลยีในปัจจุบัน</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โดยมุ่งเน้นให้</w:t>
      </w:r>
      <w:r w:rsidRPr="008136C3">
        <w:rPr>
          <w:rFonts w:ascii="TH SarabunPSK" w:hAnsi="TH SarabunPSK" w:cs="TH SarabunPSK"/>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เป็นเครื่องมือช่วยเพิ่มประสิทธิภาพในการเรียนรู้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ไม่ใช่เป็นการทดแทนกระบวนการคิดและการวิเคราะห์ของผู้เรียน</w:t>
      </w:r>
      <w:r>
        <w:rPr>
          <w:rFonts w:ascii="TH SarabunPSK" w:hAnsi="TH SarabunPSK" w:cs="TH SarabunPSK" w:hint="cs"/>
          <w:sz w:val="32"/>
          <w:szCs w:val="32"/>
          <w:cs/>
        </w:rPr>
        <w:t xml:space="preserve">  </w:t>
      </w:r>
      <w:r w:rsidRPr="008136C3">
        <w:rPr>
          <w:rFonts w:ascii="TH SarabunPSK" w:hAnsi="TH SarabunPSK" w:cs="TH SarabunPSK" w:hint="cs"/>
          <w:sz w:val="32"/>
          <w:szCs w:val="32"/>
          <w:cs/>
        </w:rPr>
        <w:t>ทั้งนี้</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หลักสูตรได้กำหนดแนวทางการใช้</w:t>
      </w:r>
      <w:r w:rsidRPr="008136C3">
        <w:rPr>
          <w:rFonts w:ascii="TH SarabunPSK" w:hAnsi="TH SarabunPSK" w:cs="TH SarabunPSK"/>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อย่างมีความรับผิดชอบ</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โดยส่งเสริมให้นักศึกษามีการตรวจสอบความถูกต้อง</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ความน่าเชื่อถือ</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และความเหมาะสมของข้อมูลที่ได้รับจาก</w:t>
      </w:r>
      <w:r w:rsidRPr="008136C3">
        <w:rPr>
          <w:rFonts w:ascii="TH SarabunPSK" w:hAnsi="TH SarabunPSK" w:cs="TH SarabunPSK"/>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ก่อนนำไปใช้ในการจัดทำผลงานหรือการนำเสนอทางวิชาการ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รวมถึงกำหนดให้มีการอ้างอิงแหล่งที่มาของข้อมูลอย่างถูกต้อง</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เพื่อส่งเสริมทักษะการรู้เท่าทันเทคโนโลยี</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การคิดวิเคราะห์เชิงวิพากษ์</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และจริยธรรมทางวิชาการ</w:t>
      </w:r>
      <w:r w:rsidRPr="008136C3">
        <w:rPr>
          <w:rFonts w:ascii="TH SarabunPSK" w:hAnsi="TH SarabunPSK" w:cs="TH SarabunPSK"/>
          <w:sz w:val="32"/>
          <w:szCs w:val="32"/>
          <w:cs/>
        </w:rPr>
        <w:t xml:space="preserve"> </w:t>
      </w:r>
      <w:r>
        <w:rPr>
          <w:rFonts w:ascii="TH SarabunPSK" w:hAnsi="TH SarabunPSK" w:cs="TH SarabunPSK"/>
          <w:sz w:val="32"/>
          <w:szCs w:val="32"/>
          <w:cs/>
        </w:rPr>
        <w:br/>
      </w:r>
      <w:r w:rsidRPr="008136C3">
        <w:rPr>
          <w:rFonts w:ascii="TH SarabunPSK" w:hAnsi="TH SarabunPSK" w:cs="TH SarabunPSK" w:hint="cs"/>
          <w:sz w:val="32"/>
          <w:szCs w:val="32"/>
          <w:cs/>
        </w:rPr>
        <w:t>การดำเนินการดังกล่าวช่วยสนับสนุนการพัฒนาผู้เรียนให้มีสมรรถนะด้านเทคโนโลยี</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สามารถประยุกต์ใช้เครื่องมือดิจิทัลในการเรียนรู้และการทำงานได้อย่างเหมาะสม</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สอดคล้องกับผลลัพธ์การเรียนรู้ที่คาดหวังของหลักสูตร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และแนวโน้มการเปลี่ยนแปลงของโลกในยุคดิจิทัล</w:t>
      </w:r>
    </w:p>
    <w:p w14:paraId="08021DEE" w14:textId="77777777" w:rsidR="001E6B14" w:rsidRPr="00E94F61" w:rsidRDefault="001E6B14" w:rsidP="00E94F61">
      <w:pPr>
        <w:spacing w:after="0" w:line="240" w:lineRule="auto"/>
        <w:jc w:val="thaiDistribute"/>
        <w:rPr>
          <w:rFonts w:ascii="TH SarabunPSK" w:hAnsi="TH SarabunPSK" w:cs="TH SarabunPSK"/>
          <w:sz w:val="32"/>
          <w:szCs w:val="32"/>
        </w:rPr>
      </w:pPr>
    </w:p>
    <w:p w14:paraId="6A27BD16" w14:textId="177DBB45" w:rsidR="00397826" w:rsidRDefault="00397826" w:rsidP="0015009B">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t>สะท้อนข้อคิดจากนักศึกษา</w:t>
      </w:r>
    </w:p>
    <w:p w14:paraId="3F618448" w14:textId="77777777" w:rsidR="00B25879" w:rsidRDefault="00AB2F36" w:rsidP="005E2AE3">
      <w:pPr>
        <w:pStyle w:val="ListParagraph"/>
        <w:numPr>
          <w:ilvl w:val="0"/>
          <w:numId w:val="9"/>
        </w:numPr>
        <w:spacing w:after="0" w:line="240" w:lineRule="auto"/>
        <w:jc w:val="thaiDistribute"/>
        <w:rPr>
          <w:rFonts w:ascii="TH SarabunPSK" w:hAnsi="TH SarabunPSK" w:cs="TH SarabunPSK"/>
          <w:sz w:val="32"/>
          <w:szCs w:val="32"/>
        </w:rPr>
      </w:pPr>
      <w:r w:rsidRPr="00AB2F36">
        <w:rPr>
          <w:rFonts w:ascii="TH SarabunPSK" w:hAnsi="TH SarabunPSK" w:cs="TH SarabunPSK" w:hint="cs"/>
          <w:sz w:val="32"/>
          <w:szCs w:val="32"/>
          <w:cs/>
        </w:rPr>
        <w:t>นักศึกษาได้สะท้อนถึงประเด็นความท้าทายในการดำเนินงานวิจัย</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โดยเฉพาะกระบวนการเก็บรวบรวมข้อมูลจากกลุ่มตัวอย่างที่มีความหลากหลายด้านภาษา</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ซึ่งนักศึกษามีความกังวลเกี่ยวกับความถูกต้องและความเหมาะสมของการแปลความหมายและการวิเคราะห์ข้อมูล</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ว่าจะสามารถสะท้อนข้อมูลตามวัตถุประสงค์ของการศึกษาได้อย่างครบถ้วนและถูกต้องเพียงใด</w:t>
      </w:r>
      <w:r>
        <w:rPr>
          <w:rFonts w:ascii="TH SarabunPSK" w:hAnsi="TH SarabunPSK" w:cs="TH SarabunPSK" w:hint="cs"/>
          <w:sz w:val="32"/>
          <w:szCs w:val="32"/>
          <w:cs/>
        </w:rPr>
        <w:t xml:space="preserve">  </w:t>
      </w:r>
      <w:r w:rsidRPr="00AB2F36">
        <w:rPr>
          <w:rFonts w:ascii="TH SarabunPSK" w:hAnsi="TH SarabunPSK" w:cs="TH SarabunPSK" w:hint="cs"/>
          <w:sz w:val="32"/>
          <w:szCs w:val="32"/>
          <w:cs/>
        </w:rPr>
        <w:t>อย่างไรก็ตาม</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นักศึกษาได้ดำเนินการตามกระบวนการและแนวทางของหลักสูตรอย่างเป็นระบบ</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โดยมีการปรึกษาหารือกับอาจารย์ที่ปรึกษาอย่างต่อเนื่อง</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เพื่อขอคำแนะนำเกี่ยวกับแนวทางการเก็บข้อมูล</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การวิเคราะห์ข้อมูล</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และการแก้ไขปัญหาที่เกิดขึ้น</w:t>
      </w:r>
      <w:r w:rsidRPr="00AB2F36">
        <w:rPr>
          <w:rFonts w:ascii="TH SarabunPSK" w:hAnsi="TH SarabunPSK" w:cs="TH SarabunPSK"/>
          <w:sz w:val="32"/>
          <w:szCs w:val="32"/>
          <w:cs/>
        </w:rPr>
        <w:t xml:space="preserve"> </w:t>
      </w:r>
      <w:r w:rsidRPr="00AB2F36">
        <w:rPr>
          <w:rFonts w:ascii="TH SarabunPSK" w:hAnsi="TH SarabunPSK" w:cs="TH SarabunPSK" w:hint="cs"/>
          <w:sz w:val="32"/>
          <w:szCs w:val="32"/>
          <w:cs/>
        </w:rPr>
        <w:t>รวมทั้งได้รับการสนับสนุนจากอาจารย์ที่ปรึกษาและเจ้าหน้าที่สายสนับสนุนในการให้คำแนะนำและอำนวยความสะดวกด้านกระบวนการวิจัย</w:t>
      </w:r>
      <w:r>
        <w:rPr>
          <w:rFonts w:ascii="TH SarabunPSK" w:hAnsi="TH SarabunPSK" w:cs="TH SarabunPSK" w:hint="cs"/>
          <w:sz w:val="32"/>
          <w:szCs w:val="32"/>
          <w:cs/>
        </w:rPr>
        <w:t xml:space="preserve">  </w:t>
      </w:r>
    </w:p>
    <w:p w14:paraId="31B38182" w14:textId="125D6B6E" w:rsidR="00EC1AFA" w:rsidRDefault="00B25879" w:rsidP="005E2AE3">
      <w:pPr>
        <w:pStyle w:val="ListParagraph"/>
        <w:numPr>
          <w:ilvl w:val="0"/>
          <w:numId w:val="9"/>
        </w:numPr>
        <w:spacing w:after="0" w:line="240" w:lineRule="auto"/>
        <w:jc w:val="thaiDistribute"/>
        <w:rPr>
          <w:rFonts w:ascii="TH SarabunPSK" w:hAnsi="TH SarabunPSK" w:cs="TH SarabunPSK"/>
          <w:sz w:val="32"/>
          <w:szCs w:val="32"/>
        </w:rPr>
      </w:pPr>
      <w:r w:rsidRPr="00B25879">
        <w:rPr>
          <w:rFonts w:ascii="TH SarabunPSK" w:hAnsi="TH SarabunPSK" w:cs="TH SarabunPSK" w:hint="cs"/>
          <w:sz w:val="32"/>
          <w:szCs w:val="32"/>
          <w:cs/>
        </w:rPr>
        <w:t>นักศึกษาได้สะท้อนว่าหลักสูตรมีระบบสนับสนุนและให้คำปรึกษาทางวิชาการที่เหมาะสม</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โดยสามารถเข้าพบและปรึกษาอาจารย์ที่ปรึกษาเพื่อขอคำแนะนำเกี่ยวกับการดำเนินงานด้านวิชาการและการพัฒนางานวิจัยได้อย่างต่อเนื่อง</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ทั้งนี้</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อาจารย์ที่ปรึกษาได้ให้ข้อเสนอแนะและแนวทางในการปรับปรุงผลงานของนักศึกษา</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เพื่อให้งานมีความถูกต้องและมีคุณภาพทางวิชาการมากยิ่งขึ้น</w:t>
      </w:r>
      <w:r>
        <w:rPr>
          <w:rFonts w:ascii="TH SarabunPSK" w:hAnsi="TH SarabunPSK" w:cs="TH SarabunPSK" w:hint="cs"/>
          <w:sz w:val="32"/>
          <w:szCs w:val="32"/>
          <w:cs/>
        </w:rPr>
        <w:t xml:space="preserve">  </w:t>
      </w:r>
      <w:r w:rsidRPr="00B25879">
        <w:rPr>
          <w:rFonts w:ascii="TH SarabunPSK" w:hAnsi="TH SarabunPSK" w:cs="TH SarabunPSK" w:hint="cs"/>
          <w:sz w:val="32"/>
          <w:szCs w:val="32"/>
          <w:cs/>
        </w:rPr>
        <w:t>นอกจากนี้</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อาจารย์ที่ปรึกษายังได้ส่งเสริมและแนะนำแนวทางในการพัฒนาผลงานสู่การเผยแพร่ในรูปแบบบทความวิชาการ</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อาทิ</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การเตรียมต้นฉบับ</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การปรับปรุงเนื้อหาให้สอดคล้องกับมาตรฐานทางวิชาการ</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lastRenderedPageBreak/>
        <w:t>และการเลือกเวทีหรือแหล่งเผยแพร่ที่เหมาะสม</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ซึ่งช่วยให้นักศึกษาสามารถพัฒนาทักษะด้านการวิจัย</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การสื่อสารทางวิชาการ</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และเพิ่มโอกาสในการเผยแพร่ผลงานสู่สาธารณะ</w:t>
      </w:r>
    </w:p>
    <w:p w14:paraId="2DCD9BD6" w14:textId="77777777" w:rsidR="00D20E33" w:rsidRPr="00D20E33" w:rsidRDefault="00B25879" w:rsidP="005E2AE3">
      <w:pPr>
        <w:pStyle w:val="ListParagraph"/>
        <w:numPr>
          <w:ilvl w:val="0"/>
          <w:numId w:val="9"/>
        </w:numPr>
        <w:spacing w:after="0" w:line="240" w:lineRule="auto"/>
        <w:jc w:val="thaiDistribute"/>
        <w:rPr>
          <w:rFonts w:ascii="TH SarabunPSK" w:hAnsi="TH SarabunPSK" w:cs="TH SarabunPSK"/>
          <w:b/>
          <w:bCs/>
          <w:sz w:val="32"/>
          <w:szCs w:val="32"/>
        </w:rPr>
      </w:pPr>
      <w:r w:rsidRPr="00B25879">
        <w:rPr>
          <w:rFonts w:ascii="TH SarabunPSK" w:hAnsi="TH SarabunPSK" w:cs="TH SarabunPSK" w:hint="cs"/>
          <w:sz w:val="32"/>
          <w:szCs w:val="32"/>
          <w:cs/>
        </w:rPr>
        <w:t>หลักสูตรได้มีการวางแผนและดำเนินการจัดการเรียนการสอนรายวิชา</w:t>
      </w:r>
      <w:r w:rsidRPr="00B25879">
        <w:rPr>
          <w:rFonts w:ascii="TH SarabunPSK" w:hAnsi="TH SarabunPSK" w:cs="TH SarabunPSK"/>
          <w:sz w:val="32"/>
          <w:szCs w:val="32"/>
          <w:cs/>
        </w:rPr>
        <w:t xml:space="preserve"> </w:t>
      </w:r>
      <w:r w:rsidRPr="00B25879">
        <w:rPr>
          <w:rFonts w:ascii="TH SarabunPSK" w:hAnsi="TH SarabunPSK" w:cs="TH SarabunPSK"/>
          <w:sz w:val="32"/>
          <w:szCs w:val="32"/>
        </w:rPr>
        <w:t xml:space="preserve">Coursework </w:t>
      </w:r>
      <w:r w:rsidRPr="00B25879">
        <w:rPr>
          <w:rFonts w:ascii="TH SarabunPSK" w:hAnsi="TH SarabunPSK" w:cs="TH SarabunPSK" w:hint="cs"/>
          <w:sz w:val="32"/>
          <w:szCs w:val="32"/>
          <w:cs/>
        </w:rPr>
        <w:t>ให้มีความยืดหยุ่นและสอดคล้องกับแผนการศึกษาของนักศึกษา</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โดยจัดรูปแบบการเรียนการสอนทั้งแบบ</w:t>
      </w:r>
      <w:r w:rsidRPr="00B25879">
        <w:rPr>
          <w:rFonts w:ascii="TH SarabunPSK" w:hAnsi="TH SarabunPSK" w:cs="TH SarabunPSK"/>
          <w:sz w:val="32"/>
          <w:szCs w:val="32"/>
          <w:cs/>
        </w:rPr>
        <w:t xml:space="preserve"> </w:t>
      </w:r>
      <w:r w:rsidRPr="00B25879">
        <w:rPr>
          <w:rFonts w:ascii="TH SarabunPSK" w:hAnsi="TH SarabunPSK" w:cs="TH SarabunPSK"/>
          <w:sz w:val="32"/>
          <w:szCs w:val="32"/>
        </w:rPr>
        <w:t xml:space="preserve">On-site </w:t>
      </w:r>
      <w:r w:rsidRPr="00B25879">
        <w:rPr>
          <w:rFonts w:ascii="TH SarabunPSK" w:hAnsi="TH SarabunPSK" w:cs="TH SarabunPSK" w:hint="cs"/>
          <w:sz w:val="32"/>
          <w:szCs w:val="32"/>
          <w:cs/>
        </w:rPr>
        <w:t>และ</w:t>
      </w:r>
      <w:r w:rsidRPr="00B25879">
        <w:rPr>
          <w:rFonts w:ascii="TH SarabunPSK" w:hAnsi="TH SarabunPSK" w:cs="TH SarabunPSK"/>
          <w:sz w:val="32"/>
          <w:szCs w:val="32"/>
          <w:cs/>
        </w:rPr>
        <w:t xml:space="preserve"> </w:t>
      </w:r>
      <w:r w:rsidRPr="00B25879">
        <w:rPr>
          <w:rFonts w:ascii="TH SarabunPSK" w:hAnsi="TH SarabunPSK" w:cs="TH SarabunPSK"/>
          <w:sz w:val="32"/>
          <w:szCs w:val="32"/>
        </w:rPr>
        <w:t xml:space="preserve">Online </w:t>
      </w:r>
      <w:r w:rsidRPr="00B25879">
        <w:rPr>
          <w:rFonts w:ascii="TH SarabunPSK" w:hAnsi="TH SarabunPSK" w:cs="TH SarabunPSK" w:hint="cs"/>
          <w:sz w:val="32"/>
          <w:szCs w:val="32"/>
          <w:cs/>
        </w:rPr>
        <w:t>เพื่อรองรับความแตกต่างด้านบริบทและความต้องการของผู้เรียน</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ทั้งนี้</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การจัดการเรียนการสอนได้มีการกำหนดแผนการสอน</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เนื้อหารายวิชา</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วิธีการจัดการเรียนรู้</w:t>
      </w:r>
      <w:r w:rsidRPr="00B25879">
        <w:rPr>
          <w:rFonts w:ascii="TH SarabunPSK" w:hAnsi="TH SarabunPSK" w:cs="TH SarabunPSK"/>
          <w:sz w:val="32"/>
          <w:szCs w:val="32"/>
          <w:cs/>
        </w:rPr>
        <w:t xml:space="preserve"> </w:t>
      </w:r>
      <w:r w:rsidRPr="00B25879">
        <w:rPr>
          <w:rFonts w:ascii="TH SarabunPSK" w:hAnsi="TH SarabunPSK" w:cs="TH SarabunPSK" w:hint="cs"/>
          <w:sz w:val="32"/>
          <w:szCs w:val="32"/>
          <w:cs/>
        </w:rPr>
        <w:t>และกิจกรรมการเรียนการสอนให้สอดคล้องกับผลลัพธ์การเรียนรู้ที่คาดหวังของหลักสูตร</w:t>
      </w:r>
      <w:r w:rsidRPr="00B25879">
        <w:rPr>
          <w:rFonts w:ascii="TH SarabunPSK" w:hAnsi="TH SarabunPSK" w:cs="TH SarabunPSK"/>
          <w:sz w:val="32"/>
          <w:szCs w:val="32"/>
          <w:cs/>
        </w:rPr>
        <w:t xml:space="preserve"> </w:t>
      </w:r>
    </w:p>
    <w:p w14:paraId="1CBCE464" w14:textId="6E0B2718" w:rsidR="00B25879" w:rsidRDefault="00D20E33" w:rsidP="005E2AE3">
      <w:pPr>
        <w:pStyle w:val="ListParagraph"/>
        <w:numPr>
          <w:ilvl w:val="0"/>
          <w:numId w:val="9"/>
        </w:numPr>
        <w:spacing w:after="0" w:line="240" w:lineRule="auto"/>
        <w:jc w:val="thaiDistribute"/>
        <w:rPr>
          <w:rFonts w:ascii="TH SarabunPSK" w:hAnsi="TH SarabunPSK" w:cs="TH SarabunPSK"/>
          <w:b/>
          <w:bCs/>
          <w:sz w:val="32"/>
          <w:szCs w:val="32"/>
        </w:rPr>
      </w:pPr>
      <w:r w:rsidRPr="00D20E33">
        <w:rPr>
          <w:rFonts w:ascii="TH SarabunPSK" w:hAnsi="TH SarabunPSK" w:cs="TH SarabunPSK" w:hint="cs"/>
          <w:sz w:val="32"/>
          <w:szCs w:val="32"/>
          <w:cs/>
        </w:rPr>
        <w:t>นักศึกษาได้สะท้อนข้อเสนอแนะเกี่ยวกับการพัฒนาหลักสูตร</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โดยเห็นว่าหลักสูตรควรมีการทบทวนและปรับปรุงรายวิชาให้มีความทันสมัยและสอดคล้องกับแนวโน้มการเปลี่ยนแปลงของสถานการณ์ปัจจุบัน</w:t>
      </w:r>
      <w:r w:rsidRPr="00D20E33">
        <w:rPr>
          <w:rFonts w:ascii="TH SarabunPSK" w:hAnsi="TH SarabunPSK" w:cs="TH SarabunPSK"/>
          <w:sz w:val="32"/>
          <w:szCs w:val="32"/>
          <w:cs/>
        </w:rPr>
        <w:t xml:space="preserve"> (</w:t>
      </w:r>
      <w:r w:rsidRPr="00D20E33">
        <w:rPr>
          <w:rFonts w:ascii="TH SarabunPSK" w:hAnsi="TH SarabunPSK" w:cs="TH SarabunPSK"/>
          <w:sz w:val="32"/>
          <w:szCs w:val="32"/>
        </w:rPr>
        <w:t xml:space="preserve">Trends) </w:t>
      </w:r>
      <w:r w:rsidRPr="00D20E33">
        <w:rPr>
          <w:rFonts w:ascii="TH SarabunPSK" w:hAnsi="TH SarabunPSK" w:cs="TH SarabunPSK" w:hint="cs"/>
          <w:sz w:val="32"/>
          <w:szCs w:val="32"/>
          <w:cs/>
        </w:rPr>
        <w:t>รวมถึงตอบสนองต่อบริบทของพื้นที่</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ยุทธศาสตร์การพัฒนาประเทศ</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และความต้องการของภาคอุตสาหกรรมที่เกี่ยวข้อง</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เพื่อให้องค์ความรู้และทักษะที่นักศึกษาได้รับสามารถนำไปประยุกต์ใช้ได้อย่างเหมาะสม</w:t>
      </w:r>
      <w:r>
        <w:rPr>
          <w:rFonts w:ascii="TH SarabunPSK" w:hAnsi="TH SarabunPSK" w:cs="TH SarabunPSK" w:hint="cs"/>
          <w:sz w:val="32"/>
          <w:szCs w:val="32"/>
          <w:cs/>
        </w:rPr>
        <w:t xml:space="preserve">  </w:t>
      </w:r>
      <w:r w:rsidRPr="00D20E33">
        <w:rPr>
          <w:rFonts w:ascii="TH SarabunPSK" w:hAnsi="TH SarabunPSK" w:cs="TH SarabunPSK" w:hint="cs"/>
          <w:sz w:val="32"/>
          <w:szCs w:val="32"/>
          <w:cs/>
        </w:rPr>
        <w:t>นอกจากนี้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นักศึกษาได้สะท้อนถึงความสำคัญของการบริหารจัดการระยะเวลาการศึกษาให้มีความเหมาะสมและยืดหยุ่น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โดยคำนึงถึงปัจจัยด้านแผนการเรียน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ภาระงาน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และความพร้อมของนักศึกษาแต่ละราย</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เพื่อสนับสนุนให้นักศึกษาสามารถวางแผนการศึกษาและสำเร็จการศึกษาได้ตามเป้าหมาย</w:t>
      </w:r>
    </w:p>
    <w:p w14:paraId="302AFDF1" w14:textId="77777777" w:rsidR="001E6B14" w:rsidRDefault="00D20E33" w:rsidP="005E2AE3">
      <w:pPr>
        <w:pStyle w:val="ListParagraph"/>
        <w:numPr>
          <w:ilvl w:val="0"/>
          <w:numId w:val="9"/>
        </w:numPr>
        <w:spacing w:after="0" w:line="240" w:lineRule="auto"/>
        <w:jc w:val="thaiDistribute"/>
        <w:rPr>
          <w:rFonts w:ascii="TH SarabunPSK" w:hAnsi="TH SarabunPSK" w:cs="TH SarabunPSK"/>
          <w:sz w:val="32"/>
          <w:szCs w:val="32"/>
        </w:rPr>
      </w:pPr>
      <w:r w:rsidRPr="00D20E33">
        <w:rPr>
          <w:rFonts w:ascii="TH SarabunPSK" w:hAnsi="TH SarabunPSK" w:cs="TH SarabunPSK" w:hint="cs"/>
          <w:sz w:val="32"/>
          <w:szCs w:val="32"/>
          <w:cs/>
        </w:rPr>
        <w:t>นักศึกษาได้สะท้อนความคิดเห็นว่า</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ปัจจัยสำคัญที่ส่งผลต่อการสำเร็จการศึกษาตามระยะเวลาที่หลักสูตรกำหนด</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คือการวางแผนและบริหารจัดการการเรียนของตนเองอย่างเป็นระบบ</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โดยหากนักศึกษามีการจัดทำแผนการดำเนินงาน</w:t>
      </w:r>
      <w:r w:rsidRPr="00D20E33">
        <w:rPr>
          <w:rFonts w:ascii="TH SarabunPSK" w:hAnsi="TH SarabunPSK" w:cs="TH SarabunPSK"/>
          <w:sz w:val="32"/>
          <w:szCs w:val="32"/>
          <w:cs/>
        </w:rPr>
        <w:t xml:space="preserve"> (</w:t>
      </w:r>
      <w:r w:rsidRPr="00D20E33">
        <w:rPr>
          <w:rFonts w:ascii="TH SarabunPSK" w:hAnsi="TH SarabunPSK" w:cs="TH SarabunPSK"/>
          <w:sz w:val="32"/>
          <w:szCs w:val="32"/>
        </w:rPr>
        <w:t xml:space="preserve">Action Plan) </w:t>
      </w:r>
      <w:r w:rsidRPr="00D20E33">
        <w:rPr>
          <w:rFonts w:ascii="TH SarabunPSK" w:hAnsi="TH SarabunPSK" w:cs="TH SarabunPSK" w:hint="cs"/>
          <w:sz w:val="32"/>
          <w:szCs w:val="32"/>
          <w:cs/>
        </w:rPr>
        <w:t>ที่ชัดเจน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ทั้งด้านการเรียน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การดำเนินงานวิจัย</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การเก็บรวบรวมข้อมูล</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และการจัดทำผลงานทางวิชาการ</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จะช่วยให้สามารถติดตามความก้าวหน้าและดำเนินงานให้เป็นไปตามเป้าหมายได้</w:t>
      </w:r>
      <w:r>
        <w:rPr>
          <w:rFonts w:ascii="TH SarabunPSK" w:hAnsi="TH SarabunPSK" w:cs="TH SarabunPSK" w:hint="cs"/>
          <w:sz w:val="32"/>
          <w:szCs w:val="32"/>
          <w:cs/>
        </w:rPr>
        <w:t xml:space="preserve">  </w:t>
      </w:r>
      <w:r w:rsidRPr="00D20E33">
        <w:rPr>
          <w:rFonts w:ascii="TH SarabunPSK" w:hAnsi="TH SarabunPSK" w:cs="TH SarabunPSK" w:hint="cs"/>
          <w:sz w:val="32"/>
          <w:szCs w:val="32"/>
          <w:cs/>
        </w:rPr>
        <w:t>ทั้งนี้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นักศึกษาเห็นว่าการมีเป้าหมายและแผนการดำเนินงานที่ชัดเจน</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ประกอบกับการได้รับการสนับสนุนและคำแนะนำจากอาจารย์ที่ปรึกษา</w:t>
      </w:r>
      <w:r w:rsidRPr="00D20E33">
        <w:rPr>
          <w:rFonts w:ascii="TH SarabunPSK" w:hAnsi="TH SarabunPSK" w:cs="TH SarabunPSK"/>
          <w:sz w:val="32"/>
          <w:szCs w:val="32"/>
          <w:cs/>
        </w:rPr>
        <w:t xml:space="preserve"> </w:t>
      </w:r>
      <w:r w:rsidRPr="00D20E33">
        <w:rPr>
          <w:rFonts w:ascii="TH SarabunPSK" w:hAnsi="TH SarabunPSK" w:cs="TH SarabunPSK" w:hint="cs"/>
          <w:sz w:val="32"/>
          <w:szCs w:val="32"/>
          <w:cs/>
        </w:rPr>
        <w:t>จะช่วยส่งเสริมให้สามารถสำเร็จการศึกษาได้ตามระยะเวลาที่หลักสูตรกำหนดอย่างมีประสิทธิภาพ</w:t>
      </w:r>
    </w:p>
    <w:p w14:paraId="03BB0605" w14:textId="35645C02" w:rsidR="00D20E33" w:rsidRDefault="001E6B14" w:rsidP="005E2AE3">
      <w:pPr>
        <w:pStyle w:val="ListParagraph"/>
        <w:numPr>
          <w:ilvl w:val="0"/>
          <w:numId w:val="9"/>
        </w:numPr>
        <w:spacing w:after="0" w:line="240" w:lineRule="auto"/>
        <w:jc w:val="thaiDistribute"/>
        <w:rPr>
          <w:rFonts w:ascii="TH SarabunPSK" w:hAnsi="TH SarabunPSK" w:cs="TH SarabunPSK"/>
          <w:sz w:val="32"/>
          <w:szCs w:val="32"/>
        </w:rPr>
      </w:pPr>
      <w:r w:rsidRPr="001E6B14">
        <w:rPr>
          <w:rFonts w:ascii="TH SarabunPSK" w:hAnsi="TH SarabunPSK" w:cs="TH SarabunPSK" w:hint="cs"/>
          <w:sz w:val="32"/>
          <w:szCs w:val="32"/>
          <w:cs/>
        </w:rPr>
        <w:t>นักศึกษาได้สะท้อนว่าหลักสูตรมีระบบสนับสนุนและดูแลนักศึกษาอย่างเหมาะสม</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โดยอาจารย์ที่ปรึกษาและเจ้าหน้าที่หลักสูตรให้คำแนะนำ</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ให้กำลังใจ</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และช่วยเหลือนักศึกษาในด้านการเรียนและการดำเนินงานทางวิชาการอย่างต่อเนื่อง</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ส่งผลให้นักศึกษามีความมั่นใจและสามารถดำเนินการตามแผนการศึกษาได้อย่างมีประสิทธิภาพ</w:t>
      </w:r>
      <w:r>
        <w:rPr>
          <w:rFonts w:ascii="TH SarabunPSK" w:hAnsi="TH SarabunPSK" w:cs="TH SarabunPSK" w:hint="cs"/>
          <w:sz w:val="32"/>
          <w:szCs w:val="32"/>
          <w:cs/>
        </w:rPr>
        <w:t xml:space="preserve">  </w:t>
      </w:r>
      <w:r w:rsidRPr="001E6B14">
        <w:rPr>
          <w:rFonts w:ascii="TH SarabunPSK" w:hAnsi="TH SarabunPSK" w:cs="TH SarabunPSK" w:hint="cs"/>
          <w:sz w:val="32"/>
          <w:szCs w:val="32"/>
          <w:cs/>
        </w:rPr>
        <w:t>นอกจากนี้</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นักศึกษาได้สะท้อนถึงการได้รับการสนับสนุนจากหน่วยงานที่เกี่ยวข้อง</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โดยเฉพาะห้องสมุด</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ซึ่งเจ้าหน้าที่ได้ให้คำแนะนำและถ่ายทอดความรู้เกี่ยวกับการเข้าถึงแหล่งข้อมูล</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การสืบค้นสารสนเทศ</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และการใช้ทรัพยากรทางวิชาการ</w:t>
      </w:r>
      <w:r w:rsidRPr="001E6B14">
        <w:rPr>
          <w:rFonts w:ascii="TH SarabunPSK" w:hAnsi="TH SarabunPSK" w:cs="TH SarabunPSK"/>
          <w:sz w:val="32"/>
          <w:szCs w:val="32"/>
          <w:cs/>
        </w:rPr>
        <w:t xml:space="preserve"> </w:t>
      </w:r>
      <w:r w:rsidRPr="001E6B14">
        <w:rPr>
          <w:rFonts w:ascii="TH SarabunPSK" w:hAnsi="TH SarabunPSK" w:cs="TH SarabunPSK" w:hint="cs"/>
          <w:sz w:val="32"/>
          <w:szCs w:val="32"/>
          <w:cs/>
        </w:rPr>
        <w:t>เพื่อสนับสนุนการเรียนรู้และการดำเนินงานวิจัยของนักศึกษา</w:t>
      </w:r>
    </w:p>
    <w:p w14:paraId="662A7EC8" w14:textId="00FFFFA2" w:rsidR="001E6B14" w:rsidRDefault="001E6B14" w:rsidP="001E6B14">
      <w:pPr>
        <w:spacing w:after="0" w:line="240" w:lineRule="auto"/>
        <w:jc w:val="thaiDistribute"/>
        <w:rPr>
          <w:rFonts w:ascii="TH SarabunPSK" w:hAnsi="TH SarabunPSK" w:cs="TH SarabunPSK"/>
          <w:sz w:val="32"/>
          <w:szCs w:val="32"/>
        </w:rPr>
      </w:pPr>
    </w:p>
    <w:p w14:paraId="77FE9EAC" w14:textId="7E1A2EDB" w:rsidR="001E6B14" w:rsidRDefault="001E6B14" w:rsidP="001E6B14">
      <w:pPr>
        <w:spacing w:after="0" w:line="240" w:lineRule="auto"/>
        <w:jc w:val="thaiDistribute"/>
        <w:rPr>
          <w:rFonts w:ascii="TH SarabunPSK" w:hAnsi="TH SarabunPSK" w:cs="TH SarabunPSK"/>
          <w:sz w:val="32"/>
          <w:szCs w:val="32"/>
        </w:rPr>
      </w:pPr>
    </w:p>
    <w:p w14:paraId="4D849566" w14:textId="77777777" w:rsidR="001E6B14" w:rsidRPr="001E6B14" w:rsidRDefault="001E6B14" w:rsidP="001E6B14">
      <w:pPr>
        <w:spacing w:after="0" w:line="240" w:lineRule="auto"/>
        <w:jc w:val="thaiDistribute"/>
        <w:rPr>
          <w:rFonts w:ascii="TH SarabunPSK" w:hAnsi="TH SarabunPSK" w:cs="TH SarabunPSK"/>
          <w:sz w:val="32"/>
          <w:szCs w:val="32"/>
        </w:rPr>
      </w:pPr>
    </w:p>
    <w:p w14:paraId="5492F996" w14:textId="5D6B6E6F" w:rsidR="00EC1AFA" w:rsidRDefault="00EC1AFA" w:rsidP="00EC1AFA">
      <w:pPr>
        <w:spacing w:after="0" w:line="240" w:lineRule="auto"/>
        <w:rPr>
          <w:rFonts w:ascii="TH SarabunPSK" w:hAnsi="TH SarabunPSK" w:cs="TH SarabunPSK"/>
          <w:b/>
          <w:bCs/>
          <w:sz w:val="32"/>
          <w:szCs w:val="32"/>
          <w:cs/>
        </w:rPr>
      </w:pPr>
      <w:r w:rsidRPr="00886757">
        <w:rPr>
          <w:rFonts w:ascii="TH SarabunPSK" w:hAnsi="TH SarabunPSK" w:cs="TH SarabunPSK"/>
          <w:b/>
          <w:bCs/>
          <w:sz w:val="32"/>
          <w:szCs w:val="32"/>
          <w:cs/>
        </w:rPr>
        <w:lastRenderedPageBreak/>
        <w:t>สะท้อนข้อคิดจาก</w:t>
      </w:r>
      <w:r>
        <w:rPr>
          <w:rFonts w:ascii="TH SarabunPSK" w:hAnsi="TH SarabunPSK" w:cs="TH SarabunPSK" w:hint="cs"/>
          <w:b/>
          <w:bCs/>
          <w:sz w:val="32"/>
          <w:szCs w:val="32"/>
          <w:cs/>
        </w:rPr>
        <w:t>ศิษย์เก่าระดับปริญญาเอก</w:t>
      </w:r>
    </w:p>
    <w:p w14:paraId="1D8DE2CB" w14:textId="521EB1AB" w:rsidR="00AE1AAB" w:rsidRDefault="00AE1AAB" w:rsidP="005E2AE3">
      <w:pPr>
        <w:pStyle w:val="ListParagraph"/>
        <w:numPr>
          <w:ilvl w:val="0"/>
          <w:numId w:val="5"/>
        </w:numPr>
        <w:suppressAutoHyphens w:val="0"/>
        <w:spacing w:after="0" w:line="240" w:lineRule="auto"/>
        <w:jc w:val="thaiDistribute"/>
        <w:rPr>
          <w:rFonts w:ascii="TH SarabunPSK" w:hAnsi="TH SarabunPSK" w:cs="TH SarabunPSK"/>
          <w:sz w:val="32"/>
          <w:szCs w:val="32"/>
        </w:rPr>
      </w:pPr>
      <w:r w:rsidRPr="00AE1AAB">
        <w:rPr>
          <w:rFonts w:ascii="TH SarabunPSK" w:hAnsi="TH SarabunPSK" w:cs="TH SarabunPSK" w:hint="cs"/>
          <w:sz w:val="32"/>
          <w:szCs w:val="32"/>
          <w:cs/>
        </w:rPr>
        <w:t>ศิษย์เก่าได้สะท้อนว่ากระบวนการจัดการเรียนการสอนของหลักสูตรมีความเข้มข้นและส่งเสริมให้นักศึกษาเกิดการพัฒนาศักยภาพทางวิชาการอย่างต่อเนื่อง</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โดยนักศึกษาได้รับการสนับสนุนและให้คำปรึกษาจากอาจารย์ที่ปรึกษาอย่างใกล้ชิด</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ทั้งในด้านการเรียน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การพัฒนางานวิจัย</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และการวางแผนการดำเนินงานทางวิชาการ</w:t>
      </w:r>
      <w:r>
        <w:rPr>
          <w:rFonts w:ascii="TH SarabunPSK" w:hAnsi="TH SarabunPSK" w:cs="TH SarabunPSK" w:hint="cs"/>
          <w:sz w:val="32"/>
          <w:szCs w:val="32"/>
          <w:cs/>
        </w:rPr>
        <w:t xml:space="preserve">  </w:t>
      </w:r>
      <w:r w:rsidRPr="00AE1AAB">
        <w:rPr>
          <w:rFonts w:ascii="TH SarabunPSK" w:hAnsi="TH SarabunPSK" w:cs="TH SarabunPSK" w:hint="cs"/>
          <w:sz w:val="32"/>
          <w:szCs w:val="32"/>
          <w:cs/>
        </w:rPr>
        <w:t>นอกจากนี้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อาจารย์ที่ปรึกษาได้ให้คำแนะนำเกี่ยวกับกระบวนการเขียนบทความทางวิชาการ</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ตั้งแต่การกำหนดประเด็น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การเรียบเรียงเนื้อหา</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การปรับรูปแบบให้ถูกต้องตามหลักวิชาการ</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ตลอดจนแนวทางการนำเสนอผลงานในเวทีวิชาการ</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เพื่อให้นักศึกษาสามารถพัฒนาผลงานให้มีคุณภาพและเป็นไปตามมาตรฐานการเผยแพร่ทางวิชาการ</w:t>
      </w:r>
    </w:p>
    <w:p w14:paraId="7E92D664" w14:textId="61A2965B" w:rsidR="00AE1AAB" w:rsidRDefault="00AE1AAB" w:rsidP="005E2AE3">
      <w:pPr>
        <w:pStyle w:val="ListParagraph"/>
        <w:numPr>
          <w:ilvl w:val="0"/>
          <w:numId w:val="5"/>
        </w:numPr>
        <w:suppressAutoHyphens w:val="0"/>
        <w:spacing w:after="0" w:line="240" w:lineRule="auto"/>
        <w:jc w:val="thaiDistribute"/>
        <w:rPr>
          <w:rFonts w:ascii="TH SarabunPSK" w:hAnsi="TH SarabunPSK" w:cs="TH SarabunPSK"/>
          <w:sz w:val="32"/>
          <w:szCs w:val="32"/>
        </w:rPr>
      </w:pPr>
      <w:r w:rsidRPr="00AE1AAB">
        <w:rPr>
          <w:rFonts w:ascii="TH SarabunPSK" w:hAnsi="TH SarabunPSK" w:cs="TH SarabunPSK" w:hint="cs"/>
          <w:sz w:val="32"/>
          <w:szCs w:val="32"/>
          <w:cs/>
        </w:rPr>
        <w:t>ศิษย์เก่าได้สะท้อนถึงประสบการณ์ในการดำเนินงานร่วมกับบัณฑิตวิทยาลัย</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โดยเห็นว่ากระบวนการบริหารจัดการและการให้บริการมีความรวดเร็ว</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มีความชัดเจน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และมีความโปร่งใส</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ส่งผลให้ขั้นตอนต่าง</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ๆ</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ในการดำเนินงานด้านการศึกษาและการสำเร็จการศึกษาสามารถดำเนินไปได้อย่างราบรื่นและมีประสิทธิภาพ</w:t>
      </w:r>
      <w:r>
        <w:rPr>
          <w:rFonts w:ascii="TH SarabunPSK" w:hAnsi="TH SarabunPSK" w:cs="TH SarabunPSK" w:hint="cs"/>
          <w:sz w:val="32"/>
          <w:szCs w:val="32"/>
          <w:cs/>
        </w:rPr>
        <w:t xml:space="preserve">  </w:t>
      </w:r>
      <w:r w:rsidRPr="00AE1AAB">
        <w:rPr>
          <w:rFonts w:ascii="TH SarabunPSK" w:hAnsi="TH SarabunPSK" w:cs="TH SarabunPSK" w:hint="cs"/>
          <w:sz w:val="32"/>
          <w:szCs w:val="32"/>
          <w:cs/>
        </w:rPr>
        <w:t>ทั้งนี้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กระบวนการทำงานที่มีระบบและการสื่อสารข้อมูลที่ชัดเจนจากหน่วยงานสนับสนุน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ช่วยลดความซับซ้อนในการดำเนินงาน</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สร้างความมั่นใจแก่ผู้เรียนและผู้สำเร็จการศึกษา</w:t>
      </w:r>
      <w:r w:rsidRPr="00AE1AAB">
        <w:rPr>
          <w:rFonts w:ascii="TH SarabunPSK" w:hAnsi="TH SarabunPSK" w:cs="TH SarabunPSK"/>
          <w:sz w:val="32"/>
          <w:szCs w:val="32"/>
          <w:cs/>
        </w:rPr>
        <w:t xml:space="preserve"> </w:t>
      </w:r>
      <w:r w:rsidRPr="00AE1AAB">
        <w:rPr>
          <w:rFonts w:ascii="TH SarabunPSK" w:hAnsi="TH SarabunPSK" w:cs="TH SarabunPSK" w:hint="cs"/>
          <w:sz w:val="32"/>
          <w:szCs w:val="32"/>
          <w:cs/>
        </w:rPr>
        <w:t>รวมถึงสะท้อนถึงการมีระบบสนับสนุนทางการศึกษาที่เอื้อต่อการบรรลุเป้าหมายของผู้เรียน</w:t>
      </w:r>
    </w:p>
    <w:p w14:paraId="356F1BDE" w14:textId="77777777" w:rsidR="00FF3600" w:rsidRPr="00AE1AAB" w:rsidRDefault="00FF3600" w:rsidP="007259FF">
      <w:pPr>
        <w:pStyle w:val="ListParagraph"/>
        <w:suppressAutoHyphens w:val="0"/>
        <w:spacing w:after="0" w:line="240" w:lineRule="auto"/>
        <w:jc w:val="thaiDistribute"/>
        <w:rPr>
          <w:rFonts w:ascii="TH SarabunPSK" w:hAnsi="TH SarabunPSK" w:cs="TH SarabunPSK"/>
          <w:sz w:val="32"/>
          <w:szCs w:val="32"/>
        </w:rPr>
      </w:pPr>
    </w:p>
    <w:p w14:paraId="2F9D4912" w14:textId="5182AF5A" w:rsidR="00521203" w:rsidRPr="00AE1AAB" w:rsidRDefault="00521203" w:rsidP="005E2AE3">
      <w:pPr>
        <w:pStyle w:val="ListParagraph"/>
        <w:numPr>
          <w:ilvl w:val="0"/>
          <w:numId w:val="5"/>
        </w:numPr>
        <w:suppressAutoHyphens w:val="0"/>
        <w:spacing w:after="0" w:line="240" w:lineRule="auto"/>
        <w:jc w:val="thaiDistribute"/>
        <w:rPr>
          <w:rFonts w:ascii="TH SarabunPSK" w:hAnsi="TH SarabunPSK" w:cs="TH SarabunPSK"/>
          <w:sz w:val="32"/>
          <w:szCs w:val="32"/>
        </w:rPr>
      </w:pPr>
      <w:r w:rsidRPr="00AE1AAB">
        <w:rPr>
          <w:rFonts w:ascii="TH SarabunPSK" w:hAnsi="TH SarabunPSK" w:cs="TH SarabunPSK"/>
          <w:sz w:val="32"/>
          <w:szCs w:val="32"/>
          <w:cs/>
        </w:rPr>
        <w:br w:type="page"/>
      </w:r>
    </w:p>
    <w:p w14:paraId="6BFBF0DF" w14:textId="2B5FC1EC"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lastRenderedPageBreak/>
        <w:t xml:space="preserve">กำหนดการประเมินคุณภาพภายในระดับหลักสูตร ปีการศึกษา </w:t>
      </w:r>
      <w:r w:rsidR="00905EB9">
        <w:rPr>
          <w:rFonts w:ascii="TH SarabunPSK" w:hAnsi="TH SarabunPSK" w:cs="TH SarabunPSK"/>
          <w:b/>
          <w:bCs/>
          <w:sz w:val="32"/>
          <w:szCs w:val="32"/>
        </w:rPr>
        <w:t>256</w:t>
      </w:r>
      <w:r w:rsidR="00691889">
        <w:rPr>
          <w:rFonts w:ascii="TH SarabunPSK" w:hAnsi="TH SarabunPSK" w:cs="TH SarabunPSK"/>
          <w:b/>
          <w:bCs/>
          <w:sz w:val="32"/>
          <w:szCs w:val="32"/>
        </w:rPr>
        <w:t>8</w:t>
      </w:r>
    </w:p>
    <w:p w14:paraId="3B548B2E" w14:textId="6FBCAC5D"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 xml:space="preserve">ณ ห้องประชุม </w:t>
      </w:r>
      <w:r w:rsidR="00905EB9">
        <w:rPr>
          <w:rFonts w:ascii="TH SarabunPSK" w:hAnsi="TH SarabunPSK" w:cs="TH SarabunPSK"/>
          <w:b/>
          <w:bCs/>
          <w:sz w:val="32"/>
          <w:szCs w:val="32"/>
        </w:rPr>
        <w:t>414</w:t>
      </w:r>
      <w:r w:rsidRPr="00905EB9">
        <w:rPr>
          <w:rFonts w:ascii="TH SarabunPSK" w:hAnsi="TH SarabunPSK" w:cs="TH SarabunPSK"/>
          <w:b/>
          <w:bCs/>
          <w:sz w:val="32"/>
          <w:szCs w:val="32"/>
          <w:cs/>
        </w:rPr>
        <w:t xml:space="preserve"> ชั้น </w:t>
      </w:r>
      <w:r w:rsidR="00905EB9">
        <w:rPr>
          <w:rFonts w:ascii="TH SarabunPSK" w:hAnsi="TH SarabunPSK" w:cs="TH SarabunPSK"/>
          <w:b/>
          <w:bCs/>
          <w:sz w:val="32"/>
          <w:szCs w:val="32"/>
        </w:rPr>
        <w:t>1</w:t>
      </w:r>
      <w:r w:rsidRPr="00905EB9">
        <w:rPr>
          <w:rFonts w:ascii="TH SarabunPSK" w:hAnsi="TH SarabunPSK" w:cs="TH SarabunPSK"/>
          <w:b/>
          <w:bCs/>
          <w:sz w:val="32"/>
          <w:szCs w:val="32"/>
          <w:cs/>
        </w:rPr>
        <w:t xml:space="preserve"> คณะพัฒนาการท่องเที่ยว</w:t>
      </w:r>
    </w:p>
    <w:p w14:paraId="356C3A67" w14:textId="45E310FE"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หลักสูตรศิลป</w:t>
      </w:r>
      <w:proofErr w:type="spellStart"/>
      <w:r w:rsidRPr="00905EB9">
        <w:rPr>
          <w:rFonts w:ascii="TH SarabunPSK" w:hAnsi="TH SarabunPSK" w:cs="TH SarabunPSK"/>
          <w:b/>
          <w:bCs/>
          <w:sz w:val="32"/>
          <w:szCs w:val="32"/>
          <w:cs/>
        </w:rPr>
        <w:t>ศา</w:t>
      </w:r>
      <w:proofErr w:type="spellEnd"/>
      <w:r w:rsidRPr="00905EB9">
        <w:rPr>
          <w:rFonts w:ascii="TH SarabunPSK" w:hAnsi="TH SarabunPSK" w:cs="TH SarabunPSK"/>
          <w:b/>
          <w:bCs/>
          <w:sz w:val="32"/>
          <w:szCs w:val="32"/>
          <w:cs/>
        </w:rPr>
        <w:t>สตร</w:t>
      </w:r>
      <w:r w:rsidR="00F35D8C">
        <w:rPr>
          <w:rFonts w:ascii="TH SarabunPSK" w:hAnsi="TH SarabunPSK" w:cs="TH SarabunPSK" w:hint="cs"/>
          <w:b/>
          <w:bCs/>
          <w:sz w:val="32"/>
          <w:szCs w:val="32"/>
          <w:cs/>
        </w:rPr>
        <w:t>ดุษฎี</w:t>
      </w:r>
      <w:r w:rsidRPr="00905EB9">
        <w:rPr>
          <w:rFonts w:ascii="TH SarabunPSK" w:hAnsi="TH SarabunPSK" w:cs="TH SarabunPSK"/>
          <w:b/>
          <w:bCs/>
          <w:sz w:val="32"/>
          <w:szCs w:val="32"/>
          <w:cs/>
        </w:rPr>
        <w:t>บัณฑิต สาขาวิชาพัฒนากาการท่องเที่ยว</w:t>
      </w:r>
    </w:p>
    <w:p w14:paraId="14096154" w14:textId="5AF9E83A"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วัน</w:t>
      </w:r>
      <w:r w:rsidR="00691889">
        <w:rPr>
          <w:rFonts w:ascii="TH SarabunPSK" w:hAnsi="TH SarabunPSK" w:cs="TH SarabunPSK" w:hint="cs"/>
          <w:b/>
          <w:bCs/>
          <w:sz w:val="32"/>
          <w:szCs w:val="32"/>
          <w:cs/>
        </w:rPr>
        <w:t>ศุกร์</w:t>
      </w:r>
      <w:r w:rsidRPr="00905EB9">
        <w:rPr>
          <w:rFonts w:ascii="TH SarabunPSK" w:hAnsi="TH SarabunPSK" w:cs="TH SarabunPSK"/>
          <w:b/>
          <w:bCs/>
          <w:sz w:val="32"/>
          <w:szCs w:val="32"/>
          <w:cs/>
        </w:rPr>
        <w:t xml:space="preserve">ที่ </w:t>
      </w:r>
      <w:r w:rsidR="00F35D8C">
        <w:rPr>
          <w:rFonts w:ascii="TH SarabunPSK" w:hAnsi="TH SarabunPSK" w:cs="TH SarabunPSK"/>
          <w:b/>
          <w:bCs/>
          <w:sz w:val="32"/>
          <w:szCs w:val="32"/>
        </w:rPr>
        <w:t>2</w:t>
      </w:r>
      <w:r w:rsidR="00691889">
        <w:rPr>
          <w:rFonts w:ascii="TH SarabunPSK" w:hAnsi="TH SarabunPSK" w:cs="TH SarabunPSK"/>
          <w:b/>
          <w:bCs/>
          <w:sz w:val="32"/>
          <w:szCs w:val="32"/>
        </w:rPr>
        <w:t>3</w:t>
      </w:r>
      <w:r w:rsidRPr="00905EB9">
        <w:rPr>
          <w:rFonts w:ascii="TH SarabunPSK" w:hAnsi="TH SarabunPSK" w:cs="TH SarabunPSK"/>
          <w:b/>
          <w:bCs/>
          <w:sz w:val="32"/>
          <w:szCs w:val="32"/>
          <w:cs/>
        </w:rPr>
        <w:t xml:space="preserve"> มิถุนายน </w:t>
      </w:r>
      <w:r w:rsidR="00905EB9">
        <w:rPr>
          <w:rFonts w:ascii="TH SarabunPSK" w:hAnsi="TH SarabunPSK" w:cs="TH SarabunPSK"/>
          <w:b/>
          <w:bCs/>
          <w:sz w:val="32"/>
          <w:szCs w:val="32"/>
        </w:rPr>
        <w:t>256</w:t>
      </w:r>
      <w:r w:rsidR="00691889">
        <w:rPr>
          <w:rFonts w:ascii="TH SarabunPSK" w:hAnsi="TH SarabunPSK" w:cs="TH SarabunPSK"/>
          <w:b/>
          <w:bCs/>
          <w:sz w:val="32"/>
          <w:szCs w:val="32"/>
        </w:rPr>
        <w:t>9</w:t>
      </w:r>
    </w:p>
    <w:p w14:paraId="46E79A2C" w14:textId="147DD1D3" w:rsidR="00156990" w:rsidRPr="00905EB9" w:rsidRDefault="00905EB9"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rPr>
        <w:t>8.45 – 9.00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Pr="00905EB9">
        <w:rPr>
          <w:rFonts w:ascii="TH SarabunPSK" w:hAnsi="TH SarabunPSK" w:cs="TH SarabunPSK"/>
          <w:sz w:val="32"/>
          <w:szCs w:val="32"/>
          <w:cs/>
        </w:rPr>
        <w:tab/>
      </w:r>
      <w:r w:rsidR="00156990" w:rsidRPr="00905EB9">
        <w:rPr>
          <w:rFonts w:ascii="TH SarabunPSK" w:hAnsi="TH SarabunPSK" w:cs="TH SarabunPSK"/>
          <w:sz w:val="32"/>
          <w:szCs w:val="32"/>
          <w:cs/>
        </w:rPr>
        <w:t>ลงทะเบียน</w:t>
      </w:r>
    </w:p>
    <w:p w14:paraId="6432F450" w14:textId="4ACB492F" w:rsidR="00156990" w:rsidRPr="00905EB9" w:rsidRDefault="00905EB9" w:rsidP="00905EB9">
      <w:pPr>
        <w:spacing w:after="0" w:line="240" w:lineRule="auto"/>
        <w:ind w:left="2160" w:hanging="2160"/>
        <w:rPr>
          <w:rFonts w:ascii="TH SarabunPSK" w:hAnsi="TH SarabunPSK" w:cs="TH SarabunPSK"/>
          <w:sz w:val="32"/>
          <w:szCs w:val="32"/>
        </w:rPr>
      </w:pPr>
      <w:r w:rsidRPr="00905EB9">
        <w:rPr>
          <w:rFonts w:ascii="TH SarabunPSK" w:hAnsi="TH SarabunPSK" w:cs="TH SarabunPSK"/>
          <w:sz w:val="32"/>
          <w:szCs w:val="32"/>
        </w:rPr>
        <w:t>9.00</w:t>
      </w:r>
      <w:r w:rsidRPr="00905EB9">
        <w:rPr>
          <w:rFonts w:ascii="TH SarabunPSK" w:hAnsi="TH SarabunPSK" w:cs="TH SarabunPSK"/>
          <w:sz w:val="32"/>
          <w:szCs w:val="32"/>
          <w:cs/>
        </w:rPr>
        <w:t xml:space="preserve"> –</w:t>
      </w:r>
      <w:r w:rsidR="00156990" w:rsidRPr="00905EB9">
        <w:rPr>
          <w:rFonts w:ascii="TH SarabunPSK" w:hAnsi="TH SarabunPSK" w:cs="TH SarabunPSK"/>
          <w:sz w:val="32"/>
          <w:szCs w:val="32"/>
          <w:cs/>
        </w:rPr>
        <w:t xml:space="preserve"> </w:t>
      </w:r>
      <w:r w:rsidRPr="00905EB9">
        <w:rPr>
          <w:rFonts w:ascii="TH SarabunPSK" w:hAnsi="TH SarabunPSK" w:cs="TH SarabunPSK"/>
          <w:sz w:val="32"/>
          <w:szCs w:val="32"/>
        </w:rPr>
        <w:t>12.00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00156990" w:rsidRPr="00905EB9">
        <w:rPr>
          <w:rFonts w:ascii="TH SarabunPSK" w:hAnsi="TH SarabunPSK" w:cs="TH SarabunPSK"/>
          <w:sz w:val="32"/>
          <w:szCs w:val="32"/>
          <w:cs/>
        </w:rPr>
        <w:t>หลักสูตรนำเสนอผลการดำเนินงานของหลักสูตรระดับปริญญา</w:t>
      </w:r>
      <w:r w:rsidR="00F35D8C">
        <w:rPr>
          <w:rFonts w:ascii="TH SarabunPSK" w:hAnsi="TH SarabunPSK" w:cs="TH SarabunPSK" w:hint="cs"/>
          <w:sz w:val="32"/>
          <w:szCs w:val="32"/>
          <w:cs/>
        </w:rPr>
        <w:t>เอก</w:t>
      </w:r>
      <w:r w:rsidRPr="00905EB9">
        <w:rPr>
          <w:rFonts w:ascii="TH SarabunPSK" w:hAnsi="TH SarabunPSK" w:cs="TH SarabunPSK"/>
          <w:sz w:val="32"/>
          <w:szCs w:val="32"/>
          <w:cs/>
        </w:rPr>
        <w:br/>
      </w:r>
      <w:r w:rsidR="00156990" w:rsidRPr="00905EB9">
        <w:rPr>
          <w:rFonts w:ascii="TH SarabunPSK" w:hAnsi="TH SarabunPSK" w:cs="TH SarabunPSK"/>
          <w:sz w:val="32"/>
          <w:szCs w:val="32"/>
          <w:cs/>
        </w:rPr>
        <w:t>และคณะกรรมการประเมินสัมภาษณ์อาจารย์ผู้รับผิดชอบหลักสูตร</w:t>
      </w:r>
    </w:p>
    <w:p w14:paraId="11D38279" w14:textId="572393A3"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12.00 – 13.00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พักรับประทานอาหาร</w:t>
      </w:r>
    </w:p>
    <w:p w14:paraId="7A411486" w14:textId="181B8E0F"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13.00</w:t>
      </w:r>
      <w:r w:rsidR="00156990" w:rsidRPr="00905EB9">
        <w:rPr>
          <w:rFonts w:ascii="TH SarabunPSK" w:hAnsi="TH SarabunPSK" w:cs="TH SarabunPSK"/>
          <w:sz w:val="32"/>
          <w:szCs w:val="32"/>
          <w:cs/>
        </w:rPr>
        <w:t xml:space="preserve"> </w:t>
      </w:r>
      <w:r>
        <w:rPr>
          <w:rFonts w:ascii="TH SarabunPSK" w:hAnsi="TH SarabunPSK" w:cs="TH SarabunPSK"/>
          <w:sz w:val="32"/>
          <w:szCs w:val="32"/>
          <w:cs/>
        </w:rPr>
        <w:t>–</w:t>
      </w:r>
      <w:r w:rsidR="00156990" w:rsidRPr="00905EB9">
        <w:rPr>
          <w:rFonts w:ascii="TH SarabunPSK" w:hAnsi="TH SarabunPSK" w:cs="TH SarabunPSK"/>
          <w:sz w:val="32"/>
          <w:szCs w:val="32"/>
          <w:cs/>
        </w:rPr>
        <w:t xml:space="preserve"> </w:t>
      </w:r>
      <w:r>
        <w:rPr>
          <w:rFonts w:ascii="TH SarabunPSK" w:hAnsi="TH SarabunPSK" w:cs="TH SarabunPSK"/>
          <w:sz w:val="32"/>
          <w:szCs w:val="32"/>
        </w:rPr>
        <w:t>13.45</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สัมภาษณ์ผู้แทนนักศึกษาระดับปริญญา</w:t>
      </w:r>
      <w:r w:rsidR="00F35D8C">
        <w:rPr>
          <w:rFonts w:ascii="TH SarabunPSK" w:hAnsi="TH SarabunPSK" w:cs="TH SarabunPSK" w:hint="cs"/>
          <w:sz w:val="32"/>
          <w:szCs w:val="32"/>
          <w:cs/>
        </w:rPr>
        <w:t>เอก</w:t>
      </w:r>
    </w:p>
    <w:p w14:paraId="465D867B" w14:textId="77777777" w:rsid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w:t>
      </w:r>
      <w:r w:rsidR="00156990" w:rsidRPr="00905EB9">
        <w:rPr>
          <w:rFonts w:ascii="TH SarabunPSK" w:hAnsi="TH SarabunPSK" w:cs="TH SarabunPSK"/>
          <w:sz w:val="32"/>
          <w:szCs w:val="32"/>
          <w:cs/>
        </w:rPr>
        <w:t>.</w:t>
      </w:r>
      <w:r>
        <w:rPr>
          <w:rFonts w:ascii="TH SarabunPSK" w:hAnsi="TH SarabunPSK" w:cs="TH SarabunPSK"/>
          <w:sz w:val="32"/>
          <w:szCs w:val="32"/>
        </w:rPr>
        <w:t>45</w:t>
      </w:r>
      <w:r w:rsidR="00156990" w:rsidRPr="00905EB9">
        <w:rPr>
          <w:rFonts w:ascii="TH SarabunPSK" w:hAnsi="TH SarabunPSK" w:cs="TH SarabunPSK"/>
          <w:sz w:val="32"/>
          <w:szCs w:val="32"/>
          <w:cs/>
        </w:rPr>
        <w:t xml:space="preserve"> - </w:t>
      </w:r>
      <w:r>
        <w:rPr>
          <w:rFonts w:ascii="TH SarabunPSK" w:hAnsi="TH SarabunPSK" w:cs="TH SarabunPSK"/>
          <w:sz w:val="32"/>
          <w:szCs w:val="32"/>
        </w:rPr>
        <w:t>16</w:t>
      </w:r>
      <w:r w:rsidR="00156990" w:rsidRPr="00905EB9">
        <w:rPr>
          <w:rFonts w:ascii="TH SarabunPSK" w:hAnsi="TH SarabunPSK" w:cs="TH SarabunPSK"/>
          <w:sz w:val="32"/>
          <w:szCs w:val="32"/>
          <w:cs/>
        </w:rPr>
        <w:t>.</w:t>
      </w:r>
      <w:r>
        <w:rPr>
          <w:rFonts w:ascii="TH SarabunPSK" w:hAnsi="TH SarabunPSK" w:cs="TH SarabunPSK"/>
          <w:sz w:val="32"/>
          <w:szCs w:val="32"/>
        </w:rPr>
        <w:t>30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คณะกรรมการประเมินประชุมสรุปผลการประเมินและให้ข้อเสนอแนะ</w:t>
      </w:r>
      <w:r>
        <w:rPr>
          <w:rFonts w:ascii="TH SarabunPSK" w:hAnsi="TH SarabunPSK" w:cs="TH SarabunPSK"/>
          <w:sz w:val="32"/>
          <w:szCs w:val="32"/>
        </w:rPr>
        <w:t xml:space="preserve"> </w:t>
      </w:r>
    </w:p>
    <w:p w14:paraId="54D3BEBD" w14:textId="5F64795F" w:rsidR="00156990" w:rsidRDefault="00905EB9" w:rsidP="00905EB9">
      <w:pPr>
        <w:spacing w:after="0" w:line="240" w:lineRule="auto"/>
        <w:ind w:left="1440" w:firstLine="720"/>
        <w:rPr>
          <w:rFonts w:ascii="TH SarabunPSK" w:hAnsi="TH SarabunPSK" w:cs="TH SarabunPSK"/>
          <w:sz w:val="32"/>
          <w:szCs w:val="32"/>
          <w:cs/>
        </w:rPr>
      </w:pPr>
      <w:r>
        <w:rPr>
          <w:rFonts w:ascii="TH SarabunPSK" w:hAnsi="TH SarabunPSK" w:cs="TH SarabunPSK" w:hint="cs"/>
          <w:sz w:val="32"/>
          <w:szCs w:val="32"/>
          <w:cs/>
        </w:rPr>
        <w:t>และนำเสนอผล</w:t>
      </w:r>
      <w:r w:rsidR="00F35D8C">
        <w:rPr>
          <w:rFonts w:ascii="TH SarabunPSK" w:hAnsi="TH SarabunPSK" w:cs="TH SarabunPSK" w:hint="cs"/>
          <w:sz w:val="32"/>
          <w:szCs w:val="32"/>
          <w:cs/>
        </w:rPr>
        <w:t>ก</w:t>
      </w:r>
      <w:r>
        <w:rPr>
          <w:rFonts w:ascii="TH SarabunPSK" w:hAnsi="TH SarabunPSK" w:cs="TH SarabunPSK" w:hint="cs"/>
          <w:sz w:val="32"/>
          <w:szCs w:val="32"/>
          <w:cs/>
        </w:rPr>
        <w:t>ารประเมิน</w:t>
      </w:r>
    </w:p>
    <w:p w14:paraId="3AEE74E1" w14:textId="6906B4D3" w:rsidR="00905EB9" w:rsidRDefault="00905EB9" w:rsidP="00905EB9">
      <w:pPr>
        <w:spacing w:after="0" w:line="240" w:lineRule="auto"/>
        <w:rPr>
          <w:rFonts w:ascii="TH SarabunPSK" w:hAnsi="TH SarabunPSK" w:cs="TH SarabunPSK"/>
          <w:sz w:val="32"/>
          <w:szCs w:val="32"/>
        </w:rPr>
      </w:pPr>
    </w:p>
    <w:p w14:paraId="415401BB" w14:textId="77777777" w:rsidR="00905EB9" w:rsidRPr="00905EB9" w:rsidRDefault="00905EB9" w:rsidP="00905EB9">
      <w:pPr>
        <w:spacing w:after="0" w:line="240" w:lineRule="auto"/>
        <w:rPr>
          <w:rFonts w:ascii="TH SarabunPSK" w:hAnsi="TH SarabunPSK" w:cs="TH SarabunPSK"/>
          <w:sz w:val="32"/>
          <w:szCs w:val="32"/>
        </w:rPr>
      </w:pPr>
    </w:p>
    <w:p w14:paraId="5A494E4C" w14:textId="77777777" w:rsidR="00156990" w:rsidRPr="00905EB9" w:rsidRDefault="00156990"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cs/>
        </w:rPr>
        <w:t>หมายเหตุ: กำหนดการสามารถเปลี่ยนแปลงได้ตามความความเหมาะสม</w:t>
      </w:r>
    </w:p>
    <w:p w14:paraId="3AAF0FCA"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886757" w:rsidRDefault="00521203" w:rsidP="0044564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br w:type="page"/>
      </w:r>
    </w:p>
    <w:p w14:paraId="6460950C"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lastRenderedPageBreak/>
        <w:t>ภาคผนวก  ข</w:t>
      </w:r>
    </w:p>
    <w:p w14:paraId="6842DDF9"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t>รายชื่อผู้รับการสัมภาษณ์</w:t>
      </w:r>
    </w:p>
    <w:p w14:paraId="684A99E2"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w:t>
      </w:r>
    </w:p>
    <w:p w14:paraId="3BFFD093" w14:textId="4077E31A" w:rsidR="005D2B5D" w:rsidRPr="00886757" w:rsidRDefault="005D2B5D" w:rsidP="005D2B5D">
      <w:pPr>
        <w:rPr>
          <w:rFonts w:ascii="TH SarabunPSK" w:hAnsi="TH SarabunPSK" w:cs="TH SarabunPSK"/>
          <w:b/>
          <w:bCs/>
          <w:sz w:val="32"/>
          <w:szCs w:val="32"/>
        </w:rPr>
      </w:pPr>
      <w:r w:rsidRPr="00886757">
        <w:rPr>
          <w:rFonts w:ascii="TH SarabunPSK" w:hAnsi="TH SarabunPSK" w:cs="TH SarabunPSK"/>
          <w:b/>
          <w:bCs/>
          <w:sz w:val="32"/>
          <w:szCs w:val="32"/>
          <w:cs/>
        </w:rPr>
        <w:t>ตัวแทนอาจารย์ผู้รับผิดชอบหลักสูตร</w:t>
      </w:r>
    </w:p>
    <w:p w14:paraId="7A76D0C3" w14:textId="77777777" w:rsidR="00655FC5" w:rsidRPr="00655FC5" w:rsidRDefault="00655FC5" w:rsidP="005E2AE3">
      <w:pPr>
        <w:pStyle w:val="ListParagraph"/>
        <w:numPr>
          <w:ilvl w:val="0"/>
          <w:numId w:val="4"/>
        </w:numPr>
        <w:spacing w:after="0" w:line="240" w:lineRule="auto"/>
        <w:rPr>
          <w:rFonts w:ascii="TH SarabunPSK" w:hAnsi="TH SarabunPSK" w:cs="TH SarabunPSK"/>
          <w:sz w:val="32"/>
          <w:szCs w:val="32"/>
        </w:rPr>
      </w:pPr>
      <w:r w:rsidRPr="00655FC5">
        <w:rPr>
          <w:rFonts w:ascii="TH SarabunPSK" w:hAnsi="TH SarabunPSK" w:cs="TH SarabunPSK" w:hint="cs"/>
          <w:sz w:val="32"/>
          <w:szCs w:val="32"/>
          <w:cs/>
        </w:rPr>
        <w:t>อ</w:t>
      </w:r>
      <w:r w:rsidRPr="00655FC5">
        <w:rPr>
          <w:rFonts w:ascii="TH SarabunPSK" w:hAnsi="TH SarabunPSK" w:cs="TH SarabunPSK"/>
          <w:sz w:val="32"/>
          <w:szCs w:val="32"/>
          <w:cs/>
        </w:rPr>
        <w:t>.</w:t>
      </w:r>
      <w:r w:rsidRPr="00655FC5">
        <w:rPr>
          <w:rFonts w:ascii="TH SarabunPSK" w:hAnsi="TH SarabunPSK" w:cs="TH SarabunPSK" w:hint="cs"/>
          <w:sz w:val="32"/>
          <w:szCs w:val="32"/>
          <w:cs/>
        </w:rPr>
        <w:t>ดร</w:t>
      </w:r>
      <w:r w:rsidRPr="00655FC5">
        <w:rPr>
          <w:rFonts w:ascii="TH SarabunPSK" w:hAnsi="TH SarabunPSK" w:cs="TH SarabunPSK"/>
          <w:sz w:val="32"/>
          <w:szCs w:val="32"/>
          <w:cs/>
        </w:rPr>
        <w:t>.</w:t>
      </w:r>
      <w:r w:rsidRPr="00655FC5">
        <w:rPr>
          <w:rFonts w:ascii="TH SarabunPSK" w:hAnsi="TH SarabunPSK" w:cs="TH SarabunPSK" w:hint="cs"/>
          <w:sz w:val="32"/>
          <w:szCs w:val="32"/>
          <w:cs/>
        </w:rPr>
        <w:t>กีรติ</w:t>
      </w:r>
      <w:r w:rsidRPr="00655FC5">
        <w:rPr>
          <w:rFonts w:ascii="TH SarabunPSK" w:hAnsi="TH SarabunPSK" w:cs="TH SarabunPSK"/>
          <w:sz w:val="32"/>
          <w:szCs w:val="32"/>
          <w:cs/>
        </w:rPr>
        <w:t xml:space="preserve">  </w:t>
      </w:r>
      <w:r w:rsidRPr="00655FC5">
        <w:rPr>
          <w:rFonts w:ascii="TH SarabunPSK" w:hAnsi="TH SarabunPSK" w:cs="TH SarabunPSK" w:hint="cs"/>
          <w:sz w:val="32"/>
          <w:szCs w:val="32"/>
          <w:cs/>
        </w:rPr>
        <w:t>ตระการ</w:t>
      </w:r>
      <w:proofErr w:type="spellStart"/>
      <w:r w:rsidRPr="00655FC5">
        <w:rPr>
          <w:rFonts w:ascii="TH SarabunPSK" w:hAnsi="TH SarabunPSK" w:cs="TH SarabunPSK" w:hint="cs"/>
          <w:sz w:val="32"/>
          <w:szCs w:val="32"/>
          <w:cs/>
        </w:rPr>
        <w:t>ศิ</w:t>
      </w:r>
      <w:proofErr w:type="spellEnd"/>
      <w:r w:rsidRPr="00655FC5">
        <w:rPr>
          <w:rFonts w:ascii="TH SarabunPSK" w:hAnsi="TH SarabunPSK" w:cs="TH SarabunPSK" w:hint="cs"/>
          <w:sz w:val="32"/>
          <w:szCs w:val="32"/>
          <w:cs/>
        </w:rPr>
        <w:t>ริวา</w:t>
      </w:r>
      <w:proofErr w:type="spellStart"/>
      <w:r w:rsidRPr="00655FC5">
        <w:rPr>
          <w:rFonts w:ascii="TH SarabunPSK" w:hAnsi="TH SarabunPSK" w:cs="TH SarabunPSK" w:hint="cs"/>
          <w:sz w:val="32"/>
          <w:szCs w:val="32"/>
          <w:cs/>
        </w:rPr>
        <w:t>นิช</w:t>
      </w:r>
      <w:proofErr w:type="spellEnd"/>
    </w:p>
    <w:p w14:paraId="56CE3854" w14:textId="77777777" w:rsidR="00655FC5" w:rsidRPr="00655FC5" w:rsidRDefault="00655FC5" w:rsidP="005E2AE3">
      <w:pPr>
        <w:pStyle w:val="ListParagraph"/>
        <w:numPr>
          <w:ilvl w:val="0"/>
          <w:numId w:val="4"/>
        </w:numPr>
        <w:spacing w:after="0" w:line="240" w:lineRule="auto"/>
        <w:rPr>
          <w:rFonts w:ascii="TH SarabunPSK" w:hAnsi="TH SarabunPSK" w:cs="TH SarabunPSK"/>
          <w:sz w:val="32"/>
          <w:szCs w:val="32"/>
        </w:rPr>
      </w:pPr>
      <w:r w:rsidRPr="00655FC5">
        <w:rPr>
          <w:rFonts w:ascii="TH SarabunPSK" w:hAnsi="TH SarabunPSK" w:cs="TH SarabunPSK" w:hint="cs"/>
          <w:sz w:val="32"/>
          <w:szCs w:val="32"/>
          <w:cs/>
        </w:rPr>
        <w:t>รศ.ดร.อัครพงศ์  อั้นทอง</w:t>
      </w:r>
    </w:p>
    <w:p w14:paraId="5BAA5AEE" w14:textId="7192F46F" w:rsidR="00905EB9" w:rsidRDefault="009350D3" w:rsidP="005E2AE3">
      <w:pPr>
        <w:pStyle w:val="ListParagraph"/>
        <w:numPr>
          <w:ilvl w:val="0"/>
          <w:numId w:val="4"/>
        </w:numPr>
        <w:spacing w:after="0" w:line="240" w:lineRule="auto"/>
        <w:rPr>
          <w:rFonts w:ascii="TH SarabunPSK" w:hAnsi="TH SarabunPSK" w:cs="TH SarabunPSK"/>
          <w:sz w:val="28"/>
        </w:rPr>
      </w:pPr>
      <w:r>
        <w:rPr>
          <w:rFonts w:ascii="TH SarabunPSK" w:hAnsi="TH SarabunPSK" w:cs="TH SarabunPSK" w:hint="cs"/>
          <w:sz w:val="32"/>
          <w:szCs w:val="32"/>
          <w:cs/>
        </w:rPr>
        <w:t>อ.</w:t>
      </w:r>
      <w:r w:rsidR="00655FC5" w:rsidRPr="00655FC5">
        <w:rPr>
          <w:rFonts w:ascii="TH SarabunPSK" w:hAnsi="TH SarabunPSK" w:cs="TH SarabunPSK" w:hint="cs"/>
          <w:sz w:val="32"/>
          <w:szCs w:val="32"/>
          <w:cs/>
        </w:rPr>
        <w:t>ดร.ยุทธการ  ไวยอาภา</w:t>
      </w:r>
    </w:p>
    <w:p w14:paraId="6D700C3B" w14:textId="77777777" w:rsidR="00655FC5" w:rsidRPr="00655FC5" w:rsidRDefault="00655FC5" w:rsidP="00655FC5">
      <w:pPr>
        <w:pStyle w:val="ListParagraph"/>
        <w:spacing w:after="0" w:line="240" w:lineRule="auto"/>
        <w:ind w:left="1080"/>
        <w:rPr>
          <w:rFonts w:ascii="TH SarabunPSK" w:hAnsi="TH SarabunPSK" w:cs="TH SarabunPSK"/>
          <w:sz w:val="28"/>
          <w:cs/>
        </w:rPr>
      </w:pPr>
    </w:p>
    <w:p w14:paraId="4B28AE82" w14:textId="731151C1" w:rsidR="00FF7A04" w:rsidRPr="00886757" w:rsidRDefault="00FF7A04" w:rsidP="00FF7A0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t>ตัวแทนนักศึกษา</w:t>
      </w:r>
    </w:p>
    <w:p w14:paraId="14DBD832" w14:textId="52AD0044" w:rsidR="00905EB9" w:rsidRPr="009428F2" w:rsidRDefault="009428F2" w:rsidP="005E2AE3">
      <w:pPr>
        <w:pStyle w:val="ListParagraph"/>
        <w:numPr>
          <w:ilvl w:val="0"/>
          <w:numId w:val="6"/>
        </w:numPr>
        <w:spacing w:after="0" w:line="240" w:lineRule="auto"/>
        <w:ind w:left="1134" w:hanging="425"/>
        <w:rPr>
          <w:rFonts w:ascii="TH SarabunPSK" w:hAnsi="TH SarabunPSK" w:cs="TH SarabunPSK"/>
          <w:b/>
          <w:bCs/>
          <w:sz w:val="32"/>
          <w:szCs w:val="32"/>
        </w:rPr>
      </w:pPr>
      <w:r>
        <w:rPr>
          <w:rFonts w:ascii="TH SarabunPSK" w:hAnsi="TH SarabunPSK" w:cs="TH SarabunPSK" w:hint="cs"/>
          <w:sz w:val="32"/>
          <w:szCs w:val="32"/>
          <w:cs/>
        </w:rPr>
        <w:t xml:space="preserve">นายทรงสุข  ณ เชียงใหม่  </w:t>
      </w:r>
      <w:r>
        <w:rPr>
          <w:rFonts w:ascii="TH SarabunPSK" w:hAnsi="TH SarabunPSK" w:cs="TH SarabunPSK"/>
          <w:sz w:val="32"/>
          <w:szCs w:val="32"/>
          <w:cs/>
        </w:rPr>
        <w:tab/>
      </w:r>
      <w:r>
        <w:rPr>
          <w:rFonts w:ascii="TH SarabunPSK" w:hAnsi="TH SarabunPSK" w:cs="TH SarabunPSK" w:hint="cs"/>
          <w:sz w:val="32"/>
          <w:szCs w:val="32"/>
          <w:cs/>
        </w:rPr>
        <w:t xml:space="preserve">รหัสนักศึกษา  </w:t>
      </w:r>
      <w:r>
        <w:rPr>
          <w:rFonts w:ascii="TH SarabunPSK" w:hAnsi="TH SarabunPSK" w:cs="TH SarabunPSK"/>
          <w:sz w:val="32"/>
          <w:szCs w:val="32"/>
        </w:rPr>
        <w:t>6809501002</w:t>
      </w:r>
    </w:p>
    <w:p w14:paraId="62283C85" w14:textId="405325B6" w:rsidR="009428F2" w:rsidRPr="009428F2" w:rsidRDefault="009428F2" w:rsidP="005E2AE3">
      <w:pPr>
        <w:pStyle w:val="ListParagraph"/>
        <w:numPr>
          <w:ilvl w:val="0"/>
          <w:numId w:val="6"/>
        </w:numPr>
        <w:spacing w:after="0" w:line="240" w:lineRule="auto"/>
        <w:ind w:left="1134" w:hanging="425"/>
        <w:rPr>
          <w:rFonts w:ascii="TH SarabunPSK" w:hAnsi="TH SarabunPSK" w:cs="TH SarabunPSK"/>
          <w:b/>
          <w:bCs/>
          <w:sz w:val="32"/>
          <w:szCs w:val="32"/>
        </w:rPr>
      </w:pPr>
      <w:r>
        <w:rPr>
          <w:rFonts w:ascii="TH SarabunPSK" w:hAnsi="TH SarabunPSK" w:cs="TH SarabunPSK" w:hint="cs"/>
          <w:sz w:val="32"/>
          <w:szCs w:val="32"/>
          <w:cs/>
        </w:rPr>
        <w:t>นางสาวเนตรดาว  วุฒิอิ่น</w:t>
      </w:r>
      <w:r>
        <w:rPr>
          <w:rFonts w:ascii="TH SarabunPSK" w:hAnsi="TH SarabunPSK" w:cs="TH SarabunPSK"/>
          <w:b/>
          <w:bCs/>
          <w:sz w:val="32"/>
          <w:szCs w:val="32"/>
        </w:rPr>
        <w:tab/>
      </w:r>
      <w:r>
        <w:rPr>
          <w:rFonts w:ascii="TH SarabunPSK" w:hAnsi="TH SarabunPSK" w:cs="TH SarabunPSK" w:hint="cs"/>
          <w:sz w:val="32"/>
          <w:szCs w:val="32"/>
          <w:cs/>
        </w:rPr>
        <w:t xml:space="preserve">รหัสนักศึกษา  </w:t>
      </w:r>
      <w:r>
        <w:rPr>
          <w:rFonts w:ascii="TH SarabunPSK" w:hAnsi="TH SarabunPSK" w:cs="TH SarabunPSK"/>
          <w:sz w:val="32"/>
          <w:szCs w:val="32"/>
        </w:rPr>
        <w:t>6609501005</w:t>
      </w:r>
    </w:p>
    <w:p w14:paraId="50DA7F33" w14:textId="7851FDFC" w:rsidR="009428F2" w:rsidRDefault="009428F2" w:rsidP="005E2AE3">
      <w:pPr>
        <w:pStyle w:val="ListParagraph"/>
        <w:numPr>
          <w:ilvl w:val="0"/>
          <w:numId w:val="6"/>
        </w:numPr>
        <w:spacing w:after="0" w:line="240" w:lineRule="auto"/>
        <w:ind w:left="1134" w:hanging="425"/>
        <w:rPr>
          <w:rFonts w:ascii="TH SarabunPSK" w:hAnsi="TH SarabunPSK" w:cs="TH SarabunPSK"/>
          <w:b/>
          <w:bCs/>
          <w:sz w:val="32"/>
          <w:szCs w:val="32"/>
        </w:rPr>
      </w:pPr>
      <w:r>
        <w:rPr>
          <w:rFonts w:ascii="TH SarabunPSK" w:hAnsi="TH SarabunPSK" w:cs="TH SarabunPSK" w:hint="cs"/>
          <w:sz w:val="32"/>
          <w:szCs w:val="32"/>
          <w:cs/>
        </w:rPr>
        <w:t>นาง</w:t>
      </w:r>
      <w:proofErr w:type="spellStart"/>
      <w:r>
        <w:rPr>
          <w:rFonts w:ascii="TH SarabunPSK" w:hAnsi="TH SarabunPSK" w:cs="TH SarabunPSK" w:hint="cs"/>
          <w:sz w:val="32"/>
          <w:szCs w:val="32"/>
          <w:cs/>
        </w:rPr>
        <w:t>นั</w:t>
      </w:r>
      <w:proofErr w:type="spellEnd"/>
      <w:r>
        <w:rPr>
          <w:rFonts w:ascii="TH SarabunPSK" w:hAnsi="TH SarabunPSK" w:cs="TH SarabunPSK" w:hint="cs"/>
          <w:sz w:val="32"/>
          <w:szCs w:val="32"/>
          <w:cs/>
        </w:rPr>
        <w:t>นทวัน  ชุติพง</w:t>
      </w:r>
      <w:proofErr w:type="spellStart"/>
      <w:r>
        <w:rPr>
          <w:rFonts w:ascii="TH SarabunPSK" w:hAnsi="TH SarabunPSK" w:cs="TH SarabunPSK" w:hint="cs"/>
          <w:sz w:val="32"/>
          <w:szCs w:val="32"/>
          <w:cs/>
        </w:rPr>
        <w:t>ษ์</w:t>
      </w:r>
      <w:proofErr w:type="spellEnd"/>
      <w:r>
        <w:rPr>
          <w:rFonts w:ascii="TH SarabunPSK" w:hAnsi="TH SarabunPSK" w:cs="TH SarabunPSK" w:hint="cs"/>
          <w:sz w:val="32"/>
          <w:szCs w:val="32"/>
          <w:cs/>
        </w:rPr>
        <w:t>วิเวท</w:t>
      </w:r>
      <w:r>
        <w:rPr>
          <w:rFonts w:ascii="TH SarabunPSK" w:hAnsi="TH SarabunPSK" w:cs="TH SarabunPSK"/>
          <w:sz w:val="32"/>
          <w:szCs w:val="32"/>
          <w:cs/>
        </w:rPr>
        <w:tab/>
      </w:r>
      <w:r>
        <w:rPr>
          <w:rFonts w:ascii="TH SarabunPSK" w:hAnsi="TH SarabunPSK" w:cs="TH SarabunPSK" w:hint="cs"/>
          <w:sz w:val="32"/>
          <w:szCs w:val="32"/>
          <w:cs/>
        </w:rPr>
        <w:t xml:space="preserve">รหัสนักศึกษา  </w:t>
      </w:r>
      <w:r>
        <w:rPr>
          <w:rFonts w:ascii="TH SarabunPSK" w:hAnsi="TH SarabunPSK" w:cs="TH SarabunPSK"/>
          <w:sz w:val="32"/>
          <w:szCs w:val="32"/>
        </w:rPr>
        <w:t>6509501002</w:t>
      </w:r>
    </w:p>
    <w:p w14:paraId="7C899D63" w14:textId="79334462" w:rsidR="009428F2" w:rsidRDefault="009428F2" w:rsidP="009428F2">
      <w:pPr>
        <w:spacing w:after="0" w:line="240" w:lineRule="auto"/>
        <w:rPr>
          <w:rFonts w:ascii="TH SarabunPSK" w:hAnsi="TH SarabunPSK" w:cs="TH SarabunPSK"/>
          <w:b/>
          <w:bCs/>
          <w:sz w:val="32"/>
          <w:szCs w:val="32"/>
        </w:rPr>
      </w:pPr>
    </w:p>
    <w:p w14:paraId="3ED34D07" w14:textId="24C22A35" w:rsidR="009428F2" w:rsidRDefault="009428F2" w:rsidP="009428F2">
      <w:pPr>
        <w:spacing w:after="0" w:line="240" w:lineRule="auto"/>
        <w:rPr>
          <w:rFonts w:ascii="TH SarabunPSK" w:hAnsi="TH SarabunPSK" w:cs="TH SarabunPSK"/>
          <w:b/>
          <w:bCs/>
          <w:sz w:val="32"/>
          <w:szCs w:val="32"/>
          <w:cs/>
        </w:rPr>
      </w:pPr>
      <w:r w:rsidRPr="009428F2">
        <w:rPr>
          <w:rFonts w:ascii="TH SarabunPSK" w:hAnsi="TH SarabunPSK" w:cs="TH SarabunPSK" w:hint="cs"/>
          <w:b/>
          <w:bCs/>
          <w:sz w:val="32"/>
          <w:szCs w:val="32"/>
          <w:cs/>
        </w:rPr>
        <w:t>ตัวแทน</w:t>
      </w:r>
      <w:r>
        <w:rPr>
          <w:rFonts w:ascii="TH SarabunPSK" w:hAnsi="TH SarabunPSK" w:cs="TH SarabunPSK" w:hint="cs"/>
          <w:b/>
          <w:bCs/>
          <w:sz w:val="32"/>
          <w:szCs w:val="32"/>
          <w:cs/>
        </w:rPr>
        <w:t>ศิษย์เก่าระดับปริญญาเอก</w:t>
      </w:r>
    </w:p>
    <w:p w14:paraId="47D9F737" w14:textId="4D38697C" w:rsidR="009428F2" w:rsidRPr="009428F2" w:rsidRDefault="009428F2" w:rsidP="005E2AE3">
      <w:pPr>
        <w:pStyle w:val="ListParagraph"/>
        <w:numPr>
          <w:ilvl w:val="0"/>
          <w:numId w:val="7"/>
        </w:numPr>
        <w:spacing w:after="0" w:line="240" w:lineRule="auto"/>
        <w:ind w:left="1134" w:hanging="425"/>
        <w:rPr>
          <w:rFonts w:ascii="TH SarabunPSK" w:hAnsi="TH SarabunPSK" w:cs="TH SarabunPSK"/>
          <w:sz w:val="32"/>
          <w:szCs w:val="32"/>
        </w:rPr>
      </w:pPr>
      <w:r>
        <w:rPr>
          <w:rFonts w:ascii="TH SarabunPSK" w:hAnsi="TH SarabunPSK" w:cs="TH SarabunPSK" w:hint="cs"/>
          <w:sz w:val="32"/>
          <w:szCs w:val="32"/>
          <w:cs/>
        </w:rPr>
        <w:t>อาจารย์ ดร.จารุณี  ศรีบุตร  สังกัดหลักสูตรการท่องเที่ยวและการโรงแรม  คณะมนุษย์ศาสตร์และสังคมศาสตร์  มหาวิทยาลัยราชภัฏเชียงใหม่</w:t>
      </w:r>
    </w:p>
    <w:p w14:paraId="295E4527" w14:textId="77777777" w:rsidR="00E574C8" w:rsidRPr="00886757" w:rsidRDefault="00E574C8" w:rsidP="00E574C8">
      <w:pPr>
        <w:pStyle w:val="ListParagraph"/>
        <w:spacing w:after="0" w:line="240" w:lineRule="auto"/>
        <w:jc w:val="center"/>
        <w:rPr>
          <w:rFonts w:ascii="TH SarabunPSK" w:hAnsi="TH SarabunPSK" w:cs="TH SarabunPSK"/>
          <w:b/>
          <w:bCs/>
          <w:sz w:val="32"/>
          <w:szCs w:val="32"/>
        </w:rPr>
      </w:pPr>
    </w:p>
    <w:p w14:paraId="45FC981D" w14:textId="77777777" w:rsidR="00E574C8" w:rsidRPr="00886757" w:rsidRDefault="00E574C8" w:rsidP="00E574C8">
      <w:pPr>
        <w:pStyle w:val="ListParagraph"/>
        <w:spacing w:after="0" w:line="240" w:lineRule="auto"/>
        <w:jc w:val="center"/>
        <w:rPr>
          <w:rFonts w:ascii="TH SarabunPSK" w:hAnsi="TH SarabunPSK" w:cs="TH SarabunPSK"/>
          <w:b/>
          <w:bCs/>
          <w:sz w:val="32"/>
          <w:szCs w:val="32"/>
        </w:rPr>
      </w:pPr>
    </w:p>
    <w:p w14:paraId="71C6B816" w14:textId="77777777" w:rsidR="00E574C8" w:rsidRPr="00886757" w:rsidRDefault="00E574C8" w:rsidP="00E574C8">
      <w:pPr>
        <w:pStyle w:val="ListParagraph"/>
        <w:spacing w:after="0" w:line="240" w:lineRule="auto"/>
        <w:ind w:left="0"/>
        <w:jc w:val="center"/>
        <w:rPr>
          <w:rFonts w:ascii="TH SarabunPSK" w:hAnsi="TH SarabunPSK" w:cs="TH SarabunPSK"/>
          <w:b/>
          <w:bCs/>
          <w:sz w:val="32"/>
          <w:szCs w:val="32"/>
        </w:rPr>
      </w:pPr>
    </w:p>
    <w:p w14:paraId="2B15A74B" w14:textId="77777777" w:rsidR="00E574C8" w:rsidRPr="00886757" w:rsidRDefault="00E574C8" w:rsidP="00E574C8">
      <w:pPr>
        <w:pStyle w:val="ListParagraph"/>
        <w:spacing w:after="0" w:line="240" w:lineRule="auto"/>
        <w:ind w:left="0"/>
        <w:jc w:val="center"/>
        <w:rPr>
          <w:rFonts w:ascii="TH SarabunPSK" w:hAnsi="TH SarabunPSK" w:cs="TH SarabunPSK"/>
          <w:b/>
          <w:bCs/>
          <w:sz w:val="32"/>
          <w:szCs w:val="32"/>
        </w:rPr>
      </w:pPr>
    </w:p>
    <w:p w14:paraId="6DAE2CDF" w14:textId="77777777" w:rsidR="00E574C8" w:rsidRPr="00886757" w:rsidRDefault="00E574C8" w:rsidP="00E574C8">
      <w:pPr>
        <w:pStyle w:val="ListParagraph"/>
        <w:spacing w:after="0" w:line="240" w:lineRule="auto"/>
        <w:ind w:left="0"/>
        <w:jc w:val="center"/>
        <w:rPr>
          <w:rFonts w:ascii="TH SarabunPSK" w:hAnsi="TH SarabunPSK" w:cs="TH SarabunPSK"/>
          <w:b/>
          <w:bCs/>
          <w:sz w:val="32"/>
          <w:szCs w:val="32"/>
        </w:rPr>
      </w:pPr>
    </w:p>
    <w:p w14:paraId="64D19497" w14:textId="3318FAF9" w:rsidR="00E574C8" w:rsidRDefault="00E574C8" w:rsidP="00E574C8">
      <w:pPr>
        <w:pStyle w:val="ListParagraph"/>
        <w:spacing w:after="0" w:line="240" w:lineRule="auto"/>
        <w:ind w:left="0"/>
        <w:jc w:val="center"/>
        <w:rPr>
          <w:rFonts w:ascii="TH SarabunPSK" w:hAnsi="TH SarabunPSK" w:cs="TH SarabunPSK"/>
          <w:b/>
          <w:bCs/>
          <w:sz w:val="32"/>
          <w:szCs w:val="32"/>
        </w:rPr>
      </w:pPr>
    </w:p>
    <w:p w14:paraId="6060FF71" w14:textId="04347BDA" w:rsidR="00905EB9" w:rsidRDefault="00905EB9" w:rsidP="00E574C8">
      <w:pPr>
        <w:pStyle w:val="ListParagraph"/>
        <w:spacing w:after="0" w:line="240" w:lineRule="auto"/>
        <w:ind w:left="0"/>
        <w:jc w:val="center"/>
        <w:rPr>
          <w:rFonts w:ascii="TH SarabunPSK" w:hAnsi="TH SarabunPSK" w:cs="TH SarabunPSK"/>
          <w:b/>
          <w:bCs/>
          <w:sz w:val="32"/>
          <w:szCs w:val="32"/>
        </w:rPr>
      </w:pPr>
    </w:p>
    <w:p w14:paraId="6C801FF3" w14:textId="0A56B19B" w:rsidR="00905EB9" w:rsidRDefault="00905EB9" w:rsidP="00E574C8">
      <w:pPr>
        <w:pStyle w:val="ListParagraph"/>
        <w:spacing w:after="0" w:line="240" w:lineRule="auto"/>
        <w:ind w:left="0"/>
        <w:jc w:val="center"/>
        <w:rPr>
          <w:rFonts w:ascii="TH SarabunPSK" w:hAnsi="TH SarabunPSK" w:cs="TH SarabunPSK"/>
          <w:b/>
          <w:bCs/>
          <w:sz w:val="32"/>
          <w:szCs w:val="32"/>
        </w:rPr>
      </w:pPr>
    </w:p>
    <w:p w14:paraId="3AE83265" w14:textId="78E2112C" w:rsidR="00905EB9" w:rsidRDefault="00905EB9" w:rsidP="00E574C8">
      <w:pPr>
        <w:pStyle w:val="ListParagraph"/>
        <w:spacing w:after="0" w:line="240" w:lineRule="auto"/>
        <w:ind w:left="0"/>
        <w:jc w:val="center"/>
        <w:rPr>
          <w:rFonts w:ascii="TH SarabunPSK" w:hAnsi="TH SarabunPSK" w:cs="TH SarabunPSK"/>
          <w:b/>
          <w:bCs/>
          <w:sz w:val="32"/>
          <w:szCs w:val="32"/>
        </w:rPr>
      </w:pPr>
    </w:p>
    <w:p w14:paraId="13B9C5F0" w14:textId="58EB52E4" w:rsidR="00905EB9" w:rsidRDefault="00905EB9" w:rsidP="00E574C8">
      <w:pPr>
        <w:pStyle w:val="ListParagraph"/>
        <w:spacing w:after="0" w:line="240" w:lineRule="auto"/>
        <w:ind w:left="0"/>
        <w:jc w:val="center"/>
        <w:rPr>
          <w:rFonts w:ascii="TH SarabunPSK" w:hAnsi="TH SarabunPSK" w:cs="TH SarabunPSK"/>
          <w:b/>
          <w:bCs/>
          <w:sz w:val="32"/>
          <w:szCs w:val="32"/>
        </w:rPr>
      </w:pPr>
    </w:p>
    <w:p w14:paraId="56D7D256" w14:textId="30AD2175" w:rsidR="00905EB9" w:rsidRDefault="00905EB9" w:rsidP="00E574C8">
      <w:pPr>
        <w:pStyle w:val="ListParagraph"/>
        <w:spacing w:after="0" w:line="240" w:lineRule="auto"/>
        <w:ind w:left="0"/>
        <w:jc w:val="center"/>
        <w:rPr>
          <w:rFonts w:ascii="TH SarabunPSK" w:hAnsi="TH SarabunPSK" w:cs="TH SarabunPSK"/>
          <w:b/>
          <w:bCs/>
          <w:sz w:val="32"/>
          <w:szCs w:val="32"/>
        </w:rPr>
      </w:pPr>
    </w:p>
    <w:p w14:paraId="7CE954C6" w14:textId="1E6636E1" w:rsidR="00905EB9" w:rsidRDefault="00905EB9" w:rsidP="00E574C8">
      <w:pPr>
        <w:pStyle w:val="ListParagraph"/>
        <w:spacing w:after="0" w:line="240" w:lineRule="auto"/>
        <w:ind w:left="0"/>
        <w:jc w:val="center"/>
        <w:rPr>
          <w:rFonts w:ascii="TH SarabunPSK" w:hAnsi="TH SarabunPSK" w:cs="TH SarabunPSK"/>
          <w:b/>
          <w:bCs/>
          <w:sz w:val="32"/>
          <w:szCs w:val="32"/>
        </w:rPr>
      </w:pPr>
    </w:p>
    <w:p w14:paraId="52540E75" w14:textId="7DBB8B99" w:rsidR="00905EB9" w:rsidRDefault="00905EB9" w:rsidP="00E574C8">
      <w:pPr>
        <w:pStyle w:val="ListParagraph"/>
        <w:spacing w:after="0" w:line="240" w:lineRule="auto"/>
        <w:ind w:left="0"/>
        <w:jc w:val="center"/>
        <w:rPr>
          <w:rFonts w:ascii="TH SarabunPSK" w:hAnsi="TH SarabunPSK" w:cs="TH SarabunPSK"/>
          <w:b/>
          <w:bCs/>
          <w:sz w:val="32"/>
          <w:szCs w:val="32"/>
        </w:rPr>
      </w:pPr>
    </w:p>
    <w:p w14:paraId="1EE75868" w14:textId="2C374FF2" w:rsidR="00905EB9" w:rsidRDefault="00905EB9" w:rsidP="00E574C8">
      <w:pPr>
        <w:pStyle w:val="ListParagraph"/>
        <w:spacing w:after="0" w:line="240" w:lineRule="auto"/>
        <w:ind w:left="0"/>
        <w:jc w:val="center"/>
        <w:rPr>
          <w:rFonts w:ascii="TH SarabunPSK" w:hAnsi="TH SarabunPSK" w:cs="TH SarabunPSK"/>
          <w:b/>
          <w:bCs/>
          <w:sz w:val="32"/>
          <w:szCs w:val="32"/>
        </w:rPr>
      </w:pPr>
    </w:p>
    <w:p w14:paraId="6102B94D" w14:textId="408B9644" w:rsidR="00905EB9" w:rsidRDefault="00905EB9" w:rsidP="00E574C8">
      <w:pPr>
        <w:pStyle w:val="ListParagraph"/>
        <w:spacing w:after="0" w:line="240" w:lineRule="auto"/>
        <w:ind w:left="0"/>
        <w:jc w:val="center"/>
        <w:rPr>
          <w:rFonts w:ascii="TH SarabunPSK" w:hAnsi="TH SarabunPSK" w:cs="TH SarabunPSK"/>
          <w:b/>
          <w:bCs/>
          <w:sz w:val="32"/>
          <w:szCs w:val="32"/>
        </w:rPr>
      </w:pPr>
    </w:p>
    <w:p w14:paraId="461079A2" w14:textId="011707E8" w:rsidR="00905EB9" w:rsidRDefault="00905EB9" w:rsidP="00E574C8">
      <w:pPr>
        <w:pStyle w:val="ListParagraph"/>
        <w:spacing w:after="0" w:line="240" w:lineRule="auto"/>
        <w:ind w:left="0"/>
        <w:jc w:val="center"/>
        <w:rPr>
          <w:rFonts w:ascii="TH SarabunPSK" w:hAnsi="TH SarabunPSK" w:cs="TH SarabunPSK"/>
          <w:b/>
          <w:bCs/>
          <w:sz w:val="32"/>
          <w:szCs w:val="32"/>
        </w:rPr>
      </w:pPr>
    </w:p>
    <w:p w14:paraId="210B2040" w14:textId="77777777" w:rsidR="002D1E1B" w:rsidRPr="00886757" w:rsidRDefault="002D1E1B" w:rsidP="002D1E1B">
      <w:pPr>
        <w:pStyle w:val="ListParagraph"/>
        <w:spacing w:after="0" w:line="240" w:lineRule="auto"/>
        <w:ind w:left="0"/>
        <w:jc w:val="center"/>
        <w:rPr>
          <w:rFonts w:ascii="TH SarabunPSK" w:hAnsi="TH SarabunPSK" w:cs="TH SarabunPSK"/>
          <w:sz w:val="32"/>
          <w:szCs w:val="32"/>
        </w:rPr>
      </w:pPr>
      <w:r w:rsidRPr="00886757">
        <w:rPr>
          <w:rFonts w:ascii="TH SarabunPSK" w:hAnsi="TH SarabunPSK" w:cs="TH SarabunPSK"/>
          <w:b/>
          <w:bCs/>
          <w:sz w:val="32"/>
          <w:szCs w:val="32"/>
          <w:cs/>
        </w:rPr>
        <w:lastRenderedPageBreak/>
        <w:t>ภาคผนวก  ค</w:t>
      </w:r>
    </w:p>
    <w:p w14:paraId="42E0F91D" w14:textId="77777777" w:rsidR="002D1E1B" w:rsidRPr="00886757" w:rsidRDefault="002D1E1B" w:rsidP="002D1E1B">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ภาพประกอบการตรวจประเมิน</w:t>
      </w:r>
    </w:p>
    <w:p w14:paraId="4BC19A69" w14:textId="77777777" w:rsidR="002D1E1B" w:rsidRDefault="002D1E1B" w:rsidP="002D1E1B">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anchor distT="0" distB="0" distL="114300" distR="114300" simplePos="0" relativeHeight="251662336" behindDoc="0" locked="0" layoutInCell="1" allowOverlap="1" wp14:anchorId="476E3273" wp14:editId="699238A5">
            <wp:simplePos x="0" y="0"/>
            <wp:positionH relativeFrom="column">
              <wp:posOffset>2798445</wp:posOffset>
            </wp:positionH>
            <wp:positionV relativeFrom="paragraph">
              <wp:posOffset>2663825</wp:posOffset>
            </wp:positionV>
            <wp:extent cx="3240715" cy="2160000"/>
            <wp:effectExtent l="0" t="0" r="0" b="0"/>
            <wp:wrapNone/>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52699156_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b/>
          <w:bCs/>
          <w:noProof/>
          <w:sz w:val="32"/>
          <w:szCs w:val="32"/>
        </w:rPr>
        <w:drawing>
          <wp:anchor distT="0" distB="0" distL="114300" distR="114300" simplePos="0" relativeHeight="251661312" behindDoc="0" locked="0" layoutInCell="1" allowOverlap="1" wp14:anchorId="29940E19" wp14:editId="2FEDAE19">
            <wp:simplePos x="0" y="0"/>
            <wp:positionH relativeFrom="column">
              <wp:posOffset>-546735</wp:posOffset>
            </wp:positionH>
            <wp:positionV relativeFrom="paragraph">
              <wp:posOffset>2663825</wp:posOffset>
            </wp:positionV>
            <wp:extent cx="3240715" cy="2160000"/>
            <wp:effectExtent l="0" t="0" r="0" b="0"/>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52699153_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b/>
          <w:bCs/>
          <w:noProof/>
          <w:sz w:val="32"/>
          <w:szCs w:val="32"/>
        </w:rPr>
        <w:drawing>
          <wp:anchor distT="0" distB="0" distL="114300" distR="114300" simplePos="0" relativeHeight="251660288" behindDoc="0" locked="0" layoutInCell="1" allowOverlap="1" wp14:anchorId="4C3CC6D4" wp14:editId="52A4935F">
            <wp:simplePos x="0" y="0"/>
            <wp:positionH relativeFrom="column">
              <wp:posOffset>2798445</wp:posOffset>
            </wp:positionH>
            <wp:positionV relativeFrom="paragraph">
              <wp:posOffset>278765</wp:posOffset>
            </wp:positionV>
            <wp:extent cx="3240715" cy="2160000"/>
            <wp:effectExtent l="0" t="0" r="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__52699152_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b/>
          <w:bCs/>
          <w:noProof/>
          <w:sz w:val="32"/>
          <w:szCs w:val="32"/>
        </w:rPr>
        <w:drawing>
          <wp:anchor distT="0" distB="0" distL="114300" distR="114300" simplePos="0" relativeHeight="251659264" behindDoc="0" locked="0" layoutInCell="1" allowOverlap="1" wp14:anchorId="0EB693FB" wp14:editId="0D57D050">
            <wp:simplePos x="0" y="0"/>
            <wp:positionH relativeFrom="column">
              <wp:posOffset>-546735</wp:posOffset>
            </wp:positionH>
            <wp:positionV relativeFrom="paragraph">
              <wp:posOffset>278765</wp:posOffset>
            </wp:positionV>
            <wp:extent cx="3240715" cy="2160000"/>
            <wp:effectExtent l="0" t="0" r="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__52699159_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p>
    <w:p w14:paraId="5D4D95EB" w14:textId="77777777" w:rsidR="002D1E1B" w:rsidRPr="001C168B" w:rsidRDefault="002D1E1B" w:rsidP="002D1E1B">
      <w:pPr>
        <w:rPr>
          <w:rFonts w:ascii="TH SarabunPSK" w:hAnsi="TH SarabunPSK" w:cs="TH SarabunPSK"/>
          <w:sz w:val="32"/>
          <w:szCs w:val="32"/>
        </w:rPr>
      </w:pPr>
    </w:p>
    <w:p w14:paraId="047D482B" w14:textId="77777777" w:rsidR="002D1E1B" w:rsidRPr="001C168B" w:rsidRDefault="002D1E1B" w:rsidP="002D1E1B">
      <w:pPr>
        <w:rPr>
          <w:rFonts w:ascii="TH SarabunPSK" w:hAnsi="TH SarabunPSK" w:cs="TH SarabunPSK"/>
          <w:sz w:val="32"/>
          <w:szCs w:val="32"/>
        </w:rPr>
      </w:pPr>
    </w:p>
    <w:p w14:paraId="55464D65" w14:textId="77777777" w:rsidR="002D1E1B" w:rsidRPr="001C168B" w:rsidRDefault="002D1E1B" w:rsidP="002D1E1B">
      <w:pPr>
        <w:rPr>
          <w:rFonts w:ascii="TH SarabunPSK" w:hAnsi="TH SarabunPSK" w:cs="TH SarabunPSK"/>
          <w:sz w:val="32"/>
          <w:szCs w:val="32"/>
        </w:rPr>
      </w:pPr>
    </w:p>
    <w:p w14:paraId="0514093E" w14:textId="77777777" w:rsidR="002D1E1B" w:rsidRPr="001C168B" w:rsidRDefault="002D1E1B" w:rsidP="002D1E1B">
      <w:pPr>
        <w:rPr>
          <w:rFonts w:ascii="TH SarabunPSK" w:hAnsi="TH SarabunPSK" w:cs="TH SarabunPSK"/>
          <w:sz w:val="32"/>
          <w:szCs w:val="32"/>
        </w:rPr>
      </w:pPr>
    </w:p>
    <w:p w14:paraId="6CB33210" w14:textId="77777777" w:rsidR="002D1E1B" w:rsidRPr="001C168B" w:rsidRDefault="002D1E1B" w:rsidP="002D1E1B">
      <w:pPr>
        <w:rPr>
          <w:rFonts w:ascii="TH SarabunPSK" w:hAnsi="TH SarabunPSK" w:cs="TH SarabunPSK"/>
          <w:sz w:val="32"/>
          <w:szCs w:val="32"/>
        </w:rPr>
      </w:pPr>
    </w:p>
    <w:p w14:paraId="319485E7" w14:textId="77777777" w:rsidR="002D1E1B" w:rsidRPr="001C168B" w:rsidRDefault="002D1E1B" w:rsidP="002D1E1B">
      <w:pPr>
        <w:rPr>
          <w:rFonts w:ascii="TH SarabunPSK" w:hAnsi="TH SarabunPSK" w:cs="TH SarabunPSK"/>
          <w:sz w:val="32"/>
          <w:szCs w:val="32"/>
        </w:rPr>
      </w:pPr>
    </w:p>
    <w:p w14:paraId="29E1AC96" w14:textId="77777777" w:rsidR="002D1E1B" w:rsidRPr="001C168B" w:rsidRDefault="002D1E1B" w:rsidP="002D1E1B">
      <w:pPr>
        <w:rPr>
          <w:rFonts w:ascii="TH SarabunPSK" w:hAnsi="TH SarabunPSK" w:cs="TH SarabunPSK"/>
          <w:sz w:val="32"/>
          <w:szCs w:val="32"/>
        </w:rPr>
      </w:pPr>
    </w:p>
    <w:p w14:paraId="51A6BCC6" w14:textId="77777777" w:rsidR="002D1E1B" w:rsidRPr="001C168B" w:rsidRDefault="002D1E1B" w:rsidP="002D1E1B">
      <w:pPr>
        <w:rPr>
          <w:rFonts w:ascii="TH SarabunPSK" w:hAnsi="TH SarabunPSK" w:cs="TH SarabunPSK"/>
          <w:sz w:val="32"/>
          <w:szCs w:val="32"/>
        </w:rPr>
      </w:pPr>
    </w:p>
    <w:p w14:paraId="04A4E04F" w14:textId="77777777" w:rsidR="002D1E1B" w:rsidRPr="001C168B" w:rsidRDefault="002D1E1B" w:rsidP="002D1E1B">
      <w:pPr>
        <w:rPr>
          <w:rFonts w:ascii="TH SarabunPSK" w:hAnsi="TH SarabunPSK" w:cs="TH SarabunPSK"/>
          <w:sz w:val="32"/>
          <w:szCs w:val="32"/>
        </w:rPr>
      </w:pPr>
    </w:p>
    <w:p w14:paraId="443DEB26" w14:textId="77777777" w:rsidR="002D1E1B" w:rsidRPr="001C168B" w:rsidRDefault="002D1E1B" w:rsidP="002D1E1B">
      <w:pPr>
        <w:rPr>
          <w:rFonts w:ascii="TH SarabunPSK" w:hAnsi="TH SarabunPSK" w:cs="TH SarabunPSK"/>
          <w:sz w:val="32"/>
          <w:szCs w:val="32"/>
        </w:rPr>
      </w:pPr>
    </w:p>
    <w:p w14:paraId="1672F057" w14:textId="77777777" w:rsidR="002D1E1B" w:rsidRPr="001C168B" w:rsidRDefault="002D1E1B" w:rsidP="002D1E1B">
      <w:pPr>
        <w:rPr>
          <w:rFonts w:ascii="TH SarabunPSK" w:hAnsi="TH SarabunPSK" w:cs="TH SarabunPSK"/>
          <w:sz w:val="32"/>
          <w:szCs w:val="32"/>
        </w:rPr>
      </w:pPr>
    </w:p>
    <w:p w14:paraId="527B03C9" w14:textId="77777777" w:rsidR="002D1E1B" w:rsidRDefault="002D1E1B" w:rsidP="002D1E1B">
      <w:pPr>
        <w:rPr>
          <w:rFonts w:ascii="TH SarabunPSK" w:hAnsi="TH SarabunPSK" w:cs="TH SarabunPSK"/>
          <w:sz w:val="32"/>
          <w:szCs w:val="32"/>
        </w:rPr>
      </w:pPr>
    </w:p>
    <w:p w14:paraId="544D091D" w14:textId="77777777" w:rsidR="002D1E1B" w:rsidRDefault="002D1E1B" w:rsidP="002D1E1B">
      <w:pPr>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64384" behindDoc="0" locked="0" layoutInCell="1" allowOverlap="1" wp14:anchorId="7CDF5584" wp14:editId="1EE09B99">
            <wp:simplePos x="0" y="0"/>
            <wp:positionH relativeFrom="column">
              <wp:posOffset>2859404</wp:posOffset>
            </wp:positionH>
            <wp:positionV relativeFrom="paragraph">
              <wp:posOffset>235585</wp:posOffset>
            </wp:positionV>
            <wp:extent cx="3179445" cy="2159635"/>
            <wp:effectExtent l="0" t="0" r="1905" b="0"/>
            <wp:wrapNone/>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__579994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79445" cy="2159635"/>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noProof/>
          <w:sz w:val="32"/>
          <w:szCs w:val="32"/>
        </w:rPr>
        <w:drawing>
          <wp:anchor distT="0" distB="0" distL="114300" distR="114300" simplePos="0" relativeHeight="251663360" behindDoc="0" locked="0" layoutInCell="1" allowOverlap="1" wp14:anchorId="29BDECC3" wp14:editId="7630C6CF">
            <wp:simplePos x="0" y="0"/>
            <wp:positionH relativeFrom="column">
              <wp:posOffset>-546735</wp:posOffset>
            </wp:positionH>
            <wp:positionV relativeFrom="paragraph">
              <wp:posOffset>235585</wp:posOffset>
            </wp:positionV>
            <wp:extent cx="3240405" cy="2159635"/>
            <wp:effectExtent l="0" t="0" r="0" b="0"/>
            <wp:wrapNone/>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__52699158_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0405" cy="2159635"/>
                    </a:xfrm>
                    <a:prstGeom prst="rect">
                      <a:avLst/>
                    </a:prstGeom>
                  </pic:spPr>
                </pic:pic>
              </a:graphicData>
            </a:graphic>
            <wp14:sizeRelH relativeFrom="page">
              <wp14:pctWidth>0</wp14:pctWidth>
            </wp14:sizeRelH>
            <wp14:sizeRelV relativeFrom="page">
              <wp14:pctHeight>0</wp14:pctHeight>
            </wp14:sizeRelV>
          </wp:anchor>
        </w:drawing>
      </w:r>
    </w:p>
    <w:p w14:paraId="2A63883C" w14:textId="77777777" w:rsidR="002D1E1B" w:rsidRPr="001C168B" w:rsidRDefault="002D1E1B" w:rsidP="002D1E1B">
      <w:pPr>
        <w:tabs>
          <w:tab w:val="left" w:pos="1020"/>
        </w:tabs>
        <w:rPr>
          <w:rFonts w:ascii="TH SarabunPSK" w:hAnsi="TH SarabunPSK" w:cs="TH SarabunPSK"/>
          <w:sz w:val="32"/>
          <w:szCs w:val="32"/>
        </w:rPr>
      </w:pPr>
      <w:r>
        <w:rPr>
          <w:rFonts w:ascii="TH SarabunPSK" w:hAnsi="TH SarabunPSK" w:cs="TH SarabunPSK"/>
          <w:sz w:val="32"/>
          <w:szCs w:val="32"/>
        </w:rPr>
        <w:tab/>
      </w:r>
    </w:p>
    <w:p w14:paraId="72B066A8" w14:textId="77777777" w:rsidR="005E70B2" w:rsidRPr="00886757" w:rsidRDefault="005E70B2" w:rsidP="005E70B2">
      <w:pPr>
        <w:spacing w:after="0" w:line="240" w:lineRule="auto"/>
        <w:rPr>
          <w:rFonts w:ascii="TH SarabunPSK" w:hAnsi="TH SarabunPSK" w:cs="TH SarabunPSK"/>
          <w:b/>
          <w:bCs/>
          <w:sz w:val="32"/>
          <w:szCs w:val="32"/>
        </w:rPr>
      </w:pPr>
    </w:p>
    <w:p w14:paraId="2813C899" w14:textId="153EA519" w:rsidR="00521203" w:rsidRPr="00886757" w:rsidRDefault="00521203" w:rsidP="005E70B2">
      <w:pPr>
        <w:pStyle w:val="ListParagraph"/>
        <w:spacing w:after="0" w:line="240" w:lineRule="auto"/>
        <w:ind w:left="0"/>
        <w:jc w:val="center"/>
        <w:rPr>
          <w:rFonts w:ascii="TH SarabunPSK" w:hAnsi="TH SarabunPSK" w:cs="TH SarabunPSK"/>
          <w:b/>
          <w:bCs/>
          <w:sz w:val="32"/>
          <w:szCs w:val="32"/>
        </w:rPr>
      </w:pPr>
    </w:p>
    <w:sectPr w:rsidR="00521203" w:rsidRPr="00886757" w:rsidSect="00515A95">
      <w:pgSz w:w="11906" w:h="16838"/>
      <w:pgMar w:top="1531" w:right="1134" w:bottom="1560"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16F03" w14:textId="77777777" w:rsidR="00F1551C" w:rsidRDefault="00F1551C" w:rsidP="00A96FBB">
      <w:pPr>
        <w:spacing w:after="0" w:line="240" w:lineRule="auto"/>
      </w:pPr>
      <w:r>
        <w:separator/>
      </w:r>
    </w:p>
  </w:endnote>
  <w:endnote w:type="continuationSeparator" w:id="0">
    <w:p w14:paraId="08572D8C" w14:textId="77777777" w:rsidR="00F1551C" w:rsidRDefault="00F1551C"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pitch w:val="default"/>
  </w:font>
  <w:font w:name="TH Niramit AS">
    <w:panose1 w:val="02000506000000020004"/>
    <w:charset w:val="00"/>
    <w:family w:val="auto"/>
    <w:pitch w:val="variable"/>
    <w:sig w:usb0="A100006F" w:usb1="5000204A" w:usb2="00000000" w:usb3="00000000" w:csb0="00010183" w:csb1="00000000"/>
  </w:font>
  <w:font w:name="Batang">
    <w:altName w:val="바탕"/>
    <w:panose1 w:val="02030600000101010101"/>
    <w:charset w:val="81"/>
    <w:family w:val="roman"/>
    <w:pitch w:val="variable"/>
    <w:sig w:usb0="B00002AF" w:usb1="69D77CFB" w:usb2="00000030" w:usb3="00000000" w:csb0="0008009F" w:csb1="00000000"/>
  </w:font>
  <w:font w:name="Noto Sans Thai">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B8641" w14:textId="77777777" w:rsidR="00F1551C" w:rsidRDefault="00F1551C" w:rsidP="00A96FBB">
      <w:pPr>
        <w:spacing w:after="0" w:line="240" w:lineRule="auto"/>
      </w:pPr>
      <w:r>
        <w:separator/>
      </w:r>
    </w:p>
  </w:footnote>
  <w:footnote w:type="continuationSeparator" w:id="0">
    <w:p w14:paraId="67D6F3F1" w14:textId="77777777" w:rsidR="00F1551C" w:rsidRDefault="00F1551C"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4E7BE348" w:rsidR="002D1E1B" w:rsidRPr="00B75C9E" w:rsidRDefault="002D1E1B">
        <w:pPr>
          <w:pStyle w:val="Header"/>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Pr="007D2A2D">
          <w:rPr>
            <w:rFonts w:ascii="TH SarabunPSK" w:hAnsi="TH SarabunPSK" w:cs="TH SarabunPSK"/>
            <w:noProof/>
            <w:sz w:val="32"/>
            <w:szCs w:val="32"/>
            <w:lang w:val="th-TH"/>
          </w:rPr>
          <w:t>21</w:t>
        </w:r>
        <w:r w:rsidRPr="00B75C9E">
          <w:rPr>
            <w:rFonts w:ascii="TH SarabunPSK" w:hAnsi="TH SarabunPSK" w:cs="TH SarabunPSK"/>
            <w:sz w:val="32"/>
            <w:szCs w:val="32"/>
          </w:rPr>
          <w:fldChar w:fldCharType="end"/>
        </w:r>
      </w:p>
    </w:sdtContent>
  </w:sdt>
  <w:p w14:paraId="4D3BBBB5" w14:textId="77777777" w:rsidR="002D1E1B" w:rsidRDefault="002D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E202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E502E"/>
    <w:multiLevelType w:val="hybridMultilevel"/>
    <w:tmpl w:val="57FA7A46"/>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D51D0"/>
    <w:multiLevelType w:val="hybridMultilevel"/>
    <w:tmpl w:val="D18CA16E"/>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570D4"/>
    <w:multiLevelType w:val="hybridMultilevel"/>
    <w:tmpl w:val="8380266C"/>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0116"/>
    <w:multiLevelType w:val="hybridMultilevel"/>
    <w:tmpl w:val="B498A262"/>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54427D"/>
    <w:multiLevelType w:val="hybridMultilevel"/>
    <w:tmpl w:val="11F40B3A"/>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06EA"/>
    <w:multiLevelType w:val="hybridMultilevel"/>
    <w:tmpl w:val="DC704396"/>
    <w:lvl w:ilvl="0" w:tplc="764E1FB0">
      <w:start w:val="1"/>
      <w:numFmt w:val="decimal"/>
      <w:lvlText w:val="%1."/>
      <w:lvlJc w:val="left"/>
      <w:pPr>
        <w:ind w:left="720" w:hanging="360"/>
      </w:pPr>
      <w:rPr>
        <w:b w:val="0"/>
        <w:bCs w:val="0"/>
      </w:rPr>
    </w:lvl>
    <w:lvl w:ilvl="1" w:tplc="088434F6">
      <w:start w:val="1"/>
      <w:numFmt w:val="bullet"/>
      <w:lvlText w:val="-"/>
      <w:lvlJc w:val="left"/>
      <w:pPr>
        <w:ind w:left="1440" w:hanging="360"/>
      </w:pPr>
      <w:rPr>
        <w:rFonts w:ascii="TH SarabunPSK" w:eastAsia="Calibri" w:hAnsi="TH SarabunPSK" w:cs="TH SarabunPSK"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969E7"/>
    <w:multiLevelType w:val="hybridMultilevel"/>
    <w:tmpl w:val="34B433EC"/>
    <w:lvl w:ilvl="0" w:tplc="764E1FB0">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B2624B"/>
    <w:multiLevelType w:val="hybridMultilevel"/>
    <w:tmpl w:val="1FBA8E48"/>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15122"/>
    <w:multiLevelType w:val="hybridMultilevel"/>
    <w:tmpl w:val="7390ED52"/>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4E4306"/>
    <w:multiLevelType w:val="hybridMultilevel"/>
    <w:tmpl w:val="19285ED6"/>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E2307"/>
    <w:multiLevelType w:val="hybridMultilevel"/>
    <w:tmpl w:val="E06C18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4A3F66"/>
    <w:multiLevelType w:val="hybridMultilevel"/>
    <w:tmpl w:val="C84EDB04"/>
    <w:lvl w:ilvl="0" w:tplc="764E1FB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361060"/>
    <w:multiLevelType w:val="hybridMultilevel"/>
    <w:tmpl w:val="CC1A9340"/>
    <w:lvl w:ilvl="0" w:tplc="088434F6">
      <w:start w:val="1"/>
      <w:numFmt w:val="bullet"/>
      <w:lvlText w:val="-"/>
      <w:lvlJc w:val="left"/>
      <w:pPr>
        <w:ind w:left="720" w:hanging="360"/>
      </w:pPr>
      <w:rPr>
        <w:rFonts w:ascii="TH SarabunPSK" w:eastAsia="Calibr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728D0"/>
    <w:multiLevelType w:val="hybridMultilevel"/>
    <w:tmpl w:val="DBAAA96C"/>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A732E"/>
    <w:multiLevelType w:val="hybridMultilevel"/>
    <w:tmpl w:val="E5CA07FE"/>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D0D05"/>
    <w:multiLevelType w:val="hybridMultilevel"/>
    <w:tmpl w:val="3CA85CD8"/>
    <w:lvl w:ilvl="0" w:tplc="088434F6">
      <w:start w:val="1"/>
      <w:numFmt w:val="bullet"/>
      <w:lvlText w:val="-"/>
      <w:lvlJc w:val="left"/>
      <w:pPr>
        <w:ind w:left="720" w:hanging="360"/>
      </w:pPr>
      <w:rPr>
        <w:rFonts w:ascii="TH SarabunPSK" w:eastAsia="Calibr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A68E4"/>
    <w:multiLevelType w:val="hybridMultilevel"/>
    <w:tmpl w:val="9F3EAFE0"/>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F6C88"/>
    <w:multiLevelType w:val="hybridMultilevel"/>
    <w:tmpl w:val="F6D6F0CE"/>
    <w:lvl w:ilvl="0" w:tplc="764E1F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1288C"/>
    <w:multiLevelType w:val="hybridMultilevel"/>
    <w:tmpl w:val="7144CCE6"/>
    <w:lvl w:ilvl="0" w:tplc="088434F6">
      <w:start w:val="1"/>
      <w:numFmt w:val="bullet"/>
      <w:lvlText w:val="-"/>
      <w:lvlJc w:val="left"/>
      <w:pPr>
        <w:ind w:left="720" w:hanging="360"/>
      </w:pPr>
      <w:rPr>
        <w:rFonts w:ascii="TH SarabunPSK" w:eastAsia="Calibr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073C4"/>
    <w:multiLevelType w:val="hybridMultilevel"/>
    <w:tmpl w:val="105E439A"/>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2A2BDD"/>
    <w:multiLevelType w:val="hybridMultilevel"/>
    <w:tmpl w:val="EA2AEF06"/>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75297"/>
    <w:multiLevelType w:val="hybridMultilevel"/>
    <w:tmpl w:val="4E0C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C4753"/>
    <w:multiLevelType w:val="hybridMultilevel"/>
    <w:tmpl w:val="E06C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56768"/>
    <w:multiLevelType w:val="hybridMultilevel"/>
    <w:tmpl w:val="774897E2"/>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8F62CE"/>
    <w:multiLevelType w:val="hybridMultilevel"/>
    <w:tmpl w:val="4804574E"/>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44E3A"/>
    <w:multiLevelType w:val="hybridMultilevel"/>
    <w:tmpl w:val="9B84C47A"/>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85F5C"/>
    <w:multiLevelType w:val="hybridMultilevel"/>
    <w:tmpl w:val="49C6AD0C"/>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21FDC"/>
    <w:multiLevelType w:val="hybridMultilevel"/>
    <w:tmpl w:val="F474A26E"/>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37F75"/>
    <w:multiLevelType w:val="hybridMultilevel"/>
    <w:tmpl w:val="60B2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E1D19"/>
    <w:multiLevelType w:val="hybridMultilevel"/>
    <w:tmpl w:val="0CD0DCCE"/>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7568A"/>
    <w:multiLevelType w:val="hybridMultilevel"/>
    <w:tmpl w:val="7C4869BA"/>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90900"/>
    <w:multiLevelType w:val="hybridMultilevel"/>
    <w:tmpl w:val="FB160662"/>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A0BF3"/>
    <w:multiLevelType w:val="hybridMultilevel"/>
    <w:tmpl w:val="14E62508"/>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26"/>
  </w:num>
  <w:num w:numId="4">
    <w:abstractNumId w:val="11"/>
  </w:num>
  <w:num w:numId="5">
    <w:abstractNumId w:val="30"/>
  </w:num>
  <w:num w:numId="6">
    <w:abstractNumId w:val="7"/>
  </w:num>
  <w:num w:numId="7">
    <w:abstractNumId w:val="12"/>
  </w:num>
  <w:num w:numId="8">
    <w:abstractNumId w:val="23"/>
  </w:num>
  <w:num w:numId="9">
    <w:abstractNumId w:val="18"/>
  </w:num>
  <w:num w:numId="10">
    <w:abstractNumId w:val="0"/>
  </w:num>
  <w:num w:numId="11">
    <w:abstractNumId w:val="20"/>
  </w:num>
  <w:num w:numId="12">
    <w:abstractNumId w:val="28"/>
  </w:num>
  <w:num w:numId="13">
    <w:abstractNumId w:val="2"/>
  </w:num>
  <w:num w:numId="14">
    <w:abstractNumId w:val="25"/>
  </w:num>
  <w:num w:numId="15">
    <w:abstractNumId w:val="9"/>
  </w:num>
  <w:num w:numId="16">
    <w:abstractNumId w:val="4"/>
  </w:num>
  <w:num w:numId="17">
    <w:abstractNumId w:val="33"/>
  </w:num>
  <w:num w:numId="18">
    <w:abstractNumId w:val="5"/>
  </w:num>
  <w:num w:numId="19">
    <w:abstractNumId w:val="32"/>
  </w:num>
  <w:num w:numId="20">
    <w:abstractNumId w:val="17"/>
  </w:num>
  <w:num w:numId="21">
    <w:abstractNumId w:val="27"/>
  </w:num>
  <w:num w:numId="22">
    <w:abstractNumId w:val="1"/>
  </w:num>
  <w:num w:numId="23">
    <w:abstractNumId w:val="14"/>
  </w:num>
  <w:num w:numId="24">
    <w:abstractNumId w:val="6"/>
  </w:num>
  <w:num w:numId="25">
    <w:abstractNumId w:val="15"/>
  </w:num>
  <w:num w:numId="26">
    <w:abstractNumId w:val="29"/>
  </w:num>
  <w:num w:numId="27">
    <w:abstractNumId w:val="31"/>
  </w:num>
  <w:num w:numId="28">
    <w:abstractNumId w:val="19"/>
  </w:num>
  <w:num w:numId="29">
    <w:abstractNumId w:val="3"/>
  </w:num>
  <w:num w:numId="30">
    <w:abstractNumId w:val="16"/>
  </w:num>
  <w:num w:numId="31">
    <w:abstractNumId w:val="10"/>
  </w:num>
  <w:num w:numId="32">
    <w:abstractNumId w:val="8"/>
  </w:num>
  <w:num w:numId="33">
    <w:abstractNumId w:val="34"/>
  </w:num>
  <w:num w:numId="34">
    <w:abstractNumId w:val="21"/>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AF8"/>
    <w:rsid w:val="0001221D"/>
    <w:rsid w:val="000131D4"/>
    <w:rsid w:val="000151A2"/>
    <w:rsid w:val="00021599"/>
    <w:rsid w:val="00021CC1"/>
    <w:rsid w:val="00021FD7"/>
    <w:rsid w:val="00025E77"/>
    <w:rsid w:val="00026333"/>
    <w:rsid w:val="00030863"/>
    <w:rsid w:val="0003440E"/>
    <w:rsid w:val="0003686E"/>
    <w:rsid w:val="00037B1A"/>
    <w:rsid w:val="000407CD"/>
    <w:rsid w:val="00041580"/>
    <w:rsid w:val="00043553"/>
    <w:rsid w:val="00043638"/>
    <w:rsid w:val="00044A30"/>
    <w:rsid w:val="00052BE1"/>
    <w:rsid w:val="00054CEA"/>
    <w:rsid w:val="000564C7"/>
    <w:rsid w:val="0006173B"/>
    <w:rsid w:val="00061B44"/>
    <w:rsid w:val="00062872"/>
    <w:rsid w:val="00063C95"/>
    <w:rsid w:val="000755F2"/>
    <w:rsid w:val="00077CE6"/>
    <w:rsid w:val="00081CAC"/>
    <w:rsid w:val="00082EE7"/>
    <w:rsid w:val="000837DC"/>
    <w:rsid w:val="0008602B"/>
    <w:rsid w:val="00092528"/>
    <w:rsid w:val="00094CC8"/>
    <w:rsid w:val="00097C8B"/>
    <w:rsid w:val="000A074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C7B7A"/>
    <w:rsid w:val="000D1710"/>
    <w:rsid w:val="000D222A"/>
    <w:rsid w:val="000D31D9"/>
    <w:rsid w:val="000D3771"/>
    <w:rsid w:val="000E0E27"/>
    <w:rsid w:val="000E2D14"/>
    <w:rsid w:val="000E4453"/>
    <w:rsid w:val="000E4489"/>
    <w:rsid w:val="000E465A"/>
    <w:rsid w:val="000E59D8"/>
    <w:rsid w:val="000E747B"/>
    <w:rsid w:val="000E774F"/>
    <w:rsid w:val="000E7B14"/>
    <w:rsid w:val="000F2C1E"/>
    <w:rsid w:val="000F4702"/>
    <w:rsid w:val="000F4AA2"/>
    <w:rsid w:val="000F6513"/>
    <w:rsid w:val="00103444"/>
    <w:rsid w:val="00104487"/>
    <w:rsid w:val="00106D8D"/>
    <w:rsid w:val="00107873"/>
    <w:rsid w:val="0011026B"/>
    <w:rsid w:val="00111EC0"/>
    <w:rsid w:val="00113B11"/>
    <w:rsid w:val="00116687"/>
    <w:rsid w:val="00116C98"/>
    <w:rsid w:val="001244FC"/>
    <w:rsid w:val="00130A51"/>
    <w:rsid w:val="00130C11"/>
    <w:rsid w:val="001318F1"/>
    <w:rsid w:val="00131A44"/>
    <w:rsid w:val="0013475E"/>
    <w:rsid w:val="00135E8C"/>
    <w:rsid w:val="001376F8"/>
    <w:rsid w:val="00141480"/>
    <w:rsid w:val="00143E4E"/>
    <w:rsid w:val="00145D9E"/>
    <w:rsid w:val="001479F5"/>
    <w:rsid w:val="00147D58"/>
    <w:rsid w:val="0015009B"/>
    <w:rsid w:val="001529B7"/>
    <w:rsid w:val="001540E3"/>
    <w:rsid w:val="001544E4"/>
    <w:rsid w:val="00156990"/>
    <w:rsid w:val="0015766B"/>
    <w:rsid w:val="00161803"/>
    <w:rsid w:val="0016263E"/>
    <w:rsid w:val="00163108"/>
    <w:rsid w:val="00166403"/>
    <w:rsid w:val="00171BE6"/>
    <w:rsid w:val="001730DA"/>
    <w:rsid w:val="00173825"/>
    <w:rsid w:val="00175B6E"/>
    <w:rsid w:val="00185FC3"/>
    <w:rsid w:val="00190B59"/>
    <w:rsid w:val="00191EE9"/>
    <w:rsid w:val="001927BC"/>
    <w:rsid w:val="0019612C"/>
    <w:rsid w:val="00196ED6"/>
    <w:rsid w:val="00197A7F"/>
    <w:rsid w:val="001A235A"/>
    <w:rsid w:val="001A4B48"/>
    <w:rsid w:val="001A54A6"/>
    <w:rsid w:val="001B05D4"/>
    <w:rsid w:val="001B65E0"/>
    <w:rsid w:val="001C1DCB"/>
    <w:rsid w:val="001C2D8A"/>
    <w:rsid w:val="001C548C"/>
    <w:rsid w:val="001C77D0"/>
    <w:rsid w:val="001D029B"/>
    <w:rsid w:val="001D1AEC"/>
    <w:rsid w:val="001D69A8"/>
    <w:rsid w:val="001E0C1A"/>
    <w:rsid w:val="001E1A69"/>
    <w:rsid w:val="001E6B14"/>
    <w:rsid w:val="001F1F28"/>
    <w:rsid w:val="001F48C3"/>
    <w:rsid w:val="001F541A"/>
    <w:rsid w:val="001F65FF"/>
    <w:rsid w:val="001F7404"/>
    <w:rsid w:val="001F75C7"/>
    <w:rsid w:val="001F7666"/>
    <w:rsid w:val="001F7F80"/>
    <w:rsid w:val="002001B0"/>
    <w:rsid w:val="0020160E"/>
    <w:rsid w:val="00201A55"/>
    <w:rsid w:val="002024C0"/>
    <w:rsid w:val="002027C0"/>
    <w:rsid w:val="00202EA1"/>
    <w:rsid w:val="00203FCB"/>
    <w:rsid w:val="00206685"/>
    <w:rsid w:val="00214577"/>
    <w:rsid w:val="00214B7A"/>
    <w:rsid w:val="00215971"/>
    <w:rsid w:val="00221083"/>
    <w:rsid w:val="00221B93"/>
    <w:rsid w:val="00225217"/>
    <w:rsid w:val="00231BEA"/>
    <w:rsid w:val="00231D2F"/>
    <w:rsid w:val="00234A04"/>
    <w:rsid w:val="00234AEF"/>
    <w:rsid w:val="00237E4B"/>
    <w:rsid w:val="00237E54"/>
    <w:rsid w:val="00245869"/>
    <w:rsid w:val="0024653F"/>
    <w:rsid w:val="00247651"/>
    <w:rsid w:val="002500FA"/>
    <w:rsid w:val="002508EE"/>
    <w:rsid w:val="00253907"/>
    <w:rsid w:val="00253BC0"/>
    <w:rsid w:val="002560C5"/>
    <w:rsid w:val="00257417"/>
    <w:rsid w:val="0026420B"/>
    <w:rsid w:val="00265723"/>
    <w:rsid w:val="0027345C"/>
    <w:rsid w:val="002760AF"/>
    <w:rsid w:val="00280DCF"/>
    <w:rsid w:val="00283044"/>
    <w:rsid w:val="0028366E"/>
    <w:rsid w:val="002837EB"/>
    <w:rsid w:val="002851F4"/>
    <w:rsid w:val="0028727B"/>
    <w:rsid w:val="00290D16"/>
    <w:rsid w:val="00290EFB"/>
    <w:rsid w:val="0029101F"/>
    <w:rsid w:val="00291488"/>
    <w:rsid w:val="002919A0"/>
    <w:rsid w:val="00291DD2"/>
    <w:rsid w:val="002926BE"/>
    <w:rsid w:val="0029369F"/>
    <w:rsid w:val="00293E5E"/>
    <w:rsid w:val="00297E7C"/>
    <w:rsid w:val="002A1D9B"/>
    <w:rsid w:val="002A2F34"/>
    <w:rsid w:val="002A5B98"/>
    <w:rsid w:val="002B2BA7"/>
    <w:rsid w:val="002B5F95"/>
    <w:rsid w:val="002C20F6"/>
    <w:rsid w:val="002C222B"/>
    <w:rsid w:val="002C52EC"/>
    <w:rsid w:val="002C720F"/>
    <w:rsid w:val="002C792C"/>
    <w:rsid w:val="002D0798"/>
    <w:rsid w:val="002D09CC"/>
    <w:rsid w:val="002D0C59"/>
    <w:rsid w:val="002D1CD0"/>
    <w:rsid w:val="002D1E1B"/>
    <w:rsid w:val="002D2122"/>
    <w:rsid w:val="002D3071"/>
    <w:rsid w:val="002D490C"/>
    <w:rsid w:val="002D718C"/>
    <w:rsid w:val="002D731B"/>
    <w:rsid w:val="002D7386"/>
    <w:rsid w:val="002D7D9A"/>
    <w:rsid w:val="002E0D5A"/>
    <w:rsid w:val="002E2FA3"/>
    <w:rsid w:val="002E30D6"/>
    <w:rsid w:val="002E7198"/>
    <w:rsid w:val="002F08AE"/>
    <w:rsid w:val="002F1D54"/>
    <w:rsid w:val="002F45AD"/>
    <w:rsid w:val="002F45C6"/>
    <w:rsid w:val="002F5020"/>
    <w:rsid w:val="002F5E38"/>
    <w:rsid w:val="002F611E"/>
    <w:rsid w:val="003008EE"/>
    <w:rsid w:val="003070AD"/>
    <w:rsid w:val="00314D86"/>
    <w:rsid w:val="00314E5B"/>
    <w:rsid w:val="003202E1"/>
    <w:rsid w:val="00324EE7"/>
    <w:rsid w:val="00325486"/>
    <w:rsid w:val="00325872"/>
    <w:rsid w:val="00325B17"/>
    <w:rsid w:val="00325D93"/>
    <w:rsid w:val="00326FCF"/>
    <w:rsid w:val="003310D8"/>
    <w:rsid w:val="00333510"/>
    <w:rsid w:val="00333DB2"/>
    <w:rsid w:val="00335767"/>
    <w:rsid w:val="00336380"/>
    <w:rsid w:val="00336464"/>
    <w:rsid w:val="00340165"/>
    <w:rsid w:val="00341F32"/>
    <w:rsid w:val="003420B2"/>
    <w:rsid w:val="00343D26"/>
    <w:rsid w:val="003476BB"/>
    <w:rsid w:val="003518E9"/>
    <w:rsid w:val="0035319D"/>
    <w:rsid w:val="0035579C"/>
    <w:rsid w:val="00355FD2"/>
    <w:rsid w:val="003659C5"/>
    <w:rsid w:val="00367BBA"/>
    <w:rsid w:val="00370095"/>
    <w:rsid w:val="003706A0"/>
    <w:rsid w:val="003746DD"/>
    <w:rsid w:val="003763A4"/>
    <w:rsid w:val="003764E4"/>
    <w:rsid w:val="0037657D"/>
    <w:rsid w:val="00377E8A"/>
    <w:rsid w:val="003817E6"/>
    <w:rsid w:val="00381E5B"/>
    <w:rsid w:val="003821FE"/>
    <w:rsid w:val="003827E9"/>
    <w:rsid w:val="00385B7D"/>
    <w:rsid w:val="0038608B"/>
    <w:rsid w:val="003904E4"/>
    <w:rsid w:val="003921BF"/>
    <w:rsid w:val="0039360F"/>
    <w:rsid w:val="0039539B"/>
    <w:rsid w:val="00397826"/>
    <w:rsid w:val="003A22C6"/>
    <w:rsid w:val="003A556E"/>
    <w:rsid w:val="003A7CC1"/>
    <w:rsid w:val="003B0941"/>
    <w:rsid w:val="003B1DC3"/>
    <w:rsid w:val="003B30B3"/>
    <w:rsid w:val="003B4245"/>
    <w:rsid w:val="003B71BB"/>
    <w:rsid w:val="003C04EA"/>
    <w:rsid w:val="003C1E22"/>
    <w:rsid w:val="003C29C9"/>
    <w:rsid w:val="003C42C2"/>
    <w:rsid w:val="003C4B70"/>
    <w:rsid w:val="003C585F"/>
    <w:rsid w:val="003D2C91"/>
    <w:rsid w:val="003D3BF3"/>
    <w:rsid w:val="003D42A3"/>
    <w:rsid w:val="003D4F20"/>
    <w:rsid w:val="003E04F5"/>
    <w:rsid w:val="003E09D5"/>
    <w:rsid w:val="003E36C1"/>
    <w:rsid w:val="003E56DB"/>
    <w:rsid w:val="003E673E"/>
    <w:rsid w:val="003E7E56"/>
    <w:rsid w:val="003F0065"/>
    <w:rsid w:val="003F0A15"/>
    <w:rsid w:val="003F1EC0"/>
    <w:rsid w:val="003F4BDF"/>
    <w:rsid w:val="00402F4E"/>
    <w:rsid w:val="004037AF"/>
    <w:rsid w:val="004077BC"/>
    <w:rsid w:val="00410468"/>
    <w:rsid w:val="00412791"/>
    <w:rsid w:val="0041378C"/>
    <w:rsid w:val="00413BF3"/>
    <w:rsid w:val="0041508B"/>
    <w:rsid w:val="00415540"/>
    <w:rsid w:val="004173AC"/>
    <w:rsid w:val="004200D6"/>
    <w:rsid w:val="004207AC"/>
    <w:rsid w:val="00421CF2"/>
    <w:rsid w:val="00422BE4"/>
    <w:rsid w:val="004231F4"/>
    <w:rsid w:val="00423294"/>
    <w:rsid w:val="00423D83"/>
    <w:rsid w:val="004243F8"/>
    <w:rsid w:val="00425D3D"/>
    <w:rsid w:val="00426EB0"/>
    <w:rsid w:val="00431081"/>
    <w:rsid w:val="00432F63"/>
    <w:rsid w:val="00435466"/>
    <w:rsid w:val="00442EE0"/>
    <w:rsid w:val="00443836"/>
    <w:rsid w:val="00443C1F"/>
    <w:rsid w:val="004449E6"/>
    <w:rsid w:val="00445644"/>
    <w:rsid w:val="00447C10"/>
    <w:rsid w:val="00451684"/>
    <w:rsid w:val="0045473D"/>
    <w:rsid w:val="00454844"/>
    <w:rsid w:val="00461F47"/>
    <w:rsid w:val="00462E5F"/>
    <w:rsid w:val="00471DE1"/>
    <w:rsid w:val="00476561"/>
    <w:rsid w:val="00480459"/>
    <w:rsid w:val="00480952"/>
    <w:rsid w:val="00481053"/>
    <w:rsid w:val="00481D14"/>
    <w:rsid w:val="00482A82"/>
    <w:rsid w:val="00483D56"/>
    <w:rsid w:val="00486160"/>
    <w:rsid w:val="00486EAE"/>
    <w:rsid w:val="004901BB"/>
    <w:rsid w:val="00492789"/>
    <w:rsid w:val="004949CC"/>
    <w:rsid w:val="00495A0F"/>
    <w:rsid w:val="004973F8"/>
    <w:rsid w:val="004A1287"/>
    <w:rsid w:val="004A1F8D"/>
    <w:rsid w:val="004A433D"/>
    <w:rsid w:val="004A68F5"/>
    <w:rsid w:val="004B0500"/>
    <w:rsid w:val="004B08D9"/>
    <w:rsid w:val="004B1A72"/>
    <w:rsid w:val="004B3A19"/>
    <w:rsid w:val="004B45F6"/>
    <w:rsid w:val="004B6D02"/>
    <w:rsid w:val="004C5D0C"/>
    <w:rsid w:val="004D712C"/>
    <w:rsid w:val="004E47A5"/>
    <w:rsid w:val="004E49B4"/>
    <w:rsid w:val="004E67CB"/>
    <w:rsid w:val="004E6F4F"/>
    <w:rsid w:val="004E7509"/>
    <w:rsid w:val="004F3111"/>
    <w:rsid w:val="004F33DA"/>
    <w:rsid w:val="004F6EC4"/>
    <w:rsid w:val="004F7A97"/>
    <w:rsid w:val="0050048E"/>
    <w:rsid w:val="00502244"/>
    <w:rsid w:val="00503701"/>
    <w:rsid w:val="00504883"/>
    <w:rsid w:val="00505DFF"/>
    <w:rsid w:val="005075D9"/>
    <w:rsid w:val="0050784E"/>
    <w:rsid w:val="005110BC"/>
    <w:rsid w:val="00511974"/>
    <w:rsid w:val="00511F1A"/>
    <w:rsid w:val="00511F8C"/>
    <w:rsid w:val="00515A95"/>
    <w:rsid w:val="00517305"/>
    <w:rsid w:val="00520C37"/>
    <w:rsid w:val="00521203"/>
    <w:rsid w:val="0052218A"/>
    <w:rsid w:val="00526FB3"/>
    <w:rsid w:val="00527AF6"/>
    <w:rsid w:val="00531255"/>
    <w:rsid w:val="005408C7"/>
    <w:rsid w:val="00541D01"/>
    <w:rsid w:val="00542383"/>
    <w:rsid w:val="00542F8F"/>
    <w:rsid w:val="00544529"/>
    <w:rsid w:val="0054512B"/>
    <w:rsid w:val="00547381"/>
    <w:rsid w:val="00547B9D"/>
    <w:rsid w:val="00552AFA"/>
    <w:rsid w:val="00557A7E"/>
    <w:rsid w:val="00560DE0"/>
    <w:rsid w:val="00561F2A"/>
    <w:rsid w:val="005625B8"/>
    <w:rsid w:val="00565193"/>
    <w:rsid w:val="005664B0"/>
    <w:rsid w:val="00567A2D"/>
    <w:rsid w:val="00571C4C"/>
    <w:rsid w:val="0057284A"/>
    <w:rsid w:val="00574EB1"/>
    <w:rsid w:val="00581BA5"/>
    <w:rsid w:val="00584E0C"/>
    <w:rsid w:val="00586482"/>
    <w:rsid w:val="00587403"/>
    <w:rsid w:val="005930BB"/>
    <w:rsid w:val="005934C9"/>
    <w:rsid w:val="00593A1A"/>
    <w:rsid w:val="00595749"/>
    <w:rsid w:val="00596A17"/>
    <w:rsid w:val="00596F6F"/>
    <w:rsid w:val="00597982"/>
    <w:rsid w:val="00597BC4"/>
    <w:rsid w:val="005A0DD9"/>
    <w:rsid w:val="005A1ABA"/>
    <w:rsid w:val="005A1B1B"/>
    <w:rsid w:val="005A1FED"/>
    <w:rsid w:val="005A23EF"/>
    <w:rsid w:val="005A5293"/>
    <w:rsid w:val="005A5FEB"/>
    <w:rsid w:val="005B0224"/>
    <w:rsid w:val="005B1DD8"/>
    <w:rsid w:val="005B24CB"/>
    <w:rsid w:val="005B30D4"/>
    <w:rsid w:val="005B3A21"/>
    <w:rsid w:val="005B7746"/>
    <w:rsid w:val="005B7E0B"/>
    <w:rsid w:val="005C0917"/>
    <w:rsid w:val="005C1E9E"/>
    <w:rsid w:val="005C2786"/>
    <w:rsid w:val="005D0E3D"/>
    <w:rsid w:val="005D2027"/>
    <w:rsid w:val="005D2B5D"/>
    <w:rsid w:val="005D493D"/>
    <w:rsid w:val="005D6AAA"/>
    <w:rsid w:val="005E12C3"/>
    <w:rsid w:val="005E25D0"/>
    <w:rsid w:val="005E2AE3"/>
    <w:rsid w:val="005E3F1A"/>
    <w:rsid w:val="005E54CB"/>
    <w:rsid w:val="005E63FA"/>
    <w:rsid w:val="005E70B2"/>
    <w:rsid w:val="005F1287"/>
    <w:rsid w:val="005F1770"/>
    <w:rsid w:val="005F21DE"/>
    <w:rsid w:val="005F3484"/>
    <w:rsid w:val="005F3547"/>
    <w:rsid w:val="005F4A3E"/>
    <w:rsid w:val="005F6D43"/>
    <w:rsid w:val="0060027A"/>
    <w:rsid w:val="0060076A"/>
    <w:rsid w:val="00602289"/>
    <w:rsid w:val="00602363"/>
    <w:rsid w:val="00602E3E"/>
    <w:rsid w:val="00605AE9"/>
    <w:rsid w:val="00612E1B"/>
    <w:rsid w:val="00614C2C"/>
    <w:rsid w:val="006158C1"/>
    <w:rsid w:val="006229E6"/>
    <w:rsid w:val="006244D1"/>
    <w:rsid w:val="00625726"/>
    <w:rsid w:val="006310A1"/>
    <w:rsid w:val="00634351"/>
    <w:rsid w:val="006347D1"/>
    <w:rsid w:val="006353F7"/>
    <w:rsid w:val="006367F9"/>
    <w:rsid w:val="00636852"/>
    <w:rsid w:val="0063727C"/>
    <w:rsid w:val="00637CBA"/>
    <w:rsid w:val="00640465"/>
    <w:rsid w:val="006410D7"/>
    <w:rsid w:val="00645B37"/>
    <w:rsid w:val="00650A1C"/>
    <w:rsid w:val="00651D60"/>
    <w:rsid w:val="00653682"/>
    <w:rsid w:val="00655FC5"/>
    <w:rsid w:val="006600C6"/>
    <w:rsid w:val="00663B90"/>
    <w:rsid w:val="0066747B"/>
    <w:rsid w:val="00672FD0"/>
    <w:rsid w:val="00673C1B"/>
    <w:rsid w:val="00676101"/>
    <w:rsid w:val="00676871"/>
    <w:rsid w:val="00681A0F"/>
    <w:rsid w:val="00682082"/>
    <w:rsid w:val="00682D39"/>
    <w:rsid w:val="006854F8"/>
    <w:rsid w:val="006871E7"/>
    <w:rsid w:val="006909B1"/>
    <w:rsid w:val="00691889"/>
    <w:rsid w:val="00691A6F"/>
    <w:rsid w:val="00693E9E"/>
    <w:rsid w:val="006B4066"/>
    <w:rsid w:val="006B4194"/>
    <w:rsid w:val="006B531F"/>
    <w:rsid w:val="006C1010"/>
    <w:rsid w:val="006C63C3"/>
    <w:rsid w:val="006D3129"/>
    <w:rsid w:val="006D3BCF"/>
    <w:rsid w:val="006D3F44"/>
    <w:rsid w:val="006D4210"/>
    <w:rsid w:val="006D5CB8"/>
    <w:rsid w:val="006D5F62"/>
    <w:rsid w:val="006D77D7"/>
    <w:rsid w:val="006E0030"/>
    <w:rsid w:val="006E0F90"/>
    <w:rsid w:val="006E1386"/>
    <w:rsid w:val="006E18AA"/>
    <w:rsid w:val="006E482A"/>
    <w:rsid w:val="006E7DB9"/>
    <w:rsid w:val="006F2BDF"/>
    <w:rsid w:val="006F2DE0"/>
    <w:rsid w:val="006F365E"/>
    <w:rsid w:val="006F4002"/>
    <w:rsid w:val="006F4FA6"/>
    <w:rsid w:val="006F660B"/>
    <w:rsid w:val="00702851"/>
    <w:rsid w:val="00705B72"/>
    <w:rsid w:val="00707AD2"/>
    <w:rsid w:val="00711CBD"/>
    <w:rsid w:val="007140F5"/>
    <w:rsid w:val="007171AB"/>
    <w:rsid w:val="00717FD8"/>
    <w:rsid w:val="00722723"/>
    <w:rsid w:val="007245C4"/>
    <w:rsid w:val="00724F6D"/>
    <w:rsid w:val="00725389"/>
    <w:rsid w:val="007259FF"/>
    <w:rsid w:val="0073126E"/>
    <w:rsid w:val="007323A3"/>
    <w:rsid w:val="007326F8"/>
    <w:rsid w:val="00732F62"/>
    <w:rsid w:val="00740B93"/>
    <w:rsid w:val="00741EB8"/>
    <w:rsid w:val="00742DA3"/>
    <w:rsid w:val="00743BA3"/>
    <w:rsid w:val="007441C5"/>
    <w:rsid w:val="007461B8"/>
    <w:rsid w:val="0074626A"/>
    <w:rsid w:val="0074720E"/>
    <w:rsid w:val="00751BFF"/>
    <w:rsid w:val="00752DAA"/>
    <w:rsid w:val="0075626E"/>
    <w:rsid w:val="00763EBD"/>
    <w:rsid w:val="00767516"/>
    <w:rsid w:val="007708FE"/>
    <w:rsid w:val="00771B40"/>
    <w:rsid w:val="007722FB"/>
    <w:rsid w:val="00776F17"/>
    <w:rsid w:val="00780537"/>
    <w:rsid w:val="00782064"/>
    <w:rsid w:val="007848F5"/>
    <w:rsid w:val="00793CD9"/>
    <w:rsid w:val="0079403D"/>
    <w:rsid w:val="00796379"/>
    <w:rsid w:val="00796AEA"/>
    <w:rsid w:val="00796DB7"/>
    <w:rsid w:val="00797027"/>
    <w:rsid w:val="007A0BA8"/>
    <w:rsid w:val="007A0CD8"/>
    <w:rsid w:val="007A2B6D"/>
    <w:rsid w:val="007A4EFB"/>
    <w:rsid w:val="007B101A"/>
    <w:rsid w:val="007B1D89"/>
    <w:rsid w:val="007B4028"/>
    <w:rsid w:val="007B5878"/>
    <w:rsid w:val="007C6F8F"/>
    <w:rsid w:val="007C7898"/>
    <w:rsid w:val="007D215B"/>
    <w:rsid w:val="007D2A2D"/>
    <w:rsid w:val="007D7AC9"/>
    <w:rsid w:val="007D7DBC"/>
    <w:rsid w:val="007E11ED"/>
    <w:rsid w:val="007E262D"/>
    <w:rsid w:val="007E2FCF"/>
    <w:rsid w:val="007F1827"/>
    <w:rsid w:val="007F391D"/>
    <w:rsid w:val="007F7076"/>
    <w:rsid w:val="00800D4A"/>
    <w:rsid w:val="0080134C"/>
    <w:rsid w:val="00803655"/>
    <w:rsid w:val="0080724A"/>
    <w:rsid w:val="00810769"/>
    <w:rsid w:val="008113C0"/>
    <w:rsid w:val="00811C85"/>
    <w:rsid w:val="008123FB"/>
    <w:rsid w:val="008162DA"/>
    <w:rsid w:val="0082094F"/>
    <w:rsid w:val="00821F8C"/>
    <w:rsid w:val="008235E0"/>
    <w:rsid w:val="00830857"/>
    <w:rsid w:val="008311DE"/>
    <w:rsid w:val="008323E4"/>
    <w:rsid w:val="00841248"/>
    <w:rsid w:val="00842EC8"/>
    <w:rsid w:val="008441B8"/>
    <w:rsid w:val="008464AE"/>
    <w:rsid w:val="00857235"/>
    <w:rsid w:val="00860909"/>
    <w:rsid w:val="00860CF9"/>
    <w:rsid w:val="00864203"/>
    <w:rsid w:val="008672FA"/>
    <w:rsid w:val="008678A3"/>
    <w:rsid w:val="00873747"/>
    <w:rsid w:val="00880FC5"/>
    <w:rsid w:val="008817EF"/>
    <w:rsid w:val="008830D5"/>
    <w:rsid w:val="00883197"/>
    <w:rsid w:val="00886757"/>
    <w:rsid w:val="00890083"/>
    <w:rsid w:val="0089160B"/>
    <w:rsid w:val="0089328A"/>
    <w:rsid w:val="0089376C"/>
    <w:rsid w:val="00895025"/>
    <w:rsid w:val="008958EA"/>
    <w:rsid w:val="00896048"/>
    <w:rsid w:val="008961E7"/>
    <w:rsid w:val="008A19CE"/>
    <w:rsid w:val="008A2E0E"/>
    <w:rsid w:val="008A63DD"/>
    <w:rsid w:val="008B52D0"/>
    <w:rsid w:val="008D2915"/>
    <w:rsid w:val="008D30A6"/>
    <w:rsid w:val="008D3757"/>
    <w:rsid w:val="008D5D40"/>
    <w:rsid w:val="008D73CF"/>
    <w:rsid w:val="008E3E46"/>
    <w:rsid w:val="008E524B"/>
    <w:rsid w:val="008E7701"/>
    <w:rsid w:val="008E7C75"/>
    <w:rsid w:val="008F021D"/>
    <w:rsid w:val="008F116C"/>
    <w:rsid w:val="008F288D"/>
    <w:rsid w:val="008F60A4"/>
    <w:rsid w:val="00905EB9"/>
    <w:rsid w:val="00907834"/>
    <w:rsid w:val="009107B5"/>
    <w:rsid w:val="00910C7C"/>
    <w:rsid w:val="00910E6C"/>
    <w:rsid w:val="00912219"/>
    <w:rsid w:val="009134FF"/>
    <w:rsid w:val="009136E9"/>
    <w:rsid w:val="009138D6"/>
    <w:rsid w:val="00915106"/>
    <w:rsid w:val="009157F6"/>
    <w:rsid w:val="009307A4"/>
    <w:rsid w:val="009350D3"/>
    <w:rsid w:val="0093568E"/>
    <w:rsid w:val="00937DD8"/>
    <w:rsid w:val="009402C2"/>
    <w:rsid w:val="00940A4D"/>
    <w:rsid w:val="00941773"/>
    <w:rsid w:val="0094234F"/>
    <w:rsid w:val="009427E9"/>
    <w:rsid w:val="009428F2"/>
    <w:rsid w:val="00943163"/>
    <w:rsid w:val="00943410"/>
    <w:rsid w:val="00952B14"/>
    <w:rsid w:val="009603D1"/>
    <w:rsid w:val="00960FC4"/>
    <w:rsid w:val="0096567A"/>
    <w:rsid w:val="00965D9C"/>
    <w:rsid w:val="00965FF3"/>
    <w:rsid w:val="00966F55"/>
    <w:rsid w:val="00967D6B"/>
    <w:rsid w:val="009700C0"/>
    <w:rsid w:val="00972ACE"/>
    <w:rsid w:val="00973D95"/>
    <w:rsid w:val="00974064"/>
    <w:rsid w:val="00980D1A"/>
    <w:rsid w:val="00984849"/>
    <w:rsid w:val="00986246"/>
    <w:rsid w:val="00990377"/>
    <w:rsid w:val="00996B93"/>
    <w:rsid w:val="00997A5F"/>
    <w:rsid w:val="00997BC0"/>
    <w:rsid w:val="009A7A67"/>
    <w:rsid w:val="009B11D3"/>
    <w:rsid w:val="009B4294"/>
    <w:rsid w:val="009B4F3F"/>
    <w:rsid w:val="009C2334"/>
    <w:rsid w:val="009C4F90"/>
    <w:rsid w:val="009C548D"/>
    <w:rsid w:val="009C5DDA"/>
    <w:rsid w:val="009D07BD"/>
    <w:rsid w:val="009D0D0F"/>
    <w:rsid w:val="009D2344"/>
    <w:rsid w:val="009D318A"/>
    <w:rsid w:val="009D5C30"/>
    <w:rsid w:val="009D7C50"/>
    <w:rsid w:val="009E5F80"/>
    <w:rsid w:val="009F1978"/>
    <w:rsid w:val="009F2E43"/>
    <w:rsid w:val="009F30FE"/>
    <w:rsid w:val="009F33FE"/>
    <w:rsid w:val="009F440A"/>
    <w:rsid w:val="009F59D9"/>
    <w:rsid w:val="009F625D"/>
    <w:rsid w:val="009F7205"/>
    <w:rsid w:val="00A00434"/>
    <w:rsid w:val="00A11316"/>
    <w:rsid w:val="00A230AE"/>
    <w:rsid w:val="00A27216"/>
    <w:rsid w:val="00A30668"/>
    <w:rsid w:val="00A33A48"/>
    <w:rsid w:val="00A33A88"/>
    <w:rsid w:val="00A344CF"/>
    <w:rsid w:val="00A37A17"/>
    <w:rsid w:val="00A405F4"/>
    <w:rsid w:val="00A423A6"/>
    <w:rsid w:val="00A42F4F"/>
    <w:rsid w:val="00A434B3"/>
    <w:rsid w:val="00A44A6A"/>
    <w:rsid w:val="00A47024"/>
    <w:rsid w:val="00A5277C"/>
    <w:rsid w:val="00A52D4F"/>
    <w:rsid w:val="00A5329C"/>
    <w:rsid w:val="00A53D2D"/>
    <w:rsid w:val="00A54014"/>
    <w:rsid w:val="00A55270"/>
    <w:rsid w:val="00A60A2D"/>
    <w:rsid w:val="00A70250"/>
    <w:rsid w:val="00A7150D"/>
    <w:rsid w:val="00A760AB"/>
    <w:rsid w:val="00A76291"/>
    <w:rsid w:val="00A76697"/>
    <w:rsid w:val="00A809C5"/>
    <w:rsid w:val="00A80E73"/>
    <w:rsid w:val="00A819B9"/>
    <w:rsid w:val="00A83C07"/>
    <w:rsid w:val="00A848E1"/>
    <w:rsid w:val="00A85262"/>
    <w:rsid w:val="00A96FBB"/>
    <w:rsid w:val="00AA07E6"/>
    <w:rsid w:val="00AA53E0"/>
    <w:rsid w:val="00AA5EE9"/>
    <w:rsid w:val="00AA6524"/>
    <w:rsid w:val="00AA6BA7"/>
    <w:rsid w:val="00AB06D1"/>
    <w:rsid w:val="00AB0E11"/>
    <w:rsid w:val="00AB2F36"/>
    <w:rsid w:val="00AB3D5E"/>
    <w:rsid w:val="00AB4229"/>
    <w:rsid w:val="00AB7047"/>
    <w:rsid w:val="00AB7F7E"/>
    <w:rsid w:val="00AC0126"/>
    <w:rsid w:val="00AC1329"/>
    <w:rsid w:val="00AC491F"/>
    <w:rsid w:val="00AC6A09"/>
    <w:rsid w:val="00AC7FC9"/>
    <w:rsid w:val="00AD5202"/>
    <w:rsid w:val="00AD59FA"/>
    <w:rsid w:val="00AD7C4A"/>
    <w:rsid w:val="00AE1AAB"/>
    <w:rsid w:val="00AE2E45"/>
    <w:rsid w:val="00AF0A93"/>
    <w:rsid w:val="00AF2A03"/>
    <w:rsid w:val="00AF71C5"/>
    <w:rsid w:val="00AF73C5"/>
    <w:rsid w:val="00B01AA0"/>
    <w:rsid w:val="00B03410"/>
    <w:rsid w:val="00B062F5"/>
    <w:rsid w:val="00B07419"/>
    <w:rsid w:val="00B1363C"/>
    <w:rsid w:val="00B1660A"/>
    <w:rsid w:val="00B22AEE"/>
    <w:rsid w:val="00B23D8D"/>
    <w:rsid w:val="00B25879"/>
    <w:rsid w:val="00B27DD6"/>
    <w:rsid w:val="00B30EFF"/>
    <w:rsid w:val="00B318B5"/>
    <w:rsid w:val="00B32C91"/>
    <w:rsid w:val="00B32E80"/>
    <w:rsid w:val="00B35E76"/>
    <w:rsid w:val="00B3679E"/>
    <w:rsid w:val="00B36F0E"/>
    <w:rsid w:val="00B462B5"/>
    <w:rsid w:val="00B479A6"/>
    <w:rsid w:val="00B51B75"/>
    <w:rsid w:val="00B53130"/>
    <w:rsid w:val="00B5464B"/>
    <w:rsid w:val="00B573C0"/>
    <w:rsid w:val="00B57F81"/>
    <w:rsid w:val="00B669A7"/>
    <w:rsid w:val="00B70237"/>
    <w:rsid w:val="00B70E24"/>
    <w:rsid w:val="00B71B2C"/>
    <w:rsid w:val="00B73435"/>
    <w:rsid w:val="00B75C9E"/>
    <w:rsid w:val="00B76869"/>
    <w:rsid w:val="00B822B1"/>
    <w:rsid w:val="00B8291E"/>
    <w:rsid w:val="00B82A2E"/>
    <w:rsid w:val="00B85440"/>
    <w:rsid w:val="00B85AC1"/>
    <w:rsid w:val="00B86FEB"/>
    <w:rsid w:val="00B8785D"/>
    <w:rsid w:val="00B933A0"/>
    <w:rsid w:val="00B941CA"/>
    <w:rsid w:val="00B952C9"/>
    <w:rsid w:val="00B95976"/>
    <w:rsid w:val="00BA1F8A"/>
    <w:rsid w:val="00BA45DC"/>
    <w:rsid w:val="00BA4A7E"/>
    <w:rsid w:val="00BA7A13"/>
    <w:rsid w:val="00BB22F2"/>
    <w:rsid w:val="00BB64CF"/>
    <w:rsid w:val="00BB7698"/>
    <w:rsid w:val="00BC03B4"/>
    <w:rsid w:val="00BC04B9"/>
    <w:rsid w:val="00BC2F41"/>
    <w:rsid w:val="00BC3A49"/>
    <w:rsid w:val="00BD2FBD"/>
    <w:rsid w:val="00BD3F20"/>
    <w:rsid w:val="00BD5403"/>
    <w:rsid w:val="00BD6EDE"/>
    <w:rsid w:val="00BD7B8C"/>
    <w:rsid w:val="00BD7BA4"/>
    <w:rsid w:val="00BE0CD5"/>
    <w:rsid w:val="00BE4981"/>
    <w:rsid w:val="00BE74E2"/>
    <w:rsid w:val="00BF0E5B"/>
    <w:rsid w:val="00BF1478"/>
    <w:rsid w:val="00BF4103"/>
    <w:rsid w:val="00BF709E"/>
    <w:rsid w:val="00BF7D5C"/>
    <w:rsid w:val="00C01CFF"/>
    <w:rsid w:val="00C0228B"/>
    <w:rsid w:val="00C04848"/>
    <w:rsid w:val="00C10C70"/>
    <w:rsid w:val="00C12946"/>
    <w:rsid w:val="00C1546C"/>
    <w:rsid w:val="00C15C2B"/>
    <w:rsid w:val="00C16080"/>
    <w:rsid w:val="00C162E2"/>
    <w:rsid w:val="00C16939"/>
    <w:rsid w:val="00C22C0C"/>
    <w:rsid w:val="00C231F9"/>
    <w:rsid w:val="00C2796B"/>
    <w:rsid w:val="00C307E4"/>
    <w:rsid w:val="00C30CF8"/>
    <w:rsid w:val="00C31F11"/>
    <w:rsid w:val="00C32D8A"/>
    <w:rsid w:val="00C35003"/>
    <w:rsid w:val="00C35679"/>
    <w:rsid w:val="00C36AEC"/>
    <w:rsid w:val="00C449FB"/>
    <w:rsid w:val="00C512F4"/>
    <w:rsid w:val="00C515CE"/>
    <w:rsid w:val="00C53B7D"/>
    <w:rsid w:val="00C53E49"/>
    <w:rsid w:val="00C5718D"/>
    <w:rsid w:val="00C617C1"/>
    <w:rsid w:val="00C623D0"/>
    <w:rsid w:val="00C63EEA"/>
    <w:rsid w:val="00C70A2C"/>
    <w:rsid w:val="00C71BF8"/>
    <w:rsid w:val="00C72850"/>
    <w:rsid w:val="00C752F2"/>
    <w:rsid w:val="00C764A4"/>
    <w:rsid w:val="00C81405"/>
    <w:rsid w:val="00C821D6"/>
    <w:rsid w:val="00C834E3"/>
    <w:rsid w:val="00C837D9"/>
    <w:rsid w:val="00C84690"/>
    <w:rsid w:val="00C859FC"/>
    <w:rsid w:val="00C900EF"/>
    <w:rsid w:val="00C928C5"/>
    <w:rsid w:val="00C92905"/>
    <w:rsid w:val="00C945D6"/>
    <w:rsid w:val="00C950CA"/>
    <w:rsid w:val="00C954FA"/>
    <w:rsid w:val="00C96488"/>
    <w:rsid w:val="00C97EE8"/>
    <w:rsid w:val="00CA1C05"/>
    <w:rsid w:val="00CA2FFB"/>
    <w:rsid w:val="00CA4E02"/>
    <w:rsid w:val="00CA5F4F"/>
    <w:rsid w:val="00CA6298"/>
    <w:rsid w:val="00CA67FE"/>
    <w:rsid w:val="00CA7EEA"/>
    <w:rsid w:val="00CB01E8"/>
    <w:rsid w:val="00CB1B07"/>
    <w:rsid w:val="00CB2FB9"/>
    <w:rsid w:val="00CB32B1"/>
    <w:rsid w:val="00CB3FC2"/>
    <w:rsid w:val="00CB49EE"/>
    <w:rsid w:val="00CB5F09"/>
    <w:rsid w:val="00CC5F4C"/>
    <w:rsid w:val="00CC74FA"/>
    <w:rsid w:val="00CD1EFB"/>
    <w:rsid w:val="00CD5FB8"/>
    <w:rsid w:val="00CD653F"/>
    <w:rsid w:val="00CD70F2"/>
    <w:rsid w:val="00CE2946"/>
    <w:rsid w:val="00CE4241"/>
    <w:rsid w:val="00CE78B3"/>
    <w:rsid w:val="00CF0908"/>
    <w:rsid w:val="00CF1475"/>
    <w:rsid w:val="00CF315D"/>
    <w:rsid w:val="00CF40F8"/>
    <w:rsid w:val="00CF41CA"/>
    <w:rsid w:val="00CF5434"/>
    <w:rsid w:val="00CF7CDB"/>
    <w:rsid w:val="00D00DDF"/>
    <w:rsid w:val="00D03124"/>
    <w:rsid w:val="00D06F7B"/>
    <w:rsid w:val="00D10EBF"/>
    <w:rsid w:val="00D14688"/>
    <w:rsid w:val="00D1630D"/>
    <w:rsid w:val="00D17C3B"/>
    <w:rsid w:val="00D17E05"/>
    <w:rsid w:val="00D2032A"/>
    <w:rsid w:val="00D20E33"/>
    <w:rsid w:val="00D22193"/>
    <w:rsid w:val="00D27B0D"/>
    <w:rsid w:val="00D34203"/>
    <w:rsid w:val="00D347A7"/>
    <w:rsid w:val="00D36EC8"/>
    <w:rsid w:val="00D42380"/>
    <w:rsid w:val="00D44CF5"/>
    <w:rsid w:val="00D4585C"/>
    <w:rsid w:val="00D459AB"/>
    <w:rsid w:val="00D46D99"/>
    <w:rsid w:val="00D473CF"/>
    <w:rsid w:val="00D52EE4"/>
    <w:rsid w:val="00D53D2C"/>
    <w:rsid w:val="00D54786"/>
    <w:rsid w:val="00D572E2"/>
    <w:rsid w:val="00D605D1"/>
    <w:rsid w:val="00D60974"/>
    <w:rsid w:val="00D654C8"/>
    <w:rsid w:val="00D66BC3"/>
    <w:rsid w:val="00D66F05"/>
    <w:rsid w:val="00D6751F"/>
    <w:rsid w:val="00D67E30"/>
    <w:rsid w:val="00D70D4A"/>
    <w:rsid w:val="00D716CA"/>
    <w:rsid w:val="00D71CC6"/>
    <w:rsid w:val="00D723DB"/>
    <w:rsid w:val="00D76C29"/>
    <w:rsid w:val="00D77042"/>
    <w:rsid w:val="00D84202"/>
    <w:rsid w:val="00D878F5"/>
    <w:rsid w:val="00D90118"/>
    <w:rsid w:val="00D90C2D"/>
    <w:rsid w:val="00D9105D"/>
    <w:rsid w:val="00D91B11"/>
    <w:rsid w:val="00D93C72"/>
    <w:rsid w:val="00D95FC8"/>
    <w:rsid w:val="00D9781F"/>
    <w:rsid w:val="00DA06A9"/>
    <w:rsid w:val="00DA09FB"/>
    <w:rsid w:val="00DA1034"/>
    <w:rsid w:val="00DB3183"/>
    <w:rsid w:val="00DB5D0E"/>
    <w:rsid w:val="00DC1EBD"/>
    <w:rsid w:val="00DC4597"/>
    <w:rsid w:val="00DC5CEB"/>
    <w:rsid w:val="00DC7776"/>
    <w:rsid w:val="00DC77F4"/>
    <w:rsid w:val="00DC7AA5"/>
    <w:rsid w:val="00DD528C"/>
    <w:rsid w:val="00DE02C6"/>
    <w:rsid w:val="00DE0A61"/>
    <w:rsid w:val="00DE0F5D"/>
    <w:rsid w:val="00DE376F"/>
    <w:rsid w:val="00DE50BB"/>
    <w:rsid w:val="00DE63EA"/>
    <w:rsid w:val="00DE6632"/>
    <w:rsid w:val="00DE6928"/>
    <w:rsid w:val="00DF24F4"/>
    <w:rsid w:val="00DF5653"/>
    <w:rsid w:val="00DF6C8B"/>
    <w:rsid w:val="00E01D69"/>
    <w:rsid w:val="00E02565"/>
    <w:rsid w:val="00E02A55"/>
    <w:rsid w:val="00E03939"/>
    <w:rsid w:val="00E05250"/>
    <w:rsid w:val="00E05E43"/>
    <w:rsid w:val="00E11226"/>
    <w:rsid w:val="00E1264B"/>
    <w:rsid w:val="00E15087"/>
    <w:rsid w:val="00E15401"/>
    <w:rsid w:val="00E15D1F"/>
    <w:rsid w:val="00E20E40"/>
    <w:rsid w:val="00E22313"/>
    <w:rsid w:val="00E22F2D"/>
    <w:rsid w:val="00E26E7A"/>
    <w:rsid w:val="00E27D60"/>
    <w:rsid w:val="00E27D80"/>
    <w:rsid w:val="00E30D19"/>
    <w:rsid w:val="00E32CEE"/>
    <w:rsid w:val="00E377A5"/>
    <w:rsid w:val="00E4073D"/>
    <w:rsid w:val="00E40B4B"/>
    <w:rsid w:val="00E427C8"/>
    <w:rsid w:val="00E43B28"/>
    <w:rsid w:val="00E43BF2"/>
    <w:rsid w:val="00E44BD3"/>
    <w:rsid w:val="00E461ED"/>
    <w:rsid w:val="00E5503B"/>
    <w:rsid w:val="00E569E3"/>
    <w:rsid w:val="00E574C8"/>
    <w:rsid w:val="00E61359"/>
    <w:rsid w:val="00E65D5B"/>
    <w:rsid w:val="00E66625"/>
    <w:rsid w:val="00E7058E"/>
    <w:rsid w:val="00E714A1"/>
    <w:rsid w:val="00E7160B"/>
    <w:rsid w:val="00E72A1A"/>
    <w:rsid w:val="00E74411"/>
    <w:rsid w:val="00E745EA"/>
    <w:rsid w:val="00E761AD"/>
    <w:rsid w:val="00E76795"/>
    <w:rsid w:val="00E76A50"/>
    <w:rsid w:val="00E80528"/>
    <w:rsid w:val="00E84AEC"/>
    <w:rsid w:val="00E86F41"/>
    <w:rsid w:val="00E9105E"/>
    <w:rsid w:val="00E91BFE"/>
    <w:rsid w:val="00E92659"/>
    <w:rsid w:val="00E92E4C"/>
    <w:rsid w:val="00E94AEF"/>
    <w:rsid w:val="00E94D9C"/>
    <w:rsid w:val="00E94F61"/>
    <w:rsid w:val="00E95462"/>
    <w:rsid w:val="00E95A0A"/>
    <w:rsid w:val="00E96995"/>
    <w:rsid w:val="00EA3078"/>
    <w:rsid w:val="00EA32F9"/>
    <w:rsid w:val="00EA79B3"/>
    <w:rsid w:val="00EB2DAA"/>
    <w:rsid w:val="00EB5956"/>
    <w:rsid w:val="00EB5BAA"/>
    <w:rsid w:val="00EB6C1A"/>
    <w:rsid w:val="00EB7D1A"/>
    <w:rsid w:val="00EC1AFA"/>
    <w:rsid w:val="00EC2F69"/>
    <w:rsid w:val="00EC5AE8"/>
    <w:rsid w:val="00EC630B"/>
    <w:rsid w:val="00EC6E09"/>
    <w:rsid w:val="00EC70D1"/>
    <w:rsid w:val="00ED055C"/>
    <w:rsid w:val="00ED35BF"/>
    <w:rsid w:val="00ED3BE0"/>
    <w:rsid w:val="00ED51A8"/>
    <w:rsid w:val="00ED63BB"/>
    <w:rsid w:val="00ED6474"/>
    <w:rsid w:val="00ED7C5C"/>
    <w:rsid w:val="00EE1100"/>
    <w:rsid w:val="00EE1613"/>
    <w:rsid w:val="00EE23B7"/>
    <w:rsid w:val="00EE355A"/>
    <w:rsid w:val="00EE60A3"/>
    <w:rsid w:val="00EF0D47"/>
    <w:rsid w:val="00EF12BC"/>
    <w:rsid w:val="00EF3C20"/>
    <w:rsid w:val="00EF68B6"/>
    <w:rsid w:val="00EF7ABD"/>
    <w:rsid w:val="00F0567F"/>
    <w:rsid w:val="00F112D6"/>
    <w:rsid w:val="00F116E5"/>
    <w:rsid w:val="00F120BF"/>
    <w:rsid w:val="00F123C7"/>
    <w:rsid w:val="00F1551C"/>
    <w:rsid w:val="00F1774A"/>
    <w:rsid w:val="00F21A33"/>
    <w:rsid w:val="00F21A53"/>
    <w:rsid w:val="00F21DD6"/>
    <w:rsid w:val="00F24F21"/>
    <w:rsid w:val="00F3369B"/>
    <w:rsid w:val="00F35D8C"/>
    <w:rsid w:val="00F37741"/>
    <w:rsid w:val="00F37849"/>
    <w:rsid w:val="00F4217F"/>
    <w:rsid w:val="00F42F3F"/>
    <w:rsid w:val="00F45C57"/>
    <w:rsid w:val="00F47521"/>
    <w:rsid w:val="00F47DD8"/>
    <w:rsid w:val="00F50053"/>
    <w:rsid w:val="00F54A76"/>
    <w:rsid w:val="00F553B9"/>
    <w:rsid w:val="00F55FD3"/>
    <w:rsid w:val="00F57C62"/>
    <w:rsid w:val="00F600EA"/>
    <w:rsid w:val="00F65212"/>
    <w:rsid w:val="00F70763"/>
    <w:rsid w:val="00F73F72"/>
    <w:rsid w:val="00F75A5F"/>
    <w:rsid w:val="00F76733"/>
    <w:rsid w:val="00F770FA"/>
    <w:rsid w:val="00F80525"/>
    <w:rsid w:val="00F81A73"/>
    <w:rsid w:val="00F82152"/>
    <w:rsid w:val="00F8358D"/>
    <w:rsid w:val="00F86A84"/>
    <w:rsid w:val="00F9103D"/>
    <w:rsid w:val="00F91446"/>
    <w:rsid w:val="00F9499A"/>
    <w:rsid w:val="00F949B4"/>
    <w:rsid w:val="00F97C1A"/>
    <w:rsid w:val="00FA2F79"/>
    <w:rsid w:val="00FA552B"/>
    <w:rsid w:val="00FA69DB"/>
    <w:rsid w:val="00FB191F"/>
    <w:rsid w:val="00FB4456"/>
    <w:rsid w:val="00FB7F2A"/>
    <w:rsid w:val="00FC1BC0"/>
    <w:rsid w:val="00FC220D"/>
    <w:rsid w:val="00FC383A"/>
    <w:rsid w:val="00FD01D5"/>
    <w:rsid w:val="00FD0F95"/>
    <w:rsid w:val="00FD483F"/>
    <w:rsid w:val="00FD539E"/>
    <w:rsid w:val="00FE18C6"/>
    <w:rsid w:val="00FF0EE7"/>
    <w:rsid w:val="00FF0FD1"/>
    <w:rsid w:val="00FF23B0"/>
    <w:rsid w:val="00FF31DE"/>
    <w:rsid w:val="00FF3600"/>
    <w:rsid w:val="00FF5B19"/>
    <w:rsid w:val="00FF62ED"/>
    <w:rsid w:val="00FF6304"/>
    <w:rsid w:val="00FF6941"/>
    <w:rsid w:val="00FF6B8C"/>
    <w:rsid w:val="00FF7A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aliases w:val="List Paragraph3,Table Heading"/>
    <w:basedOn w:val="Normal"/>
    <w:link w:val="ListParagraphChar"/>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 w:type="paragraph" w:styleId="HTMLPreformatted">
    <w:name w:val="HTML Preformatted"/>
    <w:basedOn w:val="Normal"/>
    <w:link w:val="HTMLPreformattedChar"/>
    <w:uiPriority w:val="99"/>
    <w:unhideWhenUsed/>
    <w:rsid w:val="004B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4B6D02"/>
    <w:rPr>
      <w:rFonts w:ascii="Courier New" w:eastAsia="Times New Roman" w:hAnsi="Courier New" w:cs="Courier New"/>
      <w:sz w:val="20"/>
      <w:szCs w:val="20"/>
    </w:rPr>
  </w:style>
  <w:style w:type="character" w:customStyle="1" w:styleId="y2iqfc">
    <w:name w:val="y2iqfc"/>
    <w:basedOn w:val="DefaultParagraphFont"/>
    <w:rsid w:val="004B6D02"/>
  </w:style>
  <w:style w:type="paragraph" w:customStyle="1" w:styleId="Default">
    <w:name w:val="Default"/>
    <w:rsid w:val="00B86FEB"/>
    <w:pPr>
      <w:widowControl w:val="0"/>
      <w:autoSpaceDE w:val="0"/>
      <w:autoSpaceDN w:val="0"/>
      <w:adjustRightInd w:val="0"/>
      <w:spacing w:after="0" w:line="240" w:lineRule="auto"/>
    </w:pPr>
    <w:rPr>
      <w:rFonts w:ascii="Cordia New" w:eastAsia="Batang" w:hAnsi="Cordia New" w:cs="Cordia New"/>
      <w:color w:val="000000"/>
      <w:sz w:val="24"/>
      <w:szCs w:val="24"/>
    </w:rPr>
  </w:style>
  <w:style w:type="character" w:customStyle="1" w:styleId="ListParagraphChar">
    <w:name w:val="List Paragraph Char"/>
    <w:aliases w:val="List Paragraph3 Char,Table Heading Char"/>
    <w:link w:val="ListParagraph"/>
    <w:uiPriority w:val="34"/>
    <w:rsid w:val="005E70B2"/>
    <w:rPr>
      <w:rFonts w:ascii="Calibri" w:eastAsia="SimSun" w:hAnsi="Calibri" w:cs="Calibri"/>
      <w:color w:val="00000A"/>
    </w:rPr>
  </w:style>
  <w:style w:type="paragraph" w:styleId="ListBullet">
    <w:name w:val="List Bullet"/>
    <w:basedOn w:val="Normal"/>
    <w:uiPriority w:val="99"/>
    <w:unhideWhenUsed/>
    <w:rsid w:val="00974064"/>
    <w:pPr>
      <w:numPr>
        <w:numId w:val="10"/>
      </w:numPr>
      <w:suppressAutoHyphens w:val="0"/>
      <w:spacing w:after="200" w:line="276" w:lineRule="auto"/>
      <w:ind w:left="0" w:firstLine="0"/>
      <w:contextualSpacing/>
    </w:pPr>
    <w:rPr>
      <w:rFonts w:ascii="Noto Sans Thai" w:eastAsia="Noto Sans Thai" w:hAnsi="Noto Sans Thai" w:cstheme="minorBidi"/>
      <w:color w:val="auto"/>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29</Pages>
  <Words>5783</Words>
  <Characters>32965</Characters>
  <Application>Microsoft Office Word</Application>
  <DocSecurity>0</DocSecurity>
  <Lines>274</Lines>
  <Paragraphs>77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กรณิกา จารุภรณ์</cp:lastModifiedBy>
  <cp:revision>41</cp:revision>
  <cp:lastPrinted>2026-06-22T12:49:00Z</cp:lastPrinted>
  <dcterms:created xsi:type="dcterms:W3CDTF">2025-06-11T08:20:00Z</dcterms:created>
  <dcterms:modified xsi:type="dcterms:W3CDTF">2026-06-26T03:01:00Z</dcterms:modified>
</cp:coreProperties>
</file>